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8E" w:rsidRPr="002F2B8E" w:rsidRDefault="002F2B8E" w:rsidP="002F2B8E">
      <w:pPr>
        <w:jc w:val="center"/>
        <w:rPr>
          <w:b/>
          <w:sz w:val="28"/>
          <w:szCs w:val="28"/>
        </w:rPr>
      </w:pPr>
      <w:r w:rsidRPr="002F2B8E">
        <w:rPr>
          <w:b/>
          <w:sz w:val="28"/>
          <w:szCs w:val="28"/>
        </w:rPr>
        <w:t>СОВЕТ</w:t>
      </w:r>
    </w:p>
    <w:p w:rsidR="002F2B8E" w:rsidRPr="002F2B8E" w:rsidRDefault="002F2B8E" w:rsidP="002F2B8E">
      <w:pPr>
        <w:jc w:val="center"/>
        <w:rPr>
          <w:b/>
          <w:sz w:val="28"/>
          <w:szCs w:val="28"/>
        </w:rPr>
      </w:pPr>
      <w:r w:rsidRPr="002F2B8E">
        <w:rPr>
          <w:b/>
          <w:sz w:val="28"/>
          <w:szCs w:val="28"/>
        </w:rPr>
        <w:t>ШПАКОВСКОГО МУНИЦИПАЛЬНОГО РАЙОНА</w:t>
      </w:r>
    </w:p>
    <w:p w:rsidR="002F2B8E" w:rsidRPr="002F2B8E" w:rsidRDefault="002F2B8E" w:rsidP="002F2B8E">
      <w:pPr>
        <w:jc w:val="center"/>
        <w:rPr>
          <w:b/>
          <w:sz w:val="28"/>
          <w:szCs w:val="28"/>
        </w:rPr>
      </w:pPr>
      <w:r w:rsidRPr="002F2B8E">
        <w:rPr>
          <w:b/>
          <w:sz w:val="28"/>
          <w:szCs w:val="28"/>
        </w:rPr>
        <w:t>СТАВРОПОЛЬСКОГО КРАЯ ТРЕТЬЕГО СОЗЫВА</w:t>
      </w:r>
    </w:p>
    <w:p w:rsidR="002F2B8E" w:rsidRPr="00D35970" w:rsidRDefault="002F2B8E" w:rsidP="002F2B8E">
      <w:pPr>
        <w:ind w:firstLine="709"/>
        <w:jc w:val="both"/>
        <w:rPr>
          <w:sz w:val="28"/>
          <w:szCs w:val="28"/>
        </w:rPr>
      </w:pPr>
    </w:p>
    <w:p w:rsidR="002F2B8E" w:rsidRDefault="002F2B8E" w:rsidP="002F2B8E">
      <w:pPr>
        <w:jc w:val="center"/>
        <w:rPr>
          <w:sz w:val="32"/>
          <w:szCs w:val="32"/>
        </w:rPr>
      </w:pPr>
      <w:proofErr w:type="gramStart"/>
      <w:r w:rsidRPr="00506B21">
        <w:rPr>
          <w:sz w:val="32"/>
          <w:szCs w:val="32"/>
        </w:rPr>
        <w:t>Р</w:t>
      </w:r>
      <w:proofErr w:type="gramEnd"/>
      <w:r w:rsidRPr="00506B21">
        <w:rPr>
          <w:sz w:val="32"/>
          <w:szCs w:val="32"/>
        </w:rPr>
        <w:t xml:space="preserve"> Е Ш Е Н И Е</w:t>
      </w:r>
    </w:p>
    <w:p w:rsidR="002F2B8E" w:rsidRPr="00D35970" w:rsidRDefault="002F2B8E" w:rsidP="002F2B8E">
      <w:pPr>
        <w:ind w:firstLine="709"/>
        <w:jc w:val="both"/>
        <w:rPr>
          <w:sz w:val="28"/>
          <w:szCs w:val="28"/>
        </w:rPr>
      </w:pPr>
    </w:p>
    <w:p w:rsidR="002F2B8E" w:rsidRPr="002F2B8E" w:rsidRDefault="004C12B1" w:rsidP="002F2B8E">
      <w:pPr>
        <w:jc w:val="both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2F2B8E" w:rsidRPr="002F2B8E">
        <w:rPr>
          <w:sz w:val="28"/>
          <w:szCs w:val="28"/>
        </w:rPr>
        <w:t xml:space="preserve"> 2016 г</w:t>
      </w:r>
      <w:r>
        <w:rPr>
          <w:sz w:val="28"/>
          <w:szCs w:val="28"/>
        </w:rPr>
        <w:t>ода</w:t>
      </w:r>
      <w:r w:rsidR="002F2B8E" w:rsidRPr="002F2B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2F2B8E" w:rsidRPr="002F2B8E">
        <w:rPr>
          <w:sz w:val="28"/>
          <w:szCs w:val="28"/>
        </w:rPr>
        <w:t xml:space="preserve">   г.Михайловск                                    </w:t>
      </w:r>
      <w:r>
        <w:rPr>
          <w:sz w:val="28"/>
          <w:szCs w:val="28"/>
        </w:rPr>
        <w:t xml:space="preserve">       </w:t>
      </w:r>
      <w:r w:rsidR="002F2B8E" w:rsidRPr="002F2B8E">
        <w:rPr>
          <w:sz w:val="28"/>
          <w:szCs w:val="28"/>
        </w:rPr>
        <w:t xml:space="preserve">№ </w:t>
      </w:r>
      <w:r>
        <w:rPr>
          <w:sz w:val="28"/>
          <w:szCs w:val="28"/>
        </w:rPr>
        <w:t>353</w:t>
      </w:r>
    </w:p>
    <w:p w:rsidR="00883BCB" w:rsidRDefault="00883BCB" w:rsidP="00D35970">
      <w:pPr>
        <w:jc w:val="both"/>
        <w:rPr>
          <w:spacing w:val="-2"/>
          <w:sz w:val="28"/>
          <w:szCs w:val="28"/>
        </w:rPr>
      </w:pPr>
    </w:p>
    <w:p w:rsidR="00883BCB" w:rsidRDefault="00883BCB" w:rsidP="00883BCB">
      <w:pPr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 внесении изменений в Положение о Контрольно-счетном органе Шпаковского муниципального района Ставропольского края</w:t>
      </w:r>
      <w:r w:rsidR="00135DDC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утвержденное </w:t>
      </w:r>
      <w:r w:rsidRPr="001E4E78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1E4E78">
        <w:rPr>
          <w:sz w:val="28"/>
          <w:szCs w:val="28"/>
        </w:rPr>
        <w:t xml:space="preserve"> Совета Шпаковского муниципального района Ставропольского края от </w:t>
      </w:r>
      <w:r>
        <w:rPr>
          <w:sz w:val="28"/>
          <w:szCs w:val="28"/>
        </w:rPr>
        <w:t>21 октября</w:t>
      </w:r>
      <w:r w:rsidRPr="001E4E78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1E4E7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1E4E78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p w:rsidR="00883BCB" w:rsidRDefault="00883BCB" w:rsidP="00883BCB">
      <w:pPr>
        <w:jc w:val="both"/>
        <w:rPr>
          <w:spacing w:val="-2"/>
          <w:sz w:val="28"/>
          <w:szCs w:val="28"/>
        </w:rPr>
      </w:pPr>
    </w:p>
    <w:p w:rsidR="00883BCB" w:rsidRDefault="00883BCB" w:rsidP="00883BCB">
      <w:pPr>
        <w:jc w:val="both"/>
        <w:rPr>
          <w:spacing w:val="-2"/>
          <w:sz w:val="28"/>
          <w:szCs w:val="28"/>
        </w:rPr>
      </w:pPr>
    </w:p>
    <w:p w:rsidR="00883BCB" w:rsidRDefault="00883BCB" w:rsidP="00883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</w:t>
      </w:r>
      <w:r w:rsidR="004C12B1">
        <w:rPr>
          <w:sz w:val="28"/>
          <w:szCs w:val="28"/>
        </w:rPr>
        <w:t>коном от 06 октября 2003 года      №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07 февраля 2011 года </w:t>
      </w:r>
      <w:r w:rsidR="004C12B1">
        <w:rPr>
          <w:sz w:val="28"/>
          <w:szCs w:val="28"/>
        </w:rPr>
        <w:t xml:space="preserve">       №</w:t>
      </w:r>
      <w:r>
        <w:rPr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образований», Уставом Шпаковского муниципального района Ставропольского края</w:t>
      </w:r>
      <w:r w:rsidR="004C12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55CC">
        <w:rPr>
          <w:sz w:val="28"/>
          <w:szCs w:val="28"/>
        </w:rPr>
        <w:t>Совет Шпаковского муниципального района Ставропольского края</w:t>
      </w:r>
      <w:proofErr w:type="gramEnd"/>
    </w:p>
    <w:p w:rsidR="00883BCB" w:rsidRDefault="00883BCB" w:rsidP="00883BCB">
      <w:pPr>
        <w:ind w:firstLine="708"/>
        <w:jc w:val="both"/>
        <w:rPr>
          <w:sz w:val="28"/>
          <w:szCs w:val="28"/>
        </w:rPr>
      </w:pPr>
    </w:p>
    <w:p w:rsidR="00883BCB" w:rsidRDefault="00883BCB" w:rsidP="00883BC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83BCB" w:rsidRDefault="00883BCB" w:rsidP="00883BCB">
      <w:pPr>
        <w:jc w:val="both"/>
        <w:rPr>
          <w:spacing w:val="-2"/>
          <w:sz w:val="28"/>
          <w:szCs w:val="28"/>
        </w:rPr>
      </w:pPr>
    </w:p>
    <w:p w:rsidR="00386B2B" w:rsidRDefault="004C12B1" w:rsidP="00B8187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386B2B">
        <w:rPr>
          <w:spacing w:val="-2"/>
          <w:sz w:val="28"/>
          <w:szCs w:val="28"/>
        </w:rPr>
        <w:t xml:space="preserve">Внести в Положение о </w:t>
      </w:r>
      <w:r w:rsidR="00922809" w:rsidRPr="009442A8">
        <w:rPr>
          <w:bCs/>
          <w:spacing w:val="-1"/>
          <w:sz w:val="28"/>
          <w:szCs w:val="28"/>
        </w:rPr>
        <w:t>Контрольно</w:t>
      </w:r>
      <w:r w:rsidR="00386B2B" w:rsidRPr="009442A8">
        <w:rPr>
          <w:bCs/>
          <w:spacing w:val="-1"/>
          <w:sz w:val="28"/>
          <w:szCs w:val="28"/>
        </w:rPr>
        <w:t>-счетном органе Шпаковского муниципального района Ставропольского края</w:t>
      </w:r>
      <w:r w:rsidR="00386B2B">
        <w:rPr>
          <w:bCs/>
          <w:spacing w:val="-1"/>
          <w:sz w:val="28"/>
          <w:szCs w:val="28"/>
        </w:rPr>
        <w:t xml:space="preserve">, утвержденное </w:t>
      </w:r>
      <w:r w:rsidR="00386B2B" w:rsidRPr="001E4E78">
        <w:rPr>
          <w:sz w:val="28"/>
          <w:szCs w:val="28"/>
        </w:rPr>
        <w:t>решени</w:t>
      </w:r>
      <w:r w:rsidR="00386B2B">
        <w:rPr>
          <w:sz w:val="28"/>
          <w:szCs w:val="28"/>
        </w:rPr>
        <w:t>ем</w:t>
      </w:r>
      <w:r w:rsidR="00386B2B" w:rsidRPr="001E4E78">
        <w:rPr>
          <w:sz w:val="28"/>
          <w:szCs w:val="28"/>
        </w:rPr>
        <w:t xml:space="preserve"> Совета Шпаковского муниципального района Ставропольского края </w:t>
      </w:r>
      <w:r>
        <w:rPr>
          <w:sz w:val="28"/>
          <w:szCs w:val="28"/>
        </w:rPr>
        <w:t xml:space="preserve">              </w:t>
      </w:r>
      <w:r w:rsidR="00386B2B" w:rsidRPr="001E4E78">
        <w:rPr>
          <w:sz w:val="28"/>
          <w:szCs w:val="28"/>
        </w:rPr>
        <w:t xml:space="preserve">от </w:t>
      </w:r>
      <w:r w:rsidR="00386B2B">
        <w:rPr>
          <w:sz w:val="28"/>
          <w:szCs w:val="28"/>
        </w:rPr>
        <w:t>21 октября</w:t>
      </w:r>
      <w:r w:rsidR="00386B2B" w:rsidRPr="001E4E78">
        <w:rPr>
          <w:sz w:val="28"/>
          <w:szCs w:val="28"/>
        </w:rPr>
        <w:t xml:space="preserve"> 201</w:t>
      </w:r>
      <w:r w:rsidR="00386B2B">
        <w:rPr>
          <w:sz w:val="28"/>
          <w:szCs w:val="28"/>
        </w:rPr>
        <w:t>1</w:t>
      </w:r>
      <w:r w:rsidR="00386B2B" w:rsidRPr="001E4E78">
        <w:rPr>
          <w:sz w:val="28"/>
          <w:szCs w:val="28"/>
        </w:rPr>
        <w:t xml:space="preserve"> </w:t>
      </w:r>
      <w:r w:rsidR="00883BCB" w:rsidRPr="001E4E78">
        <w:rPr>
          <w:sz w:val="28"/>
          <w:szCs w:val="28"/>
        </w:rPr>
        <w:t>г</w:t>
      </w:r>
      <w:r w:rsidR="00883BCB">
        <w:rPr>
          <w:sz w:val="28"/>
          <w:szCs w:val="28"/>
        </w:rPr>
        <w:t xml:space="preserve">ода </w:t>
      </w:r>
      <w:r>
        <w:rPr>
          <w:sz w:val="28"/>
          <w:szCs w:val="28"/>
        </w:rPr>
        <w:t>№</w:t>
      </w:r>
      <w:r w:rsidR="00883BCB">
        <w:rPr>
          <w:sz w:val="28"/>
          <w:szCs w:val="28"/>
        </w:rPr>
        <w:t>278</w:t>
      </w:r>
      <w:r w:rsidR="00386B2B">
        <w:rPr>
          <w:sz w:val="28"/>
          <w:szCs w:val="28"/>
        </w:rPr>
        <w:t xml:space="preserve"> (далее по тексту - Положение) следующие изменения и дополнения:</w:t>
      </w:r>
    </w:p>
    <w:p w:rsidR="00386B2B" w:rsidRDefault="00386B2B" w:rsidP="00B8187C">
      <w:pPr>
        <w:ind w:firstLine="709"/>
        <w:jc w:val="both"/>
        <w:rPr>
          <w:spacing w:val="-2"/>
          <w:sz w:val="28"/>
          <w:szCs w:val="28"/>
        </w:rPr>
      </w:pPr>
    </w:p>
    <w:p w:rsid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</w:t>
      </w:r>
      <w:r w:rsidR="00386B2B">
        <w:rPr>
          <w:spacing w:val="-2"/>
          <w:sz w:val="28"/>
          <w:szCs w:val="28"/>
        </w:rPr>
        <w:t>Часть 2 статьи 5 Положения изложить в следующей редакции:</w:t>
      </w:r>
    </w:p>
    <w:p w:rsidR="00386B2B" w:rsidRP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«2.</w:t>
      </w:r>
      <w:r w:rsidR="00386B2B" w:rsidRPr="002F42A1">
        <w:rPr>
          <w:spacing w:val="-2"/>
          <w:sz w:val="28"/>
          <w:szCs w:val="28"/>
        </w:rPr>
        <w:t xml:space="preserve">Предложения о кандидатурах на должность председателя </w:t>
      </w:r>
      <w:r w:rsidR="00386B2B" w:rsidRPr="00386B2B">
        <w:rPr>
          <w:spacing w:val="-2"/>
          <w:sz w:val="28"/>
          <w:szCs w:val="28"/>
        </w:rPr>
        <w:t>Контрольно-счетного органа вносятся в представительный орган муниципального образования:</w:t>
      </w:r>
    </w:p>
    <w:p w:rsidR="00386B2B" w:rsidRP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1)</w:t>
      </w:r>
      <w:r w:rsidR="00386B2B" w:rsidRPr="00386B2B">
        <w:rPr>
          <w:spacing w:val="-2"/>
          <w:sz w:val="28"/>
          <w:szCs w:val="28"/>
        </w:rPr>
        <w:t>председателем Совета Шпаковского муниципального района Ставропольского края;</w:t>
      </w:r>
    </w:p>
    <w:p w:rsidR="00386B2B" w:rsidRP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2)</w:t>
      </w:r>
      <w:r w:rsidR="00386B2B" w:rsidRPr="00386B2B">
        <w:rPr>
          <w:spacing w:val="-2"/>
          <w:sz w:val="28"/>
          <w:szCs w:val="28"/>
        </w:rPr>
        <w:t>не менее одной трети от установленного числа депутатов Совета Шпаковского муниципального района Ставропольского края;</w:t>
      </w:r>
    </w:p>
    <w:p w:rsidR="00386B2B" w:rsidRP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3)</w:t>
      </w:r>
      <w:r w:rsidR="00386B2B" w:rsidRPr="00386B2B">
        <w:rPr>
          <w:spacing w:val="-2"/>
          <w:sz w:val="28"/>
          <w:szCs w:val="28"/>
        </w:rPr>
        <w:t>главой Шпаковского муниципального района Ставропольского края</w:t>
      </w:r>
      <w:proofErr w:type="gramStart"/>
      <w:r w:rsidR="00386B2B" w:rsidRPr="00386B2B">
        <w:rPr>
          <w:spacing w:val="-2"/>
          <w:sz w:val="28"/>
          <w:szCs w:val="28"/>
        </w:rPr>
        <w:t>.».</w:t>
      </w:r>
      <w:proofErr w:type="gramEnd"/>
    </w:p>
    <w:p w:rsidR="00386B2B" w:rsidRPr="00386B2B" w:rsidRDefault="00386B2B" w:rsidP="00B8187C">
      <w:pPr>
        <w:ind w:firstLine="709"/>
        <w:jc w:val="both"/>
        <w:rPr>
          <w:spacing w:val="-2"/>
          <w:sz w:val="28"/>
          <w:szCs w:val="28"/>
        </w:rPr>
      </w:pPr>
    </w:p>
    <w:p w:rsid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</w:t>
      </w:r>
      <w:r w:rsidR="00386B2B">
        <w:rPr>
          <w:spacing w:val="-2"/>
          <w:sz w:val="28"/>
          <w:szCs w:val="28"/>
        </w:rPr>
        <w:t>Часть</w:t>
      </w:r>
      <w:r w:rsidR="00386B2B" w:rsidRPr="00386B2B">
        <w:rPr>
          <w:spacing w:val="-2"/>
          <w:sz w:val="28"/>
          <w:szCs w:val="28"/>
        </w:rPr>
        <w:t xml:space="preserve"> 3 статьи 7 Положения </w:t>
      </w:r>
      <w:r w:rsidR="00386B2B">
        <w:rPr>
          <w:spacing w:val="-2"/>
          <w:sz w:val="28"/>
          <w:szCs w:val="28"/>
        </w:rPr>
        <w:t>изложить в следующей редакции:</w:t>
      </w:r>
    </w:p>
    <w:p w:rsidR="0072647E" w:rsidRDefault="00386B2B" w:rsidP="00B8187C">
      <w:pPr>
        <w:pStyle w:val="ConsPlusNormal"/>
        <w:ind w:firstLine="709"/>
        <w:jc w:val="both"/>
        <w:rPr>
          <w:spacing w:val="-2"/>
        </w:rPr>
      </w:pPr>
      <w:proofErr w:type="gramStart"/>
      <w:r>
        <w:rPr>
          <w:spacing w:val="-2"/>
        </w:rPr>
        <w:t>«</w:t>
      </w:r>
      <w:r w:rsidRPr="002F42A1">
        <w:rPr>
          <w:spacing w:val="-17"/>
        </w:rPr>
        <w:t>3.</w:t>
      </w:r>
      <w:r w:rsidRPr="002F42A1">
        <w:t>Председатель</w:t>
      </w:r>
      <w:r>
        <w:t xml:space="preserve"> Контрольно-счетного органа </w:t>
      </w:r>
      <w:r w:rsidRPr="002F42A1">
        <w:t>не мо</w:t>
      </w:r>
      <w:r>
        <w:t>же</w:t>
      </w:r>
      <w:r w:rsidRPr="002F42A1">
        <w:t xml:space="preserve">т </w:t>
      </w:r>
      <w:r w:rsidRPr="002F42A1">
        <w:rPr>
          <w:spacing w:val="-1"/>
        </w:rPr>
        <w:t>состоять в близком родстве или свойстве (</w:t>
      </w:r>
      <w:r>
        <w:t>родители, супруги, дети, братья, сестры, а также братья, сестры, родители, дети супругов и супруги детей</w:t>
      </w:r>
      <w:r w:rsidRPr="002F42A1">
        <w:rPr>
          <w:spacing w:val="-1"/>
        </w:rPr>
        <w:t>) с</w:t>
      </w:r>
      <w:r>
        <w:rPr>
          <w:spacing w:val="-1"/>
        </w:rPr>
        <w:t xml:space="preserve"> председателем Совета Шпаковского муниципального района Ставропольского </w:t>
      </w:r>
      <w:r>
        <w:rPr>
          <w:spacing w:val="-1"/>
        </w:rPr>
        <w:lastRenderedPageBreak/>
        <w:t xml:space="preserve">края, </w:t>
      </w:r>
      <w:r>
        <w:t>главой Шпаковского муниципального района Ставропольского края, руководителями судебных и правоохранительных органов, расположенных на территории Шпаковского района Ставропольского края.</w:t>
      </w:r>
      <w:r>
        <w:rPr>
          <w:spacing w:val="-2"/>
        </w:rPr>
        <w:t>».</w:t>
      </w:r>
      <w:proofErr w:type="gramEnd"/>
    </w:p>
    <w:p w:rsidR="00386B2B" w:rsidRDefault="00386B2B" w:rsidP="00B8187C">
      <w:pPr>
        <w:pStyle w:val="ConsPlusNormal"/>
        <w:ind w:firstLine="709"/>
        <w:jc w:val="both"/>
        <w:rPr>
          <w:spacing w:val="-2"/>
        </w:rPr>
      </w:pPr>
    </w:p>
    <w:p w:rsidR="00386B2B" w:rsidRDefault="004C12B1" w:rsidP="00B8187C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</w:t>
      </w:r>
      <w:r w:rsidR="004404C4">
        <w:rPr>
          <w:spacing w:val="-2"/>
          <w:sz w:val="28"/>
          <w:szCs w:val="28"/>
        </w:rPr>
        <w:t>Настоящее решение вступает в силу со дня его принятия.</w:t>
      </w:r>
    </w:p>
    <w:p w:rsidR="004404C4" w:rsidRDefault="004404C4" w:rsidP="004404C4">
      <w:pPr>
        <w:jc w:val="both"/>
        <w:rPr>
          <w:spacing w:val="-2"/>
          <w:sz w:val="28"/>
          <w:szCs w:val="28"/>
        </w:rPr>
      </w:pPr>
      <w:bookmarkStart w:id="0" w:name="_GoBack"/>
      <w:bookmarkEnd w:id="0"/>
    </w:p>
    <w:p w:rsidR="001C4800" w:rsidRDefault="001C4800" w:rsidP="004404C4">
      <w:pPr>
        <w:jc w:val="both"/>
        <w:rPr>
          <w:spacing w:val="-2"/>
          <w:sz w:val="28"/>
          <w:szCs w:val="28"/>
        </w:rPr>
      </w:pPr>
    </w:p>
    <w:p w:rsidR="004404C4" w:rsidRDefault="004404C4" w:rsidP="004404C4">
      <w:pPr>
        <w:jc w:val="both"/>
        <w:rPr>
          <w:spacing w:val="-2"/>
          <w:sz w:val="28"/>
          <w:szCs w:val="28"/>
        </w:rPr>
      </w:pPr>
    </w:p>
    <w:p w:rsidR="001C4800" w:rsidRDefault="00D35970" w:rsidP="001C4800">
      <w:pPr>
        <w:pStyle w:val="ad"/>
        <w:widowControl w:val="0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Совета</w:t>
      </w:r>
    </w:p>
    <w:p w:rsidR="001C4800" w:rsidRDefault="00D35970" w:rsidP="001C4800">
      <w:pPr>
        <w:pStyle w:val="ad"/>
        <w:widowControl w:val="0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Шпаковского муниципального</w:t>
      </w:r>
    </w:p>
    <w:p w:rsidR="004404C4" w:rsidRDefault="001C4800" w:rsidP="001C4800">
      <w:pPr>
        <w:spacing w:line="240" w:lineRule="exact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35970">
        <w:rPr>
          <w:color w:val="000000"/>
          <w:sz w:val="28"/>
          <w:szCs w:val="28"/>
        </w:rPr>
        <w:t>айона Ставропольского края</w:t>
      </w:r>
      <w:r w:rsidR="00D35970">
        <w:rPr>
          <w:color w:val="000000"/>
          <w:sz w:val="28"/>
          <w:szCs w:val="28"/>
        </w:rPr>
        <w:tab/>
      </w:r>
      <w:r w:rsidR="00D35970">
        <w:rPr>
          <w:color w:val="000000"/>
          <w:sz w:val="28"/>
          <w:szCs w:val="28"/>
        </w:rPr>
        <w:tab/>
      </w:r>
      <w:r w:rsidR="00D35970">
        <w:rPr>
          <w:color w:val="000000"/>
          <w:sz w:val="28"/>
          <w:szCs w:val="28"/>
        </w:rPr>
        <w:tab/>
      </w:r>
      <w:r w:rsidR="00D35970">
        <w:rPr>
          <w:color w:val="000000"/>
          <w:sz w:val="28"/>
          <w:szCs w:val="28"/>
        </w:rPr>
        <w:tab/>
      </w:r>
      <w:r w:rsidR="00D35970">
        <w:rPr>
          <w:color w:val="000000"/>
          <w:sz w:val="28"/>
          <w:szCs w:val="28"/>
        </w:rPr>
        <w:tab/>
        <w:t xml:space="preserve">    </w:t>
      </w:r>
      <w:proofErr w:type="spellStart"/>
      <w:r>
        <w:rPr>
          <w:color w:val="000000"/>
          <w:sz w:val="28"/>
          <w:szCs w:val="28"/>
        </w:rPr>
        <w:t>В.М.Николаенко</w:t>
      </w:r>
      <w:proofErr w:type="spellEnd"/>
    </w:p>
    <w:sectPr w:rsidR="004404C4" w:rsidSect="00A74DC9">
      <w:headerReference w:type="default" r:id="rId8"/>
      <w:pgSz w:w="11906" w:h="16838"/>
      <w:pgMar w:top="1134" w:right="680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C2" w:rsidRDefault="00D336C2" w:rsidP="004C12B1">
      <w:r>
        <w:separator/>
      </w:r>
    </w:p>
  </w:endnote>
  <w:endnote w:type="continuationSeparator" w:id="0">
    <w:p w:rsidR="00D336C2" w:rsidRDefault="00D336C2" w:rsidP="004C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C2" w:rsidRDefault="00D336C2" w:rsidP="004C12B1">
      <w:r>
        <w:separator/>
      </w:r>
    </w:p>
  </w:footnote>
  <w:footnote w:type="continuationSeparator" w:id="0">
    <w:p w:rsidR="00D336C2" w:rsidRDefault="00D336C2" w:rsidP="004C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9790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4C12B1" w:rsidRPr="00D35970" w:rsidRDefault="004C12B1" w:rsidP="00D35970">
        <w:pPr>
          <w:pStyle w:val="a9"/>
          <w:jc w:val="center"/>
          <w:rPr>
            <w:sz w:val="27"/>
            <w:szCs w:val="27"/>
          </w:rPr>
        </w:pPr>
        <w:r w:rsidRPr="00D35970">
          <w:rPr>
            <w:sz w:val="27"/>
            <w:szCs w:val="27"/>
          </w:rPr>
          <w:fldChar w:fldCharType="begin"/>
        </w:r>
        <w:r w:rsidRPr="00D35970">
          <w:rPr>
            <w:sz w:val="27"/>
            <w:szCs w:val="27"/>
          </w:rPr>
          <w:instrText>PAGE   \* MERGEFORMAT</w:instrText>
        </w:r>
        <w:r w:rsidRPr="00D35970">
          <w:rPr>
            <w:sz w:val="27"/>
            <w:szCs w:val="27"/>
          </w:rPr>
          <w:fldChar w:fldCharType="separate"/>
        </w:r>
        <w:r w:rsidR="00B8187C">
          <w:rPr>
            <w:noProof/>
            <w:sz w:val="27"/>
            <w:szCs w:val="27"/>
          </w:rPr>
          <w:t>2</w:t>
        </w:r>
        <w:r w:rsidRPr="00D35970">
          <w:rPr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2B"/>
    <w:rsid w:val="000873DC"/>
    <w:rsid w:val="00135DDC"/>
    <w:rsid w:val="00197591"/>
    <w:rsid w:val="001C4800"/>
    <w:rsid w:val="002F1AEF"/>
    <w:rsid w:val="002F2B8E"/>
    <w:rsid w:val="00386B2B"/>
    <w:rsid w:val="004404C4"/>
    <w:rsid w:val="004C12B1"/>
    <w:rsid w:val="0056734F"/>
    <w:rsid w:val="00640CB7"/>
    <w:rsid w:val="0072647E"/>
    <w:rsid w:val="00883BCB"/>
    <w:rsid w:val="00922809"/>
    <w:rsid w:val="00947646"/>
    <w:rsid w:val="009D375C"/>
    <w:rsid w:val="00A74DC9"/>
    <w:rsid w:val="00B155CC"/>
    <w:rsid w:val="00B8187C"/>
    <w:rsid w:val="00CE0FA5"/>
    <w:rsid w:val="00D336C2"/>
    <w:rsid w:val="00D35970"/>
    <w:rsid w:val="00E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B"/>
    <w:pPr>
      <w:ind w:left="720"/>
      <w:contextualSpacing/>
    </w:pPr>
  </w:style>
  <w:style w:type="paragraph" w:customStyle="1" w:styleId="ConsPlusNormal">
    <w:name w:val="ConsPlusNormal"/>
    <w:rsid w:val="0038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883BC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83B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83BCB"/>
    <w:pPr>
      <w:widowControl/>
      <w:tabs>
        <w:tab w:val="center" w:pos="4251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883B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4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73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3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3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C12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12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semiHidden/>
    <w:unhideWhenUsed/>
    <w:rsid w:val="001C4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B"/>
    <w:pPr>
      <w:ind w:left="720"/>
      <w:contextualSpacing/>
    </w:pPr>
  </w:style>
  <w:style w:type="paragraph" w:customStyle="1" w:styleId="ConsPlusNormal">
    <w:name w:val="ConsPlusNormal"/>
    <w:rsid w:val="0038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883BC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83B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83BCB"/>
    <w:pPr>
      <w:widowControl/>
      <w:tabs>
        <w:tab w:val="center" w:pos="4251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883B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40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73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3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3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C12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12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semiHidden/>
    <w:unhideWhenUsed/>
    <w:rsid w:val="001C4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42DA-2AFD-4E60-9B3A-FDC48820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СотниковАА</dc:creator>
  <cp:lastModifiedBy>Мальцева Елена Александровна</cp:lastModifiedBy>
  <cp:revision>6</cp:revision>
  <cp:lastPrinted>2016-02-03T06:29:00Z</cp:lastPrinted>
  <dcterms:created xsi:type="dcterms:W3CDTF">2016-02-26T11:47:00Z</dcterms:created>
  <dcterms:modified xsi:type="dcterms:W3CDTF">2018-08-31T07:46:00Z</dcterms:modified>
</cp:coreProperties>
</file>