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5E" w:rsidRPr="00BB7447" w:rsidRDefault="005F525E" w:rsidP="002E59B8">
      <w:pPr>
        <w:pStyle w:val="a5"/>
        <w:widowControl w:val="0"/>
        <w:suppressAutoHyphens/>
      </w:pPr>
      <w:r w:rsidRPr="00BB7447">
        <w:t>СОВЕТ</w:t>
      </w:r>
    </w:p>
    <w:p w:rsidR="005F525E" w:rsidRPr="00BB7447" w:rsidRDefault="005F525E" w:rsidP="002E59B8">
      <w:pPr>
        <w:widowControl w:val="0"/>
        <w:suppressAutoHyphens/>
        <w:jc w:val="center"/>
        <w:rPr>
          <w:b/>
          <w:bCs/>
          <w:szCs w:val="28"/>
        </w:rPr>
      </w:pPr>
      <w:r w:rsidRPr="00BB7447">
        <w:rPr>
          <w:b/>
          <w:bCs/>
          <w:szCs w:val="28"/>
        </w:rPr>
        <w:t xml:space="preserve">ШПАКОВСКОГО МУНИЦИПАЛЬНОГО РАЙОНА </w:t>
      </w:r>
    </w:p>
    <w:p w:rsidR="005F525E" w:rsidRPr="00BB7447" w:rsidRDefault="005F525E" w:rsidP="002E59B8">
      <w:pPr>
        <w:widowControl w:val="0"/>
        <w:suppressAutoHyphens/>
        <w:jc w:val="center"/>
        <w:rPr>
          <w:b/>
          <w:bCs/>
          <w:szCs w:val="28"/>
        </w:rPr>
      </w:pPr>
      <w:r w:rsidRPr="00BB7447">
        <w:rPr>
          <w:b/>
          <w:bCs/>
          <w:szCs w:val="28"/>
        </w:rPr>
        <w:t xml:space="preserve">СТАВРОПОЛЬСКОГО КРАЯ </w:t>
      </w:r>
      <w:r w:rsidR="00482531">
        <w:rPr>
          <w:b/>
          <w:bCs/>
          <w:szCs w:val="28"/>
        </w:rPr>
        <w:t>ЧЕТВЕРТОГО</w:t>
      </w:r>
      <w:r w:rsidRPr="00BB7447">
        <w:rPr>
          <w:b/>
          <w:bCs/>
          <w:szCs w:val="28"/>
        </w:rPr>
        <w:t xml:space="preserve"> СОЗЫВА</w:t>
      </w:r>
    </w:p>
    <w:p w:rsidR="005F525E" w:rsidRPr="00BB7447" w:rsidRDefault="005F525E" w:rsidP="002E59B8">
      <w:pPr>
        <w:widowControl w:val="0"/>
        <w:suppressAutoHyphens/>
        <w:jc w:val="center"/>
        <w:rPr>
          <w:szCs w:val="28"/>
        </w:rPr>
      </w:pPr>
    </w:p>
    <w:p w:rsidR="005F525E" w:rsidRPr="00BB7447" w:rsidRDefault="002E59B8" w:rsidP="002E59B8">
      <w:pPr>
        <w:pStyle w:val="1"/>
        <w:keepNext w:val="0"/>
        <w:widowControl w:val="0"/>
        <w:suppressAutoHyphens/>
      </w:pPr>
      <w:proofErr w:type="gramStart"/>
      <w:r>
        <w:t>Р</w:t>
      </w:r>
      <w:proofErr w:type="gramEnd"/>
      <w:r>
        <w:t xml:space="preserve"> Е Ш Е Н И Е</w:t>
      </w:r>
    </w:p>
    <w:p w:rsidR="005F525E" w:rsidRPr="00BB7447" w:rsidRDefault="005F525E" w:rsidP="002E59B8">
      <w:pPr>
        <w:widowControl w:val="0"/>
        <w:suppressAutoHyphens/>
        <w:jc w:val="center"/>
        <w:rPr>
          <w:szCs w:val="28"/>
        </w:rPr>
      </w:pPr>
    </w:p>
    <w:p w:rsidR="005F525E" w:rsidRPr="00BB7447" w:rsidRDefault="00BC0E8F" w:rsidP="002E59B8">
      <w:pPr>
        <w:widowControl w:val="0"/>
        <w:suppressAutoHyphens/>
        <w:rPr>
          <w:szCs w:val="28"/>
        </w:rPr>
      </w:pPr>
      <w:r>
        <w:rPr>
          <w:szCs w:val="28"/>
        </w:rPr>
        <w:t xml:space="preserve">26 октября 2018 года               </w:t>
      </w:r>
      <w:r w:rsidR="002E59B8">
        <w:rPr>
          <w:szCs w:val="28"/>
        </w:rPr>
        <w:t xml:space="preserve">  </w:t>
      </w:r>
      <w:r>
        <w:rPr>
          <w:szCs w:val="28"/>
        </w:rPr>
        <w:t xml:space="preserve">    </w:t>
      </w:r>
      <w:r w:rsidR="005F525E" w:rsidRPr="00BB7447">
        <w:rPr>
          <w:szCs w:val="28"/>
        </w:rPr>
        <w:t>г.Михайловск</w:t>
      </w:r>
      <w:r>
        <w:rPr>
          <w:szCs w:val="28"/>
        </w:rPr>
        <w:t xml:space="preserve">      </w:t>
      </w:r>
      <w:r w:rsidR="002E59B8">
        <w:rPr>
          <w:szCs w:val="28"/>
        </w:rPr>
        <w:t xml:space="preserve">  </w:t>
      </w:r>
      <w:r>
        <w:rPr>
          <w:szCs w:val="28"/>
        </w:rPr>
        <w:t xml:space="preserve"> </w:t>
      </w:r>
      <w:r w:rsidR="002E59B8">
        <w:rPr>
          <w:szCs w:val="28"/>
        </w:rPr>
        <w:t xml:space="preserve"> </w:t>
      </w:r>
      <w:r>
        <w:rPr>
          <w:szCs w:val="28"/>
        </w:rPr>
        <w:t xml:space="preserve">                                    №</w:t>
      </w:r>
      <w:r w:rsidR="00171651">
        <w:rPr>
          <w:szCs w:val="28"/>
        </w:rPr>
        <w:t xml:space="preserve"> 121</w:t>
      </w:r>
    </w:p>
    <w:p w:rsidR="005F525E" w:rsidRDefault="005F525E" w:rsidP="002E59B8">
      <w:pPr>
        <w:widowControl w:val="0"/>
        <w:suppressAutoHyphens/>
        <w:rPr>
          <w:szCs w:val="28"/>
        </w:rPr>
      </w:pPr>
    </w:p>
    <w:p w:rsidR="002E59B8" w:rsidRPr="00BB7447" w:rsidRDefault="002E59B8" w:rsidP="002E59B8">
      <w:pPr>
        <w:widowControl w:val="0"/>
        <w:suppressAutoHyphens/>
        <w:spacing w:line="240" w:lineRule="exact"/>
        <w:jc w:val="both"/>
        <w:rPr>
          <w:szCs w:val="28"/>
        </w:rPr>
      </w:pPr>
      <w:r w:rsidRPr="00BB3808">
        <w:rPr>
          <w:szCs w:val="28"/>
        </w:rPr>
        <w:t>Об участии в профилактике терроризма и экстремизма, а также</w:t>
      </w:r>
      <w:r>
        <w:rPr>
          <w:szCs w:val="28"/>
        </w:rPr>
        <w:t xml:space="preserve"> </w:t>
      </w:r>
      <w:r w:rsidRPr="00BB3808">
        <w:rPr>
          <w:szCs w:val="28"/>
        </w:rPr>
        <w:t>минимизации и ликвидации последствий проявлений терроризма и</w:t>
      </w:r>
      <w:r>
        <w:rPr>
          <w:szCs w:val="28"/>
        </w:rPr>
        <w:t xml:space="preserve"> </w:t>
      </w:r>
      <w:r w:rsidRPr="00BB3808">
        <w:rPr>
          <w:szCs w:val="28"/>
        </w:rPr>
        <w:t xml:space="preserve">экстремизма на территории </w:t>
      </w:r>
      <w:r>
        <w:rPr>
          <w:szCs w:val="28"/>
        </w:rPr>
        <w:t>муниципального</w:t>
      </w:r>
      <w:r w:rsidRPr="00BB3808">
        <w:rPr>
          <w:szCs w:val="28"/>
        </w:rPr>
        <w:t xml:space="preserve"> района</w:t>
      </w:r>
    </w:p>
    <w:p w:rsidR="005F525E" w:rsidRDefault="005F525E" w:rsidP="002E59B8">
      <w:pPr>
        <w:widowControl w:val="0"/>
        <w:suppressAutoHyphens/>
        <w:rPr>
          <w:szCs w:val="28"/>
        </w:rPr>
      </w:pPr>
    </w:p>
    <w:p w:rsidR="00813D3D" w:rsidRPr="00BB7447" w:rsidRDefault="00813D3D" w:rsidP="002E59B8">
      <w:pPr>
        <w:widowControl w:val="0"/>
        <w:suppressAutoHyphens/>
        <w:rPr>
          <w:szCs w:val="28"/>
        </w:rPr>
      </w:pPr>
    </w:p>
    <w:p w:rsidR="005F525E" w:rsidRPr="00BB7447" w:rsidRDefault="005F525E" w:rsidP="002E59B8">
      <w:pPr>
        <w:widowControl w:val="0"/>
        <w:suppressAutoHyphens/>
        <w:ind w:firstLine="708"/>
        <w:jc w:val="both"/>
      </w:pPr>
      <w:r w:rsidRPr="00BB7447">
        <w:t xml:space="preserve">В соответствии с </w:t>
      </w:r>
      <w:r w:rsidR="00523016" w:rsidRPr="00AD715E">
        <w:rPr>
          <w:szCs w:val="28"/>
        </w:rPr>
        <w:t>Федеральным</w:t>
      </w:r>
      <w:r w:rsidR="00523016">
        <w:rPr>
          <w:szCs w:val="28"/>
        </w:rPr>
        <w:t>и</w:t>
      </w:r>
      <w:r w:rsidR="00523016" w:rsidRPr="00AD715E">
        <w:rPr>
          <w:szCs w:val="28"/>
        </w:rPr>
        <w:t xml:space="preserve"> закон</w:t>
      </w:r>
      <w:r w:rsidR="00523016">
        <w:rPr>
          <w:szCs w:val="28"/>
        </w:rPr>
        <w:t>ами</w:t>
      </w:r>
      <w:r w:rsidR="00523016" w:rsidRPr="00AD715E">
        <w:rPr>
          <w:szCs w:val="28"/>
        </w:rPr>
        <w:t xml:space="preserve"> </w:t>
      </w:r>
      <w:r w:rsidR="00523016" w:rsidRPr="0060261C">
        <w:rPr>
          <w:szCs w:val="28"/>
        </w:rPr>
        <w:t>от 06.10.2003 №131</w:t>
      </w:r>
      <w:r w:rsidR="00523016">
        <w:rPr>
          <w:szCs w:val="28"/>
        </w:rPr>
        <w:t>-ФЗ</w:t>
      </w:r>
      <w:r w:rsidR="00523016">
        <w:t xml:space="preserve"> </w:t>
      </w:r>
      <w:r w:rsidR="00523016" w:rsidRPr="00AD715E">
        <w:rPr>
          <w:szCs w:val="28"/>
        </w:rPr>
        <w:t>«Об общих принципах организации местного самоуправления в Российской Федерации»</w:t>
      </w:r>
      <w:r w:rsidR="00523016">
        <w:rPr>
          <w:szCs w:val="28"/>
        </w:rPr>
        <w:t>, от 06.03.2006 №35-ФЗ «О противодействии терроризму», от 23.06.2016 №182-ФЗ «Об основах системы профилактики правонарушений в Российской Федерации»</w:t>
      </w:r>
      <w:r w:rsidRPr="00BB7447">
        <w:t>, Уставом Шпаковского муниципального района Ставропольского края</w:t>
      </w:r>
      <w:r>
        <w:t xml:space="preserve"> С</w:t>
      </w:r>
      <w:r w:rsidRPr="00BB7447">
        <w:t>овет Шпаковского муниципального района</w:t>
      </w:r>
      <w:r w:rsidR="00BC0E8F">
        <w:t xml:space="preserve"> </w:t>
      </w:r>
      <w:r w:rsidR="002E59B8">
        <w:t>Ставропольского края</w:t>
      </w:r>
    </w:p>
    <w:p w:rsidR="005F525E" w:rsidRPr="00BB7447" w:rsidRDefault="005F525E" w:rsidP="002E59B8">
      <w:pPr>
        <w:widowControl w:val="0"/>
        <w:suppressAutoHyphens/>
        <w:ind w:firstLine="720"/>
        <w:rPr>
          <w:szCs w:val="28"/>
        </w:rPr>
      </w:pPr>
    </w:p>
    <w:p w:rsidR="005F525E" w:rsidRDefault="005F525E" w:rsidP="002E59B8">
      <w:pPr>
        <w:widowControl w:val="0"/>
        <w:suppressAutoHyphens/>
        <w:rPr>
          <w:szCs w:val="28"/>
        </w:rPr>
      </w:pPr>
      <w:r w:rsidRPr="00BB7447">
        <w:rPr>
          <w:szCs w:val="28"/>
        </w:rPr>
        <w:t>РЕШИЛ:</w:t>
      </w:r>
    </w:p>
    <w:p w:rsidR="00FA402C" w:rsidRPr="00BB7447" w:rsidRDefault="00FA402C" w:rsidP="002E59B8">
      <w:pPr>
        <w:widowControl w:val="0"/>
        <w:suppressAutoHyphens/>
        <w:rPr>
          <w:szCs w:val="28"/>
        </w:rPr>
      </w:pPr>
    </w:p>
    <w:p w:rsidR="00B371C2" w:rsidRDefault="00BC0E8F" w:rsidP="002E59B8">
      <w:pPr>
        <w:widowControl w:val="0"/>
        <w:suppressAutoHyphens/>
        <w:ind w:firstLine="720"/>
        <w:jc w:val="both"/>
        <w:rPr>
          <w:szCs w:val="28"/>
        </w:rPr>
      </w:pPr>
      <w:r>
        <w:rPr>
          <w:szCs w:val="28"/>
        </w:rPr>
        <w:t>1.</w:t>
      </w:r>
      <w:r w:rsidR="00A27C61">
        <w:rPr>
          <w:szCs w:val="28"/>
        </w:rPr>
        <w:t>Информацию</w:t>
      </w:r>
      <w:r w:rsidR="00F75362">
        <w:rPr>
          <w:szCs w:val="28"/>
        </w:rPr>
        <w:t xml:space="preserve"> </w:t>
      </w:r>
      <w:r w:rsidR="00BB3808">
        <w:rPr>
          <w:szCs w:val="28"/>
        </w:rPr>
        <w:t xml:space="preserve">«Об участии в профилактике терроризма и экстремизма, а также минимизации и ликвидации последствий проявлений терроризма и экстремизма на территории </w:t>
      </w:r>
      <w:r w:rsidR="004C6E30">
        <w:rPr>
          <w:szCs w:val="28"/>
        </w:rPr>
        <w:t>муниципального</w:t>
      </w:r>
      <w:r w:rsidR="00BB3808">
        <w:rPr>
          <w:szCs w:val="28"/>
        </w:rPr>
        <w:t xml:space="preserve"> района» принять к сведению</w:t>
      </w:r>
      <w:r w:rsidR="00F75362">
        <w:rPr>
          <w:szCs w:val="28"/>
        </w:rPr>
        <w:t>.</w:t>
      </w:r>
    </w:p>
    <w:p w:rsidR="0037440B" w:rsidRDefault="0037440B" w:rsidP="002E59B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4AD1" w:rsidRDefault="00813D3D" w:rsidP="002E59B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B371C2" w:rsidRPr="000D47AD">
        <w:rPr>
          <w:rFonts w:ascii="Times New Roman" w:hAnsi="Times New Roman" w:cs="Times New Roman"/>
          <w:b w:val="0"/>
          <w:sz w:val="28"/>
          <w:szCs w:val="28"/>
        </w:rPr>
        <w:t>Рекомендовать</w:t>
      </w:r>
      <w:r w:rsidR="00D74AD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B7062" w:rsidRDefault="00D74AD1" w:rsidP="002E59B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2.1.А</w:t>
      </w:r>
      <w:r w:rsidR="00B371C2" w:rsidRPr="000D47AD">
        <w:rPr>
          <w:rFonts w:ascii="Times New Roman" w:hAnsi="Times New Roman" w:cs="Times New Roman"/>
          <w:b w:val="0"/>
          <w:sz w:val="28"/>
          <w:szCs w:val="28"/>
        </w:rPr>
        <w:t>дминистраци</w:t>
      </w:r>
      <w:r w:rsidR="00152B4C">
        <w:rPr>
          <w:rFonts w:ascii="Times New Roman" w:hAnsi="Times New Roman" w:cs="Times New Roman"/>
          <w:b w:val="0"/>
          <w:sz w:val="28"/>
          <w:szCs w:val="28"/>
        </w:rPr>
        <w:t>и</w:t>
      </w:r>
      <w:r w:rsidR="00577C2C" w:rsidRPr="000D47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71C2" w:rsidRPr="000D47AD">
        <w:rPr>
          <w:rFonts w:ascii="Times New Roman" w:hAnsi="Times New Roman" w:cs="Times New Roman"/>
          <w:b w:val="0"/>
          <w:sz w:val="28"/>
          <w:szCs w:val="28"/>
        </w:rPr>
        <w:t>Шпаковского муниципального района Ставропольского края</w:t>
      </w:r>
      <w:r w:rsidR="003B706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1580B" w:rsidRDefault="003B7062" w:rsidP="002E59B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</w:t>
      </w:r>
      <w:r w:rsidR="00D74AD1">
        <w:rPr>
          <w:rFonts w:ascii="Times New Roman" w:hAnsi="Times New Roman" w:cs="Times New Roman"/>
          <w:b w:val="0"/>
          <w:sz w:val="28"/>
          <w:szCs w:val="28"/>
        </w:rPr>
        <w:t>1.</w:t>
      </w:r>
      <w:r w:rsidR="004C39B5">
        <w:rPr>
          <w:rFonts w:ascii="Times New Roman" w:hAnsi="Times New Roman" w:cs="Times New Roman"/>
          <w:b w:val="0"/>
          <w:sz w:val="28"/>
          <w:szCs w:val="28"/>
        </w:rPr>
        <w:t>Провести мероприятия по обеспечению транспортной безопасности объектов транспортной инфраструктуры</w:t>
      </w:r>
      <w:r w:rsidR="00BC0E8F">
        <w:rPr>
          <w:rFonts w:ascii="Times New Roman" w:hAnsi="Times New Roman" w:cs="Times New Roman"/>
          <w:b w:val="0"/>
          <w:sz w:val="28"/>
          <w:szCs w:val="28"/>
        </w:rPr>
        <w:t>,</w:t>
      </w:r>
      <w:r w:rsidR="004C39B5">
        <w:rPr>
          <w:rFonts w:ascii="Times New Roman" w:hAnsi="Times New Roman" w:cs="Times New Roman"/>
          <w:b w:val="0"/>
          <w:sz w:val="28"/>
          <w:szCs w:val="28"/>
        </w:rPr>
        <w:t xml:space="preserve"> находящихся в</w:t>
      </w:r>
      <w:r w:rsidR="00BC0E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39B5">
        <w:rPr>
          <w:rFonts w:ascii="Times New Roman" w:hAnsi="Times New Roman" w:cs="Times New Roman"/>
          <w:b w:val="0"/>
          <w:sz w:val="28"/>
          <w:szCs w:val="28"/>
        </w:rPr>
        <w:t xml:space="preserve">ведении администрации Шпаковского муниципального района </w:t>
      </w:r>
      <w:r w:rsidR="00BC0E8F" w:rsidRPr="000D47AD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  <w:r w:rsidR="00813D3D">
        <w:rPr>
          <w:rFonts w:ascii="Times New Roman" w:hAnsi="Times New Roman" w:cs="Times New Roman"/>
          <w:b w:val="0"/>
          <w:sz w:val="28"/>
          <w:szCs w:val="28"/>
        </w:rPr>
        <w:t>,</w:t>
      </w:r>
      <w:r w:rsidR="00BC0E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580B">
        <w:rPr>
          <w:rFonts w:ascii="Times New Roman" w:hAnsi="Times New Roman" w:cs="Times New Roman"/>
          <w:b w:val="0"/>
          <w:sz w:val="28"/>
          <w:szCs w:val="28"/>
        </w:rPr>
        <w:t>в срок</w:t>
      </w:r>
      <w:r w:rsidR="00BC0E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580B">
        <w:rPr>
          <w:rFonts w:ascii="Times New Roman" w:hAnsi="Times New Roman" w:cs="Times New Roman"/>
          <w:b w:val="0"/>
          <w:sz w:val="28"/>
          <w:szCs w:val="28"/>
        </w:rPr>
        <w:t>до 01.</w:t>
      </w:r>
      <w:r w:rsidR="004C39B5">
        <w:rPr>
          <w:rFonts w:ascii="Times New Roman" w:hAnsi="Times New Roman" w:cs="Times New Roman"/>
          <w:b w:val="0"/>
          <w:sz w:val="28"/>
          <w:szCs w:val="28"/>
        </w:rPr>
        <w:t>1</w:t>
      </w:r>
      <w:r w:rsidR="0031580B">
        <w:rPr>
          <w:rFonts w:ascii="Times New Roman" w:hAnsi="Times New Roman" w:cs="Times New Roman"/>
          <w:b w:val="0"/>
          <w:sz w:val="28"/>
          <w:szCs w:val="28"/>
        </w:rPr>
        <w:t>2.2</w:t>
      </w:r>
      <w:bookmarkStart w:id="0" w:name="_GoBack"/>
      <w:bookmarkEnd w:id="0"/>
      <w:r w:rsidR="0031580B">
        <w:rPr>
          <w:rFonts w:ascii="Times New Roman" w:hAnsi="Times New Roman" w:cs="Times New Roman"/>
          <w:b w:val="0"/>
          <w:sz w:val="28"/>
          <w:szCs w:val="28"/>
        </w:rPr>
        <w:t>01</w:t>
      </w:r>
      <w:r w:rsidR="001E7E4E">
        <w:rPr>
          <w:rFonts w:ascii="Times New Roman" w:hAnsi="Times New Roman" w:cs="Times New Roman"/>
          <w:b w:val="0"/>
          <w:sz w:val="28"/>
          <w:szCs w:val="28"/>
        </w:rPr>
        <w:t>9</w:t>
      </w:r>
      <w:r w:rsidR="00BC0E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580B">
        <w:rPr>
          <w:rFonts w:ascii="Times New Roman" w:hAnsi="Times New Roman" w:cs="Times New Roman"/>
          <w:b w:val="0"/>
          <w:sz w:val="28"/>
          <w:szCs w:val="28"/>
        </w:rPr>
        <w:t>г</w:t>
      </w:r>
      <w:r w:rsidR="00BC0E8F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31580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54791" w:rsidRDefault="0031580B" w:rsidP="002E59B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42DD">
        <w:rPr>
          <w:rFonts w:ascii="Times New Roman" w:hAnsi="Times New Roman" w:cs="Times New Roman"/>
          <w:b w:val="0"/>
          <w:sz w:val="28"/>
          <w:szCs w:val="28"/>
        </w:rPr>
        <w:t>2.</w:t>
      </w:r>
      <w:r w:rsidR="00D74AD1">
        <w:rPr>
          <w:rFonts w:ascii="Times New Roman" w:hAnsi="Times New Roman" w:cs="Times New Roman"/>
          <w:b w:val="0"/>
          <w:sz w:val="28"/>
          <w:szCs w:val="28"/>
        </w:rPr>
        <w:t>1.</w:t>
      </w:r>
      <w:r w:rsidRPr="008A42DD">
        <w:rPr>
          <w:rFonts w:ascii="Times New Roman" w:hAnsi="Times New Roman" w:cs="Times New Roman"/>
          <w:b w:val="0"/>
          <w:sz w:val="28"/>
          <w:szCs w:val="28"/>
        </w:rPr>
        <w:t>2.</w:t>
      </w:r>
      <w:r w:rsidR="008A42DD" w:rsidRPr="008A42DD">
        <w:rPr>
          <w:rFonts w:ascii="Times New Roman" w:hAnsi="Times New Roman" w:cs="Times New Roman"/>
          <w:b w:val="0"/>
          <w:sz w:val="28"/>
          <w:szCs w:val="28"/>
        </w:rPr>
        <w:t>Продолжить проведение информационно-пропагандистских</w:t>
      </w:r>
      <w:r w:rsidR="00BC0E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42DD" w:rsidRPr="008A42DD">
        <w:rPr>
          <w:rFonts w:ascii="Times New Roman" w:hAnsi="Times New Roman" w:cs="Times New Roman"/>
          <w:b w:val="0"/>
          <w:sz w:val="28"/>
          <w:szCs w:val="28"/>
        </w:rPr>
        <w:t xml:space="preserve">мероприятий по разъяснению сущности терроризма и его общественной опасности, а также по формированию у граждан неприятия идеологии терроризма. </w:t>
      </w:r>
      <w:r w:rsidR="00813D3D">
        <w:rPr>
          <w:rFonts w:ascii="Times New Roman" w:hAnsi="Times New Roman" w:cs="Times New Roman"/>
          <w:b w:val="0"/>
          <w:sz w:val="28"/>
          <w:szCs w:val="28"/>
        </w:rPr>
        <w:t>Р</w:t>
      </w:r>
      <w:r w:rsidR="00CC578B">
        <w:rPr>
          <w:rFonts w:ascii="Times New Roman" w:hAnsi="Times New Roman" w:cs="Times New Roman"/>
          <w:b w:val="0"/>
          <w:sz w:val="28"/>
          <w:szCs w:val="28"/>
        </w:rPr>
        <w:t>азработать План информационно-пропагандистских</w:t>
      </w:r>
      <w:r w:rsidR="00813D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578B">
        <w:rPr>
          <w:rFonts w:ascii="Times New Roman" w:hAnsi="Times New Roman" w:cs="Times New Roman"/>
          <w:b w:val="0"/>
          <w:sz w:val="28"/>
          <w:szCs w:val="28"/>
        </w:rPr>
        <w:t xml:space="preserve">мероприятий </w:t>
      </w:r>
      <w:r w:rsidR="00B013BB">
        <w:rPr>
          <w:rFonts w:ascii="Times New Roman" w:hAnsi="Times New Roman" w:cs="Times New Roman"/>
          <w:b w:val="0"/>
          <w:sz w:val="28"/>
          <w:szCs w:val="28"/>
        </w:rPr>
        <w:t xml:space="preserve">по профилактике терроризма и экстремизма </w:t>
      </w:r>
      <w:r w:rsidR="00813D3D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B013BB">
        <w:rPr>
          <w:rFonts w:ascii="Times New Roman" w:hAnsi="Times New Roman" w:cs="Times New Roman"/>
          <w:b w:val="0"/>
          <w:sz w:val="28"/>
          <w:szCs w:val="28"/>
        </w:rPr>
        <w:t>2019 год</w:t>
      </w:r>
      <w:r w:rsidR="00813D3D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B013BB">
        <w:rPr>
          <w:rFonts w:ascii="Times New Roman" w:hAnsi="Times New Roman" w:cs="Times New Roman"/>
          <w:b w:val="0"/>
          <w:sz w:val="28"/>
          <w:szCs w:val="28"/>
        </w:rPr>
        <w:t xml:space="preserve"> срок</w:t>
      </w:r>
      <w:r w:rsidR="002E59B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="00BC0E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13BB">
        <w:rPr>
          <w:rFonts w:ascii="Times New Roman" w:hAnsi="Times New Roman" w:cs="Times New Roman"/>
          <w:b w:val="0"/>
          <w:sz w:val="28"/>
          <w:szCs w:val="28"/>
        </w:rPr>
        <w:t>до 20.12.2018</w:t>
      </w:r>
      <w:r w:rsidR="00BC0E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13BB">
        <w:rPr>
          <w:rFonts w:ascii="Times New Roman" w:hAnsi="Times New Roman" w:cs="Times New Roman"/>
          <w:b w:val="0"/>
          <w:sz w:val="28"/>
          <w:szCs w:val="28"/>
        </w:rPr>
        <w:t>г</w:t>
      </w:r>
      <w:r w:rsidR="00BC0E8F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B013B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13D3D" w:rsidRDefault="00813D3D" w:rsidP="002E59B8">
      <w:pPr>
        <w:pStyle w:val="a3"/>
        <w:widowControl w:val="0"/>
        <w:suppressAutoHyphens/>
        <w:jc w:val="both"/>
        <w:rPr>
          <w:szCs w:val="28"/>
        </w:rPr>
      </w:pPr>
    </w:p>
    <w:p w:rsidR="00D74AD1" w:rsidRDefault="00D74AD1" w:rsidP="002E59B8">
      <w:pPr>
        <w:pStyle w:val="a3"/>
        <w:widowControl w:val="0"/>
        <w:suppressAutoHyphens/>
        <w:jc w:val="both"/>
        <w:rPr>
          <w:szCs w:val="28"/>
        </w:rPr>
      </w:pPr>
      <w:r>
        <w:rPr>
          <w:szCs w:val="28"/>
        </w:rPr>
        <w:t>2.2.</w:t>
      </w:r>
      <w:r w:rsidR="0037440B">
        <w:rPr>
          <w:szCs w:val="28"/>
        </w:rPr>
        <w:t xml:space="preserve">Администрациям муниципальных образований поселений Шпаковского района </w:t>
      </w:r>
      <w:r w:rsidR="00813D3D">
        <w:rPr>
          <w:szCs w:val="28"/>
        </w:rPr>
        <w:t xml:space="preserve">Ставропольского края </w:t>
      </w:r>
      <w:r w:rsidR="0037440B">
        <w:rPr>
          <w:szCs w:val="28"/>
        </w:rPr>
        <w:t xml:space="preserve">обеспечить </w:t>
      </w:r>
      <w:r w:rsidR="0037440B">
        <w:t>выполнение требований к антитеррористической защищенности объектов, находящихся в муниципальной собственности или находящихся в их ведении</w:t>
      </w:r>
      <w:r w:rsidR="008E7105">
        <w:t xml:space="preserve">, </w:t>
      </w:r>
      <w:r w:rsidR="00813D3D">
        <w:t xml:space="preserve">в </w:t>
      </w:r>
      <w:r w:rsidR="008E7105">
        <w:t xml:space="preserve">срок до </w:t>
      </w:r>
      <w:r w:rsidR="008E7105">
        <w:lastRenderedPageBreak/>
        <w:t>01.12.2019</w:t>
      </w:r>
      <w:r w:rsidR="00BC0E8F">
        <w:t xml:space="preserve"> </w:t>
      </w:r>
      <w:r w:rsidR="008E7105">
        <w:t>г</w:t>
      </w:r>
      <w:r w:rsidR="00BC0E8F">
        <w:t>ода</w:t>
      </w:r>
      <w:r w:rsidR="008E7105">
        <w:t>.</w:t>
      </w:r>
    </w:p>
    <w:p w:rsidR="00D74AD1" w:rsidRDefault="00D74AD1" w:rsidP="002E59B8">
      <w:pPr>
        <w:pStyle w:val="a3"/>
        <w:widowControl w:val="0"/>
        <w:suppressAutoHyphens/>
        <w:jc w:val="both"/>
        <w:rPr>
          <w:szCs w:val="28"/>
        </w:rPr>
      </w:pPr>
    </w:p>
    <w:p w:rsidR="005F525E" w:rsidRDefault="0037440B" w:rsidP="002E59B8">
      <w:pPr>
        <w:pStyle w:val="a3"/>
        <w:widowControl w:val="0"/>
        <w:suppressAutoHyphens/>
        <w:jc w:val="both"/>
        <w:rPr>
          <w:szCs w:val="28"/>
        </w:rPr>
      </w:pPr>
      <w:r>
        <w:rPr>
          <w:szCs w:val="28"/>
        </w:rPr>
        <w:t>3</w:t>
      </w:r>
      <w:r w:rsidR="00D74AD1">
        <w:rPr>
          <w:szCs w:val="28"/>
        </w:rPr>
        <w:t>.</w:t>
      </w:r>
      <w:r w:rsidR="005F525E" w:rsidRPr="00BB7447">
        <w:rPr>
          <w:szCs w:val="28"/>
        </w:rPr>
        <w:t xml:space="preserve">Настоящее решение вступает в силу </w:t>
      </w:r>
      <w:r w:rsidR="00371313">
        <w:rPr>
          <w:szCs w:val="28"/>
        </w:rPr>
        <w:t>со дня</w:t>
      </w:r>
      <w:r w:rsidR="005F525E" w:rsidRPr="00BB7447">
        <w:rPr>
          <w:szCs w:val="28"/>
        </w:rPr>
        <w:t xml:space="preserve"> </w:t>
      </w:r>
      <w:r w:rsidR="00953BFB">
        <w:rPr>
          <w:szCs w:val="28"/>
        </w:rPr>
        <w:t xml:space="preserve">его </w:t>
      </w:r>
      <w:r w:rsidR="005F525E" w:rsidRPr="00BB7447">
        <w:rPr>
          <w:szCs w:val="28"/>
        </w:rPr>
        <w:t>принятия.</w:t>
      </w:r>
    </w:p>
    <w:p w:rsidR="00B371C2" w:rsidRDefault="00B371C2" w:rsidP="002E59B8">
      <w:pPr>
        <w:pStyle w:val="a3"/>
        <w:widowControl w:val="0"/>
        <w:suppressAutoHyphens/>
        <w:ind w:firstLine="0"/>
        <w:jc w:val="both"/>
        <w:rPr>
          <w:szCs w:val="28"/>
        </w:rPr>
      </w:pPr>
    </w:p>
    <w:p w:rsidR="002E59B8" w:rsidRDefault="002E59B8" w:rsidP="002E59B8">
      <w:pPr>
        <w:pStyle w:val="a3"/>
        <w:widowControl w:val="0"/>
        <w:suppressAutoHyphens/>
        <w:ind w:firstLine="0"/>
        <w:jc w:val="both"/>
        <w:rPr>
          <w:szCs w:val="28"/>
        </w:rPr>
      </w:pPr>
    </w:p>
    <w:p w:rsidR="00B371C2" w:rsidRDefault="00B371C2" w:rsidP="002E59B8">
      <w:pPr>
        <w:pStyle w:val="a3"/>
        <w:widowControl w:val="0"/>
        <w:suppressAutoHyphens/>
        <w:ind w:firstLine="0"/>
        <w:jc w:val="both"/>
        <w:rPr>
          <w:szCs w:val="28"/>
        </w:rPr>
      </w:pPr>
    </w:p>
    <w:p w:rsidR="002E59B8" w:rsidRDefault="002E59B8" w:rsidP="002E59B8">
      <w:pPr>
        <w:pStyle w:val="2"/>
        <w:widowControl w:val="0"/>
        <w:suppressAutoHyphens/>
        <w:spacing w:after="0" w:line="240" w:lineRule="exact"/>
        <w:ind w:left="0"/>
        <w:rPr>
          <w:sz w:val="28"/>
          <w:szCs w:val="28"/>
        </w:rPr>
      </w:pPr>
      <w:r w:rsidRPr="00BB7447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Совета</w:t>
      </w:r>
    </w:p>
    <w:p w:rsidR="002E59B8" w:rsidRDefault="002E59B8" w:rsidP="002E59B8">
      <w:pPr>
        <w:pStyle w:val="2"/>
        <w:widowControl w:val="0"/>
        <w:suppressAutoHyphens/>
        <w:spacing w:after="0" w:line="240" w:lineRule="exact"/>
        <w:ind w:left="0"/>
        <w:rPr>
          <w:sz w:val="28"/>
          <w:szCs w:val="28"/>
        </w:rPr>
      </w:pPr>
      <w:r>
        <w:rPr>
          <w:sz w:val="28"/>
          <w:szCs w:val="28"/>
        </w:rPr>
        <w:t>Шпаковского муниципального</w:t>
      </w:r>
    </w:p>
    <w:p w:rsidR="00B371C2" w:rsidRDefault="002E59B8" w:rsidP="002E59B8">
      <w:pPr>
        <w:pStyle w:val="a3"/>
        <w:widowControl w:val="0"/>
        <w:suppressAutoHyphens/>
        <w:spacing w:line="240" w:lineRule="exact"/>
        <w:ind w:firstLine="0"/>
        <w:jc w:val="both"/>
        <w:rPr>
          <w:szCs w:val="28"/>
        </w:rPr>
      </w:pPr>
      <w:r w:rsidRPr="00BB7447">
        <w:rPr>
          <w:szCs w:val="28"/>
        </w:rPr>
        <w:t>района Ставропольского края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proofErr w:type="spellStart"/>
      <w:r>
        <w:rPr>
          <w:szCs w:val="28"/>
        </w:rPr>
        <w:t>В.Ф.Букреев</w:t>
      </w:r>
      <w:proofErr w:type="spellEnd"/>
    </w:p>
    <w:sectPr w:rsidR="00B371C2" w:rsidSect="002E59B8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87C" w:rsidRDefault="00BD287C">
      <w:r>
        <w:separator/>
      </w:r>
    </w:p>
  </w:endnote>
  <w:endnote w:type="continuationSeparator" w:id="0">
    <w:p w:rsidR="00BD287C" w:rsidRDefault="00BD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87C" w:rsidRDefault="00BD287C">
      <w:r>
        <w:separator/>
      </w:r>
    </w:p>
  </w:footnote>
  <w:footnote w:type="continuationSeparator" w:id="0">
    <w:p w:rsidR="00BD287C" w:rsidRDefault="00BD2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F5E" w:rsidRPr="002E59B8" w:rsidRDefault="00A14B09" w:rsidP="00485F5E">
    <w:pPr>
      <w:pStyle w:val="a7"/>
      <w:jc w:val="center"/>
      <w:rPr>
        <w:sz w:val="27"/>
        <w:szCs w:val="27"/>
        <w:lang w:val="en-US"/>
      </w:rPr>
    </w:pPr>
    <w:r w:rsidRPr="002E59B8">
      <w:rPr>
        <w:sz w:val="27"/>
        <w:szCs w:val="27"/>
      </w:rPr>
      <w:fldChar w:fldCharType="begin"/>
    </w:r>
    <w:r w:rsidRPr="002E59B8">
      <w:rPr>
        <w:sz w:val="27"/>
        <w:szCs w:val="27"/>
      </w:rPr>
      <w:instrText>PAGE   \* MERGEFORMAT</w:instrText>
    </w:r>
    <w:r w:rsidRPr="002E59B8">
      <w:rPr>
        <w:sz w:val="27"/>
        <w:szCs w:val="27"/>
      </w:rPr>
      <w:fldChar w:fldCharType="separate"/>
    </w:r>
    <w:r w:rsidR="004C4DCA">
      <w:rPr>
        <w:noProof/>
        <w:sz w:val="27"/>
        <w:szCs w:val="27"/>
      </w:rPr>
      <w:t>2</w:t>
    </w:r>
    <w:r w:rsidRPr="002E59B8">
      <w:rPr>
        <w:sz w:val="27"/>
        <w:szCs w:val="27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045CA"/>
    <w:multiLevelType w:val="hybridMultilevel"/>
    <w:tmpl w:val="A15E0B4A"/>
    <w:lvl w:ilvl="0" w:tplc="8E50185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5E"/>
    <w:rsid w:val="00011758"/>
    <w:rsid w:val="000D0F90"/>
    <w:rsid w:val="000D47AD"/>
    <w:rsid w:val="001111D5"/>
    <w:rsid w:val="00152B4C"/>
    <w:rsid w:val="00171651"/>
    <w:rsid w:val="001907E4"/>
    <w:rsid w:val="001B7D56"/>
    <w:rsid w:val="001C59F5"/>
    <w:rsid w:val="001D7537"/>
    <w:rsid w:val="001E7E4E"/>
    <w:rsid w:val="00230F77"/>
    <w:rsid w:val="00251811"/>
    <w:rsid w:val="002763AC"/>
    <w:rsid w:val="002A41B6"/>
    <w:rsid w:val="002C339B"/>
    <w:rsid w:val="002C7EC2"/>
    <w:rsid w:val="002E59B8"/>
    <w:rsid w:val="0031580B"/>
    <w:rsid w:val="00315888"/>
    <w:rsid w:val="00371313"/>
    <w:rsid w:val="0037440B"/>
    <w:rsid w:val="00377B9D"/>
    <w:rsid w:val="003B7062"/>
    <w:rsid w:val="004345A0"/>
    <w:rsid w:val="00482531"/>
    <w:rsid w:val="004C39B5"/>
    <w:rsid w:val="004C4DCA"/>
    <w:rsid w:val="004C66FB"/>
    <w:rsid w:val="004C6E30"/>
    <w:rsid w:val="004E6D57"/>
    <w:rsid w:val="00510759"/>
    <w:rsid w:val="00523016"/>
    <w:rsid w:val="00577C2C"/>
    <w:rsid w:val="005F525E"/>
    <w:rsid w:val="00604C70"/>
    <w:rsid w:val="00666673"/>
    <w:rsid w:val="00777856"/>
    <w:rsid w:val="00813D3D"/>
    <w:rsid w:val="00814516"/>
    <w:rsid w:val="008374A1"/>
    <w:rsid w:val="008A42DD"/>
    <w:rsid w:val="008B222D"/>
    <w:rsid w:val="008E7105"/>
    <w:rsid w:val="00953BFB"/>
    <w:rsid w:val="009A4583"/>
    <w:rsid w:val="00A14B09"/>
    <w:rsid w:val="00A27C61"/>
    <w:rsid w:val="00A67147"/>
    <w:rsid w:val="00AC19BD"/>
    <w:rsid w:val="00AC2E39"/>
    <w:rsid w:val="00B013BB"/>
    <w:rsid w:val="00B25EE7"/>
    <w:rsid w:val="00B371C2"/>
    <w:rsid w:val="00B40A8D"/>
    <w:rsid w:val="00BA6966"/>
    <w:rsid w:val="00BB3808"/>
    <w:rsid w:val="00BB749D"/>
    <w:rsid w:val="00BC0E8F"/>
    <w:rsid w:val="00BD287C"/>
    <w:rsid w:val="00C152EB"/>
    <w:rsid w:val="00C2261E"/>
    <w:rsid w:val="00C372BD"/>
    <w:rsid w:val="00C844B9"/>
    <w:rsid w:val="00C950A8"/>
    <w:rsid w:val="00CC578B"/>
    <w:rsid w:val="00CF35B7"/>
    <w:rsid w:val="00D01193"/>
    <w:rsid w:val="00D110FB"/>
    <w:rsid w:val="00D54791"/>
    <w:rsid w:val="00D74AD1"/>
    <w:rsid w:val="00DA4B7E"/>
    <w:rsid w:val="00DF5553"/>
    <w:rsid w:val="00E07FD0"/>
    <w:rsid w:val="00F02B7E"/>
    <w:rsid w:val="00F75362"/>
    <w:rsid w:val="00F96C53"/>
    <w:rsid w:val="00FA402C"/>
    <w:rsid w:val="00FF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525E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25E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3">
    <w:name w:val="Body Text Indent"/>
    <w:basedOn w:val="a"/>
    <w:link w:val="a4"/>
    <w:rsid w:val="005F525E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5F52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5F525E"/>
    <w:pPr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5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F52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F52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F525E"/>
    <w:pPr>
      <w:jc w:val="center"/>
    </w:pPr>
    <w:rPr>
      <w:b/>
      <w:bCs/>
      <w:szCs w:val="28"/>
    </w:rPr>
  </w:style>
  <w:style w:type="character" w:customStyle="1" w:styleId="a6">
    <w:name w:val="Название Знак"/>
    <w:basedOn w:val="a0"/>
    <w:link w:val="a5"/>
    <w:rsid w:val="005F52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5F52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52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F5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F5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4B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4B0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A402C"/>
    <w:pPr>
      <w:ind w:left="720"/>
      <w:contextualSpacing/>
    </w:pPr>
  </w:style>
  <w:style w:type="table" w:styleId="ac">
    <w:name w:val="Table Grid"/>
    <w:basedOn w:val="a1"/>
    <w:uiPriority w:val="59"/>
    <w:rsid w:val="00FA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2E59B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E59B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525E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25E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3">
    <w:name w:val="Body Text Indent"/>
    <w:basedOn w:val="a"/>
    <w:link w:val="a4"/>
    <w:rsid w:val="005F525E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5F52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5F525E"/>
    <w:pPr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5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F52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F52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F525E"/>
    <w:pPr>
      <w:jc w:val="center"/>
    </w:pPr>
    <w:rPr>
      <w:b/>
      <w:bCs/>
      <w:szCs w:val="28"/>
    </w:rPr>
  </w:style>
  <w:style w:type="character" w:customStyle="1" w:styleId="a6">
    <w:name w:val="Название Знак"/>
    <w:basedOn w:val="a0"/>
    <w:link w:val="a5"/>
    <w:rsid w:val="005F52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5F52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52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F5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F5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4B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4B0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A402C"/>
    <w:pPr>
      <w:ind w:left="720"/>
      <w:contextualSpacing/>
    </w:pPr>
  </w:style>
  <w:style w:type="table" w:styleId="ac">
    <w:name w:val="Table Grid"/>
    <w:basedOn w:val="a1"/>
    <w:uiPriority w:val="59"/>
    <w:rsid w:val="00FA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2E59B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E59B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62698-1744-4C12-9246-CCB217011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Шпаковского муниципального района СК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Сидельникова Татьяна Александровна</dc:creator>
  <cp:lastModifiedBy>Мальцева Елена Александровна</cp:lastModifiedBy>
  <cp:revision>30</cp:revision>
  <cp:lastPrinted>2017-10-05T13:20:00Z</cp:lastPrinted>
  <dcterms:created xsi:type="dcterms:W3CDTF">2017-10-05T12:57:00Z</dcterms:created>
  <dcterms:modified xsi:type="dcterms:W3CDTF">2018-10-31T11:28:00Z</dcterms:modified>
</cp:coreProperties>
</file>