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08D" w:rsidRPr="0028108D" w:rsidRDefault="00AD51FF" w:rsidP="009A0A91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28108D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ДУМА </w:t>
      </w:r>
    </w:p>
    <w:p w:rsidR="0028108D" w:rsidRPr="0028108D" w:rsidRDefault="00AD51FF" w:rsidP="009A0A91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28108D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ШПАКОВСКОГО МУНИЦИПАЛЬНОГО ОКРУГА </w:t>
      </w:r>
    </w:p>
    <w:p w:rsidR="00AD51FF" w:rsidRPr="0028108D" w:rsidRDefault="00AD51FF" w:rsidP="0028108D">
      <w:pPr>
        <w:pStyle w:val="ConsPlusNormal"/>
        <w:ind w:firstLin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28108D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СТАВРОПОЛЬСКОГО КРАЯ</w:t>
      </w:r>
      <w:r w:rsidR="0028108D" w:rsidRPr="0028108D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</w:t>
      </w:r>
      <w:r w:rsidRPr="0028108D">
        <w:rPr>
          <w:rFonts w:ascii="Times New Roman" w:hAnsi="Times New Roman" w:cs="Times New Roman"/>
          <w:b/>
          <w:color w:val="000000"/>
          <w:sz w:val="28"/>
          <w:szCs w:val="28"/>
        </w:rPr>
        <w:t>ПЕРВОГО СОЗЫВА</w:t>
      </w:r>
    </w:p>
    <w:p w:rsidR="009A0A91" w:rsidRDefault="009A0A91" w:rsidP="009A0A91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51FF" w:rsidRDefault="00AD51FF" w:rsidP="009A0A91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1FF">
        <w:rPr>
          <w:rFonts w:ascii="Times New Roman" w:hAnsi="Times New Roman" w:cs="Times New Roman"/>
          <w:sz w:val="28"/>
          <w:szCs w:val="28"/>
        </w:rPr>
        <w:t>РЕШЕНИЕ</w:t>
      </w:r>
    </w:p>
    <w:p w:rsidR="009A0A91" w:rsidRPr="009A0A91" w:rsidRDefault="009A0A91" w:rsidP="009A0A91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51FF" w:rsidRPr="0047457C" w:rsidRDefault="0028108D" w:rsidP="009A0A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0E2B42">
        <w:rPr>
          <w:rFonts w:ascii="Times New Roman" w:hAnsi="Times New Roman" w:cs="Times New Roman"/>
          <w:sz w:val="28"/>
          <w:szCs w:val="28"/>
        </w:rPr>
        <w:t xml:space="preserve"> </w:t>
      </w:r>
      <w:r w:rsidR="00B655EE">
        <w:rPr>
          <w:rFonts w:ascii="Times New Roman" w:hAnsi="Times New Roman" w:cs="Times New Roman"/>
          <w:sz w:val="28"/>
          <w:szCs w:val="28"/>
        </w:rPr>
        <w:t>ноября</w:t>
      </w:r>
      <w:r w:rsidR="00D2017B">
        <w:rPr>
          <w:rFonts w:ascii="Times New Roman" w:hAnsi="Times New Roman" w:cs="Times New Roman"/>
          <w:sz w:val="28"/>
          <w:szCs w:val="28"/>
        </w:rPr>
        <w:t xml:space="preserve"> </w:t>
      </w:r>
      <w:r w:rsidR="00AD51FF" w:rsidRPr="0047457C">
        <w:rPr>
          <w:rFonts w:ascii="Times New Roman" w:hAnsi="Times New Roman" w:cs="Times New Roman"/>
          <w:sz w:val="28"/>
          <w:szCs w:val="28"/>
        </w:rPr>
        <w:t>2020</w:t>
      </w:r>
      <w:r w:rsidR="00D2017B">
        <w:rPr>
          <w:rFonts w:ascii="Times New Roman" w:hAnsi="Times New Roman" w:cs="Times New Roman"/>
          <w:sz w:val="28"/>
          <w:szCs w:val="28"/>
        </w:rPr>
        <w:t xml:space="preserve"> года</w:t>
      </w:r>
      <w:r w:rsidR="00AD51FF" w:rsidRPr="0047457C">
        <w:rPr>
          <w:rFonts w:ascii="Times New Roman" w:hAnsi="Times New Roman" w:cs="Times New Roman"/>
          <w:sz w:val="28"/>
          <w:szCs w:val="28"/>
        </w:rPr>
        <w:t xml:space="preserve"> </w:t>
      </w:r>
      <w:r w:rsidR="00B655EE">
        <w:rPr>
          <w:rFonts w:ascii="Times New Roman" w:hAnsi="Times New Roman" w:cs="Times New Roman"/>
          <w:sz w:val="28"/>
          <w:szCs w:val="28"/>
        </w:rPr>
        <w:t xml:space="preserve"> </w:t>
      </w:r>
      <w:r w:rsidR="00AD51FF" w:rsidRPr="0047457C">
        <w:rPr>
          <w:rFonts w:ascii="Times New Roman" w:hAnsi="Times New Roman" w:cs="Times New Roman"/>
          <w:sz w:val="28"/>
          <w:szCs w:val="28"/>
        </w:rPr>
        <w:t xml:space="preserve">        </w:t>
      </w:r>
      <w:r w:rsidR="009A0A91">
        <w:rPr>
          <w:rFonts w:ascii="Times New Roman" w:hAnsi="Times New Roman" w:cs="Times New Roman"/>
          <w:sz w:val="28"/>
          <w:szCs w:val="28"/>
        </w:rPr>
        <w:t xml:space="preserve"> </w:t>
      </w:r>
      <w:r w:rsidR="00FA53EC">
        <w:rPr>
          <w:rFonts w:ascii="Times New Roman" w:hAnsi="Times New Roman" w:cs="Times New Roman"/>
          <w:sz w:val="28"/>
          <w:szCs w:val="28"/>
        </w:rPr>
        <w:t xml:space="preserve">    </w:t>
      </w:r>
      <w:r w:rsidR="00AD51FF" w:rsidRPr="0047457C">
        <w:rPr>
          <w:rFonts w:ascii="Times New Roman" w:hAnsi="Times New Roman" w:cs="Times New Roman"/>
          <w:sz w:val="28"/>
          <w:szCs w:val="28"/>
        </w:rPr>
        <w:t xml:space="preserve">  </w:t>
      </w:r>
      <w:r w:rsidR="00D2017B">
        <w:rPr>
          <w:rFonts w:ascii="Times New Roman" w:hAnsi="Times New Roman" w:cs="Times New Roman"/>
          <w:sz w:val="28"/>
          <w:szCs w:val="28"/>
        </w:rPr>
        <w:t xml:space="preserve"> </w:t>
      </w:r>
      <w:r w:rsidR="0047457C">
        <w:rPr>
          <w:rFonts w:ascii="Times New Roman" w:hAnsi="Times New Roman" w:cs="Times New Roman"/>
          <w:sz w:val="28"/>
          <w:szCs w:val="28"/>
        </w:rPr>
        <w:t xml:space="preserve">   </w:t>
      </w:r>
      <w:r w:rsidR="00AD51FF" w:rsidRPr="0047457C">
        <w:rPr>
          <w:rFonts w:ascii="Times New Roman" w:hAnsi="Times New Roman" w:cs="Times New Roman"/>
          <w:sz w:val="28"/>
          <w:szCs w:val="28"/>
        </w:rPr>
        <w:t xml:space="preserve">г. Михайловск                            </w:t>
      </w:r>
      <w:r w:rsidR="0047457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D51FF" w:rsidRPr="0047457C">
        <w:rPr>
          <w:rFonts w:ascii="Times New Roman" w:hAnsi="Times New Roman" w:cs="Times New Roman"/>
          <w:sz w:val="28"/>
          <w:szCs w:val="28"/>
        </w:rPr>
        <w:t>№</w:t>
      </w:r>
      <w:r w:rsidR="009A0A91">
        <w:rPr>
          <w:rFonts w:ascii="Times New Roman" w:hAnsi="Times New Roman" w:cs="Times New Roman"/>
          <w:sz w:val="28"/>
          <w:szCs w:val="28"/>
        </w:rPr>
        <w:t xml:space="preserve"> </w:t>
      </w:r>
      <w:r w:rsidR="00FA53EC">
        <w:rPr>
          <w:rFonts w:ascii="Times New Roman" w:hAnsi="Times New Roman" w:cs="Times New Roman"/>
          <w:sz w:val="28"/>
          <w:szCs w:val="28"/>
        </w:rPr>
        <w:t>47</w:t>
      </w:r>
    </w:p>
    <w:p w:rsidR="00AD51FF" w:rsidRDefault="00AD51FF" w:rsidP="009A0A9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655EE" w:rsidRDefault="00B655EE" w:rsidP="009A0A9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2017B" w:rsidRPr="00D2017B" w:rsidRDefault="00D2017B" w:rsidP="0028108D">
      <w:pPr>
        <w:widowControl w:val="0"/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2017B">
        <w:rPr>
          <w:rFonts w:ascii="Times New Roman" w:eastAsia="Times New Roman" w:hAnsi="Times New Roman" w:cs="Times New Roman"/>
          <w:sz w:val="28"/>
          <w:szCs w:val="24"/>
        </w:rPr>
        <w:t>О</w:t>
      </w:r>
      <w:r w:rsidR="00B45960">
        <w:rPr>
          <w:rFonts w:ascii="Times New Roman" w:eastAsia="Times New Roman" w:hAnsi="Times New Roman" w:cs="Times New Roman"/>
          <w:sz w:val="28"/>
          <w:szCs w:val="24"/>
        </w:rPr>
        <w:t>б</w:t>
      </w:r>
      <w:r w:rsidR="00B655E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B45960">
        <w:rPr>
          <w:rFonts w:ascii="Times New Roman" w:eastAsia="Times New Roman" w:hAnsi="Times New Roman" w:cs="Times New Roman"/>
          <w:sz w:val="28"/>
          <w:szCs w:val="24"/>
        </w:rPr>
        <w:t>утверждении структуры и штатной численности</w:t>
      </w:r>
      <w:r w:rsidR="00B655EE">
        <w:rPr>
          <w:rFonts w:ascii="Times New Roman" w:eastAsia="Times New Roman" w:hAnsi="Times New Roman" w:cs="Times New Roman"/>
          <w:sz w:val="28"/>
          <w:szCs w:val="24"/>
        </w:rPr>
        <w:t xml:space="preserve"> Контрольно-счетного органа </w:t>
      </w:r>
      <w:r w:rsidRPr="00D2017B">
        <w:rPr>
          <w:rFonts w:ascii="Times New Roman" w:eastAsia="Times New Roman" w:hAnsi="Times New Roman" w:cs="Times New Roman"/>
          <w:sz w:val="28"/>
          <w:szCs w:val="24"/>
        </w:rPr>
        <w:t>Шпаковского</w:t>
      </w:r>
      <w:r w:rsidR="00B655E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2017B">
        <w:rPr>
          <w:rFonts w:ascii="Times New Roman" w:eastAsia="Times New Roman" w:hAnsi="Times New Roman" w:cs="Times New Roman"/>
          <w:sz w:val="28"/>
          <w:szCs w:val="24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4"/>
        </w:rPr>
        <w:t>округа</w:t>
      </w:r>
      <w:r w:rsidR="00B655E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2017B">
        <w:rPr>
          <w:rFonts w:ascii="Times New Roman" w:eastAsia="Times New Roman" w:hAnsi="Times New Roman" w:cs="Times New Roman"/>
          <w:sz w:val="28"/>
          <w:szCs w:val="24"/>
        </w:rPr>
        <w:t>Ставропольского края</w:t>
      </w:r>
    </w:p>
    <w:p w:rsidR="009A0A91" w:rsidRDefault="009A0A91" w:rsidP="00D201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57137" w:rsidRDefault="00A57137" w:rsidP="00D201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2017B" w:rsidRPr="00D2017B" w:rsidRDefault="00D2017B" w:rsidP="00D2017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D2017B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 </w:t>
      </w:r>
      <w:r w:rsidR="00B655EE" w:rsidRPr="006B047B">
        <w:rPr>
          <w:rFonts w:ascii="Times New Roman" w:hAnsi="Times New Roman" w:cs="Times New Roman"/>
          <w:sz w:val="28"/>
          <w:szCs w:val="28"/>
        </w:rPr>
        <w:t>Федеральным законом от 07</w:t>
      </w:r>
      <w:r w:rsidR="00627471">
        <w:rPr>
          <w:rFonts w:ascii="Times New Roman" w:hAnsi="Times New Roman" w:cs="Times New Roman"/>
          <w:sz w:val="28"/>
          <w:szCs w:val="28"/>
        </w:rPr>
        <w:t xml:space="preserve"> февраля 2011 года</w:t>
      </w:r>
      <w:r w:rsidR="00B655EE" w:rsidRPr="006B047B">
        <w:rPr>
          <w:rFonts w:ascii="Times New Roman" w:hAnsi="Times New Roman" w:cs="Times New Roman"/>
          <w:sz w:val="28"/>
          <w:szCs w:val="28"/>
        </w:rPr>
        <w:t xml:space="preserve"> 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AB3828">
        <w:rPr>
          <w:rFonts w:ascii="Times New Roman" w:eastAsia="Times New Roman" w:hAnsi="Times New Roman" w:cs="Times New Roman"/>
          <w:sz w:val="28"/>
          <w:szCs w:val="24"/>
        </w:rPr>
        <w:t>, Закон</w:t>
      </w:r>
      <w:r w:rsidR="00B45960">
        <w:rPr>
          <w:rFonts w:ascii="Times New Roman" w:eastAsia="Times New Roman" w:hAnsi="Times New Roman" w:cs="Times New Roman"/>
          <w:sz w:val="28"/>
          <w:szCs w:val="24"/>
        </w:rPr>
        <w:t xml:space="preserve">ом </w:t>
      </w:r>
      <w:r w:rsidR="00B45960" w:rsidRPr="00B45960">
        <w:rPr>
          <w:rFonts w:ascii="Times New Roman" w:eastAsia="Times New Roman" w:hAnsi="Times New Roman" w:cs="Times New Roman"/>
          <w:sz w:val="28"/>
          <w:szCs w:val="24"/>
        </w:rPr>
        <w:t>Ставропольского края от 18</w:t>
      </w:r>
      <w:r w:rsidR="00627471">
        <w:rPr>
          <w:rFonts w:ascii="Times New Roman" w:eastAsia="Times New Roman" w:hAnsi="Times New Roman" w:cs="Times New Roman"/>
          <w:sz w:val="28"/>
          <w:szCs w:val="24"/>
        </w:rPr>
        <w:t xml:space="preserve"> декабря </w:t>
      </w:r>
      <w:r w:rsidR="00B45960" w:rsidRPr="00B45960">
        <w:rPr>
          <w:rFonts w:ascii="Times New Roman" w:eastAsia="Times New Roman" w:hAnsi="Times New Roman" w:cs="Times New Roman"/>
          <w:sz w:val="28"/>
          <w:szCs w:val="24"/>
        </w:rPr>
        <w:t>2007</w:t>
      </w:r>
      <w:r w:rsidR="00627471">
        <w:rPr>
          <w:rFonts w:ascii="Times New Roman" w:eastAsia="Times New Roman" w:hAnsi="Times New Roman" w:cs="Times New Roman"/>
          <w:sz w:val="28"/>
          <w:szCs w:val="24"/>
        </w:rPr>
        <w:t xml:space="preserve"> года</w:t>
      </w:r>
      <w:r w:rsidR="00B45960" w:rsidRPr="00B4596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B45960">
        <w:rPr>
          <w:rFonts w:ascii="Times New Roman" w:eastAsia="Times New Roman" w:hAnsi="Times New Roman" w:cs="Times New Roman"/>
          <w:sz w:val="28"/>
          <w:szCs w:val="24"/>
        </w:rPr>
        <w:t>№</w:t>
      </w:r>
      <w:r w:rsidR="00B45960" w:rsidRPr="00B45960">
        <w:rPr>
          <w:rFonts w:ascii="Times New Roman" w:eastAsia="Times New Roman" w:hAnsi="Times New Roman" w:cs="Times New Roman"/>
          <w:sz w:val="28"/>
          <w:szCs w:val="24"/>
        </w:rPr>
        <w:t xml:space="preserve">65-кз </w:t>
      </w:r>
      <w:r w:rsidR="00B45960">
        <w:rPr>
          <w:rFonts w:ascii="Times New Roman" w:eastAsia="Times New Roman" w:hAnsi="Times New Roman" w:cs="Times New Roman"/>
          <w:sz w:val="28"/>
          <w:szCs w:val="24"/>
        </w:rPr>
        <w:t>«</w:t>
      </w:r>
      <w:r w:rsidR="00B45960" w:rsidRPr="00B45960">
        <w:rPr>
          <w:rFonts w:ascii="Times New Roman" w:eastAsia="Times New Roman" w:hAnsi="Times New Roman" w:cs="Times New Roman"/>
          <w:sz w:val="28"/>
          <w:szCs w:val="24"/>
        </w:rPr>
        <w:t>О Реестре должностей муниципальной службы в Ставропольском крае</w:t>
      </w:r>
      <w:r w:rsidR="00B45960">
        <w:rPr>
          <w:rFonts w:ascii="Times New Roman" w:eastAsia="Times New Roman" w:hAnsi="Times New Roman" w:cs="Times New Roman"/>
          <w:sz w:val="28"/>
          <w:szCs w:val="24"/>
        </w:rPr>
        <w:t>», Положением о Контрольно-счетном органе Шпаковского муниципального округа Ставропольского края, утвержденным решением Думы Шпаковского муниципального округа Ставропольского края от</w:t>
      </w:r>
      <w:proofErr w:type="gramEnd"/>
      <w:r w:rsidR="00B4596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9F2EF1">
        <w:rPr>
          <w:rFonts w:ascii="Times New Roman" w:eastAsia="Times New Roman" w:hAnsi="Times New Roman" w:cs="Times New Roman"/>
          <w:sz w:val="28"/>
          <w:szCs w:val="24"/>
        </w:rPr>
        <w:t>10</w:t>
      </w:r>
      <w:r w:rsidR="00B45960">
        <w:rPr>
          <w:rFonts w:ascii="Times New Roman" w:eastAsia="Times New Roman" w:hAnsi="Times New Roman" w:cs="Times New Roman"/>
          <w:sz w:val="28"/>
          <w:szCs w:val="24"/>
        </w:rPr>
        <w:t xml:space="preserve"> ноября 2020 года №</w:t>
      </w:r>
      <w:r w:rsidR="009F2EF1">
        <w:rPr>
          <w:rFonts w:ascii="Times New Roman" w:eastAsia="Times New Roman" w:hAnsi="Times New Roman" w:cs="Times New Roman"/>
          <w:sz w:val="28"/>
          <w:szCs w:val="24"/>
        </w:rPr>
        <w:t>36</w:t>
      </w:r>
      <w:r w:rsidRPr="00D2017B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</w:rPr>
        <w:t>Дума</w:t>
      </w:r>
      <w:r w:rsidRPr="00D2017B">
        <w:rPr>
          <w:rFonts w:ascii="Times New Roman" w:eastAsia="Times New Roman" w:hAnsi="Times New Roman" w:cs="Times New Roman"/>
          <w:sz w:val="28"/>
          <w:szCs w:val="24"/>
        </w:rPr>
        <w:t xml:space="preserve"> Шпаковского муниципального </w:t>
      </w:r>
      <w:r>
        <w:rPr>
          <w:rFonts w:ascii="Times New Roman" w:eastAsia="Times New Roman" w:hAnsi="Times New Roman" w:cs="Times New Roman"/>
          <w:sz w:val="28"/>
          <w:szCs w:val="24"/>
        </w:rPr>
        <w:t>округа</w:t>
      </w:r>
      <w:r w:rsidRPr="00D2017B">
        <w:rPr>
          <w:rFonts w:ascii="Times New Roman" w:eastAsia="Times New Roman" w:hAnsi="Times New Roman" w:cs="Times New Roman"/>
          <w:sz w:val="28"/>
          <w:szCs w:val="24"/>
        </w:rPr>
        <w:t xml:space="preserve"> Ставропольского края</w:t>
      </w:r>
    </w:p>
    <w:p w:rsidR="00D513EB" w:rsidRDefault="00D513EB" w:rsidP="00D513E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2017B" w:rsidRDefault="00D2017B" w:rsidP="00D513E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D2017B">
        <w:rPr>
          <w:rFonts w:ascii="Times New Roman" w:eastAsia="Times New Roman" w:hAnsi="Times New Roman" w:cs="Times New Roman"/>
          <w:sz w:val="28"/>
          <w:szCs w:val="24"/>
        </w:rPr>
        <w:t>РЕШИЛ</w:t>
      </w:r>
      <w:r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D2017B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D513EB" w:rsidRPr="00D2017B" w:rsidRDefault="00D513EB" w:rsidP="00D513E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2017B" w:rsidRDefault="00D2017B" w:rsidP="00A57137">
      <w:pPr>
        <w:widowControl w:val="0"/>
        <w:tabs>
          <w:tab w:val="left" w:pos="735"/>
          <w:tab w:val="left" w:pos="94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17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45960">
        <w:rPr>
          <w:rFonts w:ascii="Times New Roman" w:eastAsia="Times New Roman" w:hAnsi="Times New Roman" w:cs="Times New Roman"/>
          <w:sz w:val="28"/>
          <w:szCs w:val="28"/>
        </w:rPr>
        <w:t>Утвердить структуру Контрольно-счетного органа Шпаковского муниципального округа Ставропольского края согласно приложению №1 к настоящему решению</w:t>
      </w:r>
      <w:r w:rsidR="00664F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7137" w:rsidRDefault="00A57137" w:rsidP="00A57137">
      <w:pPr>
        <w:widowControl w:val="0"/>
        <w:tabs>
          <w:tab w:val="left" w:pos="735"/>
          <w:tab w:val="left" w:pos="94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55EE" w:rsidRDefault="00627471" w:rsidP="00A57137">
      <w:pPr>
        <w:widowControl w:val="0"/>
        <w:tabs>
          <w:tab w:val="left" w:pos="735"/>
          <w:tab w:val="left" w:pos="94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B45960">
        <w:rPr>
          <w:rFonts w:ascii="Times New Roman" w:eastAsia="Times New Roman" w:hAnsi="Times New Roman" w:cs="Times New Roman"/>
          <w:sz w:val="28"/>
          <w:szCs w:val="28"/>
        </w:rPr>
        <w:t>Утвердить штатную численность</w:t>
      </w:r>
      <w:r w:rsidR="00B45960" w:rsidRPr="00B459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5960">
        <w:rPr>
          <w:rFonts w:ascii="Times New Roman" w:eastAsia="Times New Roman" w:hAnsi="Times New Roman" w:cs="Times New Roman"/>
          <w:sz w:val="28"/>
          <w:szCs w:val="28"/>
        </w:rPr>
        <w:t>Контрольно-счетного органа Шпаковского муниципального округа Ставропольского края согласно приложению №2 к настоящему решению.</w:t>
      </w:r>
    </w:p>
    <w:p w:rsidR="00A57137" w:rsidRDefault="00A57137" w:rsidP="00A57137">
      <w:pPr>
        <w:widowControl w:val="0"/>
        <w:tabs>
          <w:tab w:val="left" w:pos="735"/>
          <w:tab w:val="left" w:pos="94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51FF" w:rsidRDefault="00D513EB" w:rsidP="00A57137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2017B" w:rsidRPr="00D2017B">
        <w:rPr>
          <w:rFonts w:ascii="Times New Roman" w:eastAsia="Times New Roman" w:hAnsi="Times New Roman" w:cs="Times New Roman"/>
          <w:sz w:val="28"/>
          <w:szCs w:val="28"/>
        </w:rPr>
        <w:t>.Настоящее решение вступает в силу со дня его принятия.</w:t>
      </w:r>
    </w:p>
    <w:p w:rsidR="005E42CA" w:rsidRDefault="005E42CA" w:rsidP="0077715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13EB" w:rsidRDefault="00D513EB" w:rsidP="0077715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513EB" w:rsidRDefault="00D513EB" w:rsidP="00777151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9"/>
        <w:gridCol w:w="4787"/>
      </w:tblGrid>
      <w:tr w:rsidR="005E42CA" w:rsidTr="009A0A91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5E42CA" w:rsidRPr="005E42CA" w:rsidRDefault="005E42CA" w:rsidP="006E4D5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42C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Думы </w:t>
            </w:r>
          </w:p>
          <w:p w:rsidR="005E42CA" w:rsidRPr="005E42CA" w:rsidRDefault="005E42CA" w:rsidP="006E4D5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E42CA">
              <w:rPr>
                <w:rFonts w:ascii="Times New Roman" w:hAnsi="Times New Roman" w:cs="Times New Roman"/>
                <w:sz w:val="28"/>
                <w:szCs w:val="28"/>
              </w:rPr>
              <w:t>Шпаковского муниципального</w:t>
            </w:r>
          </w:p>
          <w:p w:rsidR="005E42CA" w:rsidRPr="009A0A91" w:rsidRDefault="009A0A91" w:rsidP="006E4D5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104DFA" w:rsidRDefault="00104DFA" w:rsidP="006E4D5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A91" w:rsidRDefault="00104DFA" w:rsidP="006E4D5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</w:p>
          <w:p w:rsidR="005E42CA" w:rsidRPr="005E42CA" w:rsidRDefault="009A0A91" w:rsidP="009A0A91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С.В.</w:t>
            </w:r>
            <w:r w:rsidR="005E42CA" w:rsidRPr="005E42CA">
              <w:rPr>
                <w:rFonts w:ascii="Times New Roman" w:hAnsi="Times New Roman" w:cs="Times New Roman"/>
                <w:sz w:val="28"/>
                <w:szCs w:val="28"/>
              </w:rPr>
              <w:t>Печкуров</w:t>
            </w:r>
            <w:proofErr w:type="spellEnd"/>
          </w:p>
          <w:p w:rsidR="005E42CA" w:rsidRPr="005E42CA" w:rsidRDefault="005E42CA" w:rsidP="006E4D5B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C410C8" w:rsidRDefault="00C410C8" w:rsidP="009A0A91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45960" w:rsidRDefault="00B45960" w:rsidP="009A0A91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45960" w:rsidRDefault="00B45960" w:rsidP="009A0A91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45960" w:rsidRDefault="00B45960" w:rsidP="009A0A91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45960" w:rsidRDefault="00B45960" w:rsidP="009A0A91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45960" w:rsidRDefault="00B45960" w:rsidP="009A0A91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45960" w:rsidRDefault="00B45960" w:rsidP="009A0A91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45960" w:rsidRDefault="00B45960" w:rsidP="009A0A91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E5BB4" w:rsidRDefault="003E5BB4" w:rsidP="009A0A91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E5BB4" w:rsidRDefault="003E5B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5778"/>
        <w:gridCol w:w="4111"/>
      </w:tblGrid>
      <w:tr w:rsidR="003E5BB4" w:rsidRPr="003E5BB4" w:rsidTr="000917C4">
        <w:tc>
          <w:tcPr>
            <w:tcW w:w="5778" w:type="dxa"/>
          </w:tcPr>
          <w:p w:rsidR="003E5BB4" w:rsidRPr="003E5BB4" w:rsidRDefault="003E5BB4" w:rsidP="003E5BB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3E5BB4" w:rsidRPr="003E5BB4" w:rsidRDefault="003E5BB4" w:rsidP="003E5BB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5BB4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№1</w:t>
            </w:r>
          </w:p>
          <w:p w:rsidR="003E5BB4" w:rsidRPr="003E5BB4" w:rsidRDefault="003E5BB4" w:rsidP="003E5BB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5BB4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 Думы Шпаковского</w:t>
            </w:r>
          </w:p>
          <w:p w:rsidR="003E5BB4" w:rsidRPr="003E5BB4" w:rsidRDefault="003E5BB4" w:rsidP="003E5BB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5BB4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3E5BB4" w:rsidRPr="003E5BB4" w:rsidRDefault="003E5BB4" w:rsidP="003E5BB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5BB4">
              <w:rPr>
                <w:rFonts w:ascii="Times New Roman" w:eastAsia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3E5BB4" w:rsidRPr="003E5BB4" w:rsidRDefault="003E5BB4" w:rsidP="003E5BB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5BB4">
              <w:rPr>
                <w:rFonts w:ascii="Times New Roman" w:eastAsia="Times New Roman" w:hAnsi="Times New Roman" w:cs="Times New Roman"/>
                <w:sz w:val="28"/>
                <w:szCs w:val="28"/>
              </w:rPr>
              <w:t>от 17 ноября 2020 года № 47</w:t>
            </w:r>
          </w:p>
        </w:tc>
      </w:tr>
    </w:tbl>
    <w:p w:rsidR="003E5BB4" w:rsidRPr="003E5BB4" w:rsidRDefault="003E5BB4" w:rsidP="003E5B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</w:pPr>
    </w:p>
    <w:p w:rsidR="003E5BB4" w:rsidRPr="003E5BB4" w:rsidRDefault="003E5BB4" w:rsidP="003E5B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</w:pPr>
    </w:p>
    <w:p w:rsidR="003E5BB4" w:rsidRPr="003E5BB4" w:rsidRDefault="003E5BB4" w:rsidP="003E5B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</w:pPr>
    </w:p>
    <w:p w:rsidR="003E5BB4" w:rsidRPr="003E5BB4" w:rsidRDefault="003E5BB4" w:rsidP="003E5B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</w:pPr>
      <w:r w:rsidRPr="003E5BB4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СТРУКТУРА</w:t>
      </w:r>
    </w:p>
    <w:p w:rsidR="003E5BB4" w:rsidRPr="003E5BB4" w:rsidRDefault="003E5BB4" w:rsidP="003E5B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3E5BB4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Контрольно-счетного органа </w:t>
      </w:r>
    </w:p>
    <w:p w:rsidR="003E5BB4" w:rsidRPr="003E5BB4" w:rsidRDefault="003E5BB4" w:rsidP="003E5B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3E5BB4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Шпаковского муниципального округа Ставропольского края</w:t>
      </w:r>
    </w:p>
    <w:p w:rsidR="003E5BB4" w:rsidRPr="003E5BB4" w:rsidRDefault="003E5BB4" w:rsidP="003E5BB4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5BB4" w:rsidRPr="003E5BB4" w:rsidRDefault="003E5BB4" w:rsidP="003E5BB4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5BB4" w:rsidRPr="003E5BB4" w:rsidRDefault="003E5BB4" w:rsidP="003E5BB4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5BB4" w:rsidRPr="003E5BB4" w:rsidRDefault="003E5BB4" w:rsidP="003E5BB4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5BB4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A36E8" wp14:editId="75694A21">
                <wp:simplePos x="0" y="0"/>
                <wp:positionH relativeFrom="column">
                  <wp:posOffset>1421333</wp:posOffset>
                </wp:positionH>
                <wp:positionV relativeFrom="paragraph">
                  <wp:posOffset>109194</wp:posOffset>
                </wp:positionV>
                <wp:extent cx="3254782" cy="709575"/>
                <wp:effectExtent l="0" t="0" r="22225" b="1460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4782" cy="7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E5BB4" w:rsidRPr="000C347E" w:rsidRDefault="003E5BB4" w:rsidP="003E5BB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C347E">
                              <w:rPr>
                                <w:sz w:val="24"/>
                              </w:rPr>
                              <w:t xml:space="preserve">Председатель </w:t>
                            </w:r>
                          </w:p>
                          <w:p w:rsidR="003E5BB4" w:rsidRPr="000C347E" w:rsidRDefault="003E5BB4" w:rsidP="003E5BB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C347E">
                              <w:rPr>
                                <w:sz w:val="24"/>
                              </w:rPr>
                              <w:t>Контрольно-счетного органа Шпаковского муниципального округа Ставропольского края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111.9pt;margin-top:8.6pt;width:256.3pt;height:5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" fillcolor="window" strokecolor="windowText" strokeweight="1pt">
                <v:textbox>
                  <w:txbxContent>
                    <w:p w:rsidR="003E5BB4" w:rsidRPr="000C347E" w:rsidRDefault="003E5BB4" w:rsidP="003E5BB4">
                      <w:pPr>
                        <w:jc w:val="center"/>
                        <w:rPr>
                          <w:sz w:val="24"/>
                        </w:rPr>
                      </w:pPr>
                      <w:r w:rsidRPr="000C347E">
                        <w:rPr>
                          <w:sz w:val="24"/>
                        </w:rPr>
                        <w:t xml:space="preserve">Председатель </w:t>
                      </w:r>
                    </w:p>
                    <w:p w:rsidR="003E5BB4" w:rsidRPr="000C347E" w:rsidRDefault="003E5BB4" w:rsidP="003E5BB4">
                      <w:pPr>
                        <w:jc w:val="center"/>
                        <w:rPr>
                          <w:sz w:val="24"/>
                        </w:rPr>
                      </w:pPr>
                      <w:r w:rsidRPr="000C347E">
                        <w:rPr>
                          <w:sz w:val="24"/>
                        </w:rPr>
                        <w:t>Контрольно-счетного органа Шпаковского муниципального округа Ставропольского края</w:t>
                      </w:r>
                    </w:p>
                  </w:txbxContent>
                </v:textbox>
              </v:rect>
            </w:pict>
          </mc:Fallback>
        </mc:AlternateContent>
      </w:r>
    </w:p>
    <w:p w:rsidR="003E5BB4" w:rsidRPr="003E5BB4" w:rsidRDefault="003E5BB4" w:rsidP="003E5BB4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5BB4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4DCABF" wp14:editId="3A67FDD8">
                <wp:simplePos x="0" y="0"/>
                <wp:positionH relativeFrom="column">
                  <wp:posOffset>3059125</wp:posOffset>
                </wp:positionH>
                <wp:positionV relativeFrom="paragraph">
                  <wp:posOffset>614045</wp:posOffset>
                </wp:positionV>
                <wp:extent cx="7316" cy="395300"/>
                <wp:effectExtent l="76200" t="0" r="107315" b="6223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6" cy="3953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40.9pt;margin-top:48.35pt;width:.6pt;height:31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" strokecolor="windowText" strokeweight=".5pt">
                <v:stroke endarrow="open" joinstyle="miter"/>
              </v:shape>
            </w:pict>
          </mc:Fallback>
        </mc:AlternateContent>
      </w:r>
      <w:r w:rsidRPr="003E5BB4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8215FE" wp14:editId="139298E7">
                <wp:simplePos x="0" y="0"/>
                <wp:positionH relativeFrom="column">
                  <wp:posOffset>1421333</wp:posOffset>
                </wp:positionH>
                <wp:positionV relativeFrom="paragraph">
                  <wp:posOffset>1009624</wp:posOffset>
                </wp:positionV>
                <wp:extent cx="3254782" cy="709575"/>
                <wp:effectExtent l="0" t="0" r="22225" b="1460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4782" cy="7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E5BB4" w:rsidRPr="000C347E" w:rsidRDefault="003E5BB4" w:rsidP="003E5BB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C347E">
                              <w:rPr>
                                <w:sz w:val="24"/>
                              </w:rPr>
                              <w:t xml:space="preserve">Аппарат </w:t>
                            </w:r>
                          </w:p>
                          <w:p w:rsidR="003E5BB4" w:rsidRDefault="003E5BB4" w:rsidP="003E5BB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C347E">
                              <w:rPr>
                                <w:sz w:val="24"/>
                              </w:rPr>
                              <w:t>Контрольно-счетного органа Шпаковского муниципального округа Ставропольского края</w:t>
                            </w:r>
                          </w:p>
                          <w:p w:rsidR="003E5BB4" w:rsidRPr="000C347E" w:rsidRDefault="003E5BB4" w:rsidP="003E5BB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111.9pt;margin-top:79.5pt;width:256.3pt;height:5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" fillcolor="window" strokecolor="windowText" strokeweight="1pt">
                <v:textbox>
                  <w:txbxContent>
                    <w:p w:rsidR="003E5BB4" w:rsidRPr="000C347E" w:rsidRDefault="003E5BB4" w:rsidP="003E5BB4">
                      <w:pPr>
                        <w:jc w:val="center"/>
                        <w:rPr>
                          <w:sz w:val="24"/>
                        </w:rPr>
                      </w:pPr>
                      <w:r w:rsidRPr="000C347E">
                        <w:rPr>
                          <w:sz w:val="24"/>
                        </w:rPr>
                        <w:t xml:space="preserve">Аппарат </w:t>
                      </w:r>
                    </w:p>
                    <w:p w:rsidR="003E5BB4" w:rsidRDefault="003E5BB4" w:rsidP="003E5BB4">
                      <w:pPr>
                        <w:jc w:val="center"/>
                        <w:rPr>
                          <w:sz w:val="24"/>
                        </w:rPr>
                      </w:pPr>
                      <w:r w:rsidRPr="000C347E">
                        <w:rPr>
                          <w:sz w:val="24"/>
                        </w:rPr>
                        <w:t>Контрольно-счетного органа Шпаковского муниципального округа Ставропольского края</w:t>
                      </w:r>
                    </w:p>
                    <w:p w:rsidR="003E5BB4" w:rsidRPr="000C347E" w:rsidRDefault="003E5BB4" w:rsidP="003E5BB4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E5BB4" w:rsidRPr="003E5BB4" w:rsidRDefault="003E5BB4" w:rsidP="003E5B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5BB4" w:rsidRPr="003E5BB4" w:rsidRDefault="003E5BB4" w:rsidP="003E5B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5BB4" w:rsidRPr="003E5BB4" w:rsidRDefault="003E5BB4" w:rsidP="003E5B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5BB4" w:rsidRPr="003E5BB4" w:rsidRDefault="003E5BB4" w:rsidP="003E5B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5BB4" w:rsidRPr="003E5BB4" w:rsidRDefault="003E5BB4" w:rsidP="003E5B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5BB4" w:rsidRPr="003E5BB4" w:rsidRDefault="003E5BB4" w:rsidP="003E5B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5BB4" w:rsidRPr="003E5BB4" w:rsidRDefault="003E5BB4" w:rsidP="003E5B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5BB4" w:rsidRPr="003E5BB4" w:rsidRDefault="003E5BB4" w:rsidP="003E5B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5BB4" w:rsidRPr="003E5BB4" w:rsidRDefault="003E5BB4" w:rsidP="003E5B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5BB4" w:rsidRPr="003E5BB4" w:rsidRDefault="003E5BB4" w:rsidP="003E5B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5BB4" w:rsidRPr="003E5BB4" w:rsidRDefault="003E5BB4" w:rsidP="003E5B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5BB4" w:rsidRPr="003E5BB4" w:rsidRDefault="003E5BB4" w:rsidP="003E5B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5BB4" w:rsidRPr="003E5BB4" w:rsidRDefault="003E5BB4" w:rsidP="003E5B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9"/>
        <w:gridCol w:w="4787"/>
      </w:tblGrid>
      <w:tr w:rsidR="003E5BB4" w:rsidRPr="003E5BB4" w:rsidTr="000917C4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3E5BB4" w:rsidRPr="003E5BB4" w:rsidRDefault="003E5BB4" w:rsidP="003E5BB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5B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Думы </w:t>
            </w:r>
          </w:p>
          <w:p w:rsidR="003E5BB4" w:rsidRPr="003E5BB4" w:rsidRDefault="003E5BB4" w:rsidP="003E5BB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5BB4">
              <w:rPr>
                <w:rFonts w:ascii="Times New Roman" w:eastAsia="Times New Roman" w:hAnsi="Times New Roman" w:cs="Times New Roman"/>
                <w:sz w:val="28"/>
                <w:szCs w:val="28"/>
              </w:rPr>
              <w:t>Шпаковского муниципального</w:t>
            </w:r>
          </w:p>
          <w:p w:rsidR="003E5BB4" w:rsidRPr="003E5BB4" w:rsidRDefault="003E5BB4" w:rsidP="003E5BB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5BB4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 Ставропольского края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3E5BB4" w:rsidRPr="003E5BB4" w:rsidRDefault="003E5BB4" w:rsidP="003E5BB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BB4" w:rsidRPr="003E5BB4" w:rsidRDefault="003E5BB4" w:rsidP="003E5BB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5B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</w:t>
            </w:r>
          </w:p>
          <w:p w:rsidR="003E5BB4" w:rsidRPr="003E5BB4" w:rsidRDefault="003E5BB4" w:rsidP="003E5BB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E5BB4">
              <w:rPr>
                <w:rFonts w:ascii="Times New Roman" w:eastAsia="Times New Roman" w:hAnsi="Times New Roman" w:cs="Times New Roman"/>
                <w:sz w:val="28"/>
                <w:szCs w:val="28"/>
              </w:rPr>
              <w:t>С.В.Печкуров</w:t>
            </w:r>
            <w:proofErr w:type="spellEnd"/>
          </w:p>
        </w:tc>
      </w:tr>
    </w:tbl>
    <w:p w:rsidR="003E5BB4" w:rsidRPr="003E5BB4" w:rsidRDefault="003E5BB4" w:rsidP="003E5B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E5BB4" w:rsidRDefault="003E5BB4" w:rsidP="009A0A91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E5BB4" w:rsidRDefault="003E5B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5778"/>
        <w:gridCol w:w="4111"/>
      </w:tblGrid>
      <w:tr w:rsidR="003E5BB4" w:rsidRPr="003E5BB4" w:rsidTr="000917C4">
        <w:tc>
          <w:tcPr>
            <w:tcW w:w="5778" w:type="dxa"/>
          </w:tcPr>
          <w:p w:rsidR="003E5BB4" w:rsidRPr="003E5BB4" w:rsidRDefault="003E5BB4" w:rsidP="003E5BB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3E5BB4" w:rsidRPr="003E5BB4" w:rsidRDefault="003E5BB4" w:rsidP="003E5BB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5BB4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№2</w:t>
            </w:r>
          </w:p>
          <w:p w:rsidR="003E5BB4" w:rsidRPr="003E5BB4" w:rsidRDefault="003E5BB4" w:rsidP="003E5BB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5BB4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 Думы Шпаковского</w:t>
            </w:r>
          </w:p>
          <w:p w:rsidR="003E5BB4" w:rsidRPr="003E5BB4" w:rsidRDefault="003E5BB4" w:rsidP="003E5BB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5BB4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3E5BB4" w:rsidRPr="003E5BB4" w:rsidRDefault="003E5BB4" w:rsidP="003E5BB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5BB4">
              <w:rPr>
                <w:rFonts w:ascii="Times New Roman" w:eastAsia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3E5BB4" w:rsidRPr="003E5BB4" w:rsidRDefault="003E5BB4" w:rsidP="003E5BB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5BB4">
              <w:rPr>
                <w:rFonts w:ascii="Times New Roman" w:eastAsia="Times New Roman" w:hAnsi="Times New Roman" w:cs="Times New Roman"/>
                <w:sz w:val="28"/>
                <w:szCs w:val="28"/>
              </w:rPr>
              <w:t>от 17 ноября 2020 года  № 47</w:t>
            </w:r>
          </w:p>
        </w:tc>
      </w:tr>
    </w:tbl>
    <w:p w:rsidR="003E5BB4" w:rsidRPr="003E5BB4" w:rsidRDefault="003E5BB4" w:rsidP="003E5B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</w:pPr>
    </w:p>
    <w:p w:rsidR="003E5BB4" w:rsidRPr="003E5BB4" w:rsidRDefault="003E5BB4" w:rsidP="003E5B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</w:pPr>
    </w:p>
    <w:p w:rsidR="003E5BB4" w:rsidRPr="003E5BB4" w:rsidRDefault="003E5BB4" w:rsidP="003E5B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</w:pPr>
    </w:p>
    <w:p w:rsidR="003E5BB4" w:rsidRPr="003E5BB4" w:rsidRDefault="003E5BB4" w:rsidP="003E5B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</w:pPr>
    </w:p>
    <w:p w:rsidR="003E5BB4" w:rsidRPr="003E5BB4" w:rsidRDefault="003E5BB4" w:rsidP="003E5B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</w:pPr>
      <w:r w:rsidRPr="003E5BB4">
        <w:rPr>
          <w:rFonts w:ascii="Times New Roman" w:eastAsia="Times New Roman" w:hAnsi="Times New Roman" w:cs="Times New Roman"/>
          <w:bCs/>
          <w:spacing w:val="-10"/>
          <w:sz w:val="28"/>
          <w:szCs w:val="28"/>
        </w:rPr>
        <w:t>ШТАТНАЯ ЧИСЛЕННОСТЬ</w:t>
      </w:r>
    </w:p>
    <w:p w:rsidR="003E5BB4" w:rsidRPr="003E5BB4" w:rsidRDefault="003E5BB4" w:rsidP="003E5B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3E5BB4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Контрольно-счетного органа Шпаковского муниципального округа Ставропольского края</w:t>
      </w:r>
    </w:p>
    <w:p w:rsidR="003E5BB4" w:rsidRPr="003E5BB4" w:rsidRDefault="003E5BB4" w:rsidP="003E5B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:rsidR="003E5BB4" w:rsidRPr="003E5BB4" w:rsidRDefault="003E5BB4" w:rsidP="003E5B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872"/>
        <w:gridCol w:w="4869"/>
      </w:tblGrid>
      <w:tr w:rsidR="003E5BB4" w:rsidRPr="003E5BB4" w:rsidTr="000917C4">
        <w:trPr>
          <w:trHeight w:val="486"/>
        </w:trPr>
        <w:tc>
          <w:tcPr>
            <w:tcW w:w="4927" w:type="dxa"/>
            <w:vAlign w:val="center"/>
          </w:tcPr>
          <w:p w:rsidR="003E5BB4" w:rsidRPr="003E5BB4" w:rsidRDefault="003E5BB4" w:rsidP="003E5BB4">
            <w:pPr>
              <w:spacing w:line="240" w:lineRule="exact"/>
              <w:jc w:val="center"/>
              <w:rPr>
                <w:bCs/>
                <w:spacing w:val="-2"/>
                <w:sz w:val="24"/>
                <w:szCs w:val="28"/>
              </w:rPr>
            </w:pPr>
            <w:r w:rsidRPr="003E5BB4">
              <w:rPr>
                <w:bCs/>
                <w:spacing w:val="-2"/>
                <w:sz w:val="24"/>
                <w:szCs w:val="28"/>
              </w:rPr>
              <w:t>Наименование должности</w:t>
            </w:r>
          </w:p>
        </w:tc>
        <w:tc>
          <w:tcPr>
            <w:tcW w:w="4927" w:type="dxa"/>
            <w:vAlign w:val="center"/>
          </w:tcPr>
          <w:p w:rsidR="003E5BB4" w:rsidRPr="003E5BB4" w:rsidRDefault="003E5BB4" w:rsidP="003E5BB4">
            <w:pPr>
              <w:spacing w:line="240" w:lineRule="exact"/>
              <w:jc w:val="center"/>
              <w:rPr>
                <w:bCs/>
                <w:spacing w:val="-2"/>
                <w:sz w:val="24"/>
                <w:szCs w:val="28"/>
              </w:rPr>
            </w:pPr>
            <w:r w:rsidRPr="003E5BB4">
              <w:rPr>
                <w:bCs/>
                <w:spacing w:val="-2"/>
                <w:sz w:val="24"/>
                <w:szCs w:val="28"/>
              </w:rPr>
              <w:t>Штатная численность, ед.</w:t>
            </w:r>
          </w:p>
        </w:tc>
      </w:tr>
      <w:tr w:rsidR="003E5BB4" w:rsidRPr="003E5BB4" w:rsidTr="000917C4">
        <w:trPr>
          <w:trHeight w:val="423"/>
        </w:trPr>
        <w:tc>
          <w:tcPr>
            <w:tcW w:w="4927" w:type="dxa"/>
            <w:vAlign w:val="center"/>
          </w:tcPr>
          <w:p w:rsidR="003E5BB4" w:rsidRPr="003E5BB4" w:rsidRDefault="003E5BB4" w:rsidP="003E5BB4">
            <w:pPr>
              <w:spacing w:line="240" w:lineRule="exact"/>
              <w:rPr>
                <w:bCs/>
                <w:spacing w:val="-2"/>
                <w:sz w:val="24"/>
                <w:szCs w:val="28"/>
              </w:rPr>
            </w:pPr>
            <w:r w:rsidRPr="003E5BB4">
              <w:rPr>
                <w:bCs/>
                <w:spacing w:val="-2"/>
                <w:sz w:val="24"/>
                <w:szCs w:val="28"/>
              </w:rPr>
              <w:t>Председатель Контрольно-счетного органа</w:t>
            </w:r>
          </w:p>
        </w:tc>
        <w:tc>
          <w:tcPr>
            <w:tcW w:w="4927" w:type="dxa"/>
            <w:vAlign w:val="center"/>
          </w:tcPr>
          <w:p w:rsidR="003E5BB4" w:rsidRPr="003E5BB4" w:rsidRDefault="003E5BB4" w:rsidP="003E5BB4">
            <w:pPr>
              <w:spacing w:line="240" w:lineRule="exact"/>
              <w:jc w:val="center"/>
              <w:rPr>
                <w:bCs/>
                <w:spacing w:val="-2"/>
                <w:sz w:val="24"/>
                <w:szCs w:val="28"/>
              </w:rPr>
            </w:pPr>
            <w:r w:rsidRPr="003E5BB4">
              <w:rPr>
                <w:bCs/>
                <w:spacing w:val="-2"/>
                <w:sz w:val="24"/>
                <w:szCs w:val="28"/>
              </w:rPr>
              <w:t>1</w:t>
            </w:r>
          </w:p>
        </w:tc>
      </w:tr>
      <w:tr w:rsidR="003E5BB4" w:rsidRPr="003E5BB4" w:rsidTr="000917C4">
        <w:trPr>
          <w:trHeight w:val="698"/>
        </w:trPr>
        <w:tc>
          <w:tcPr>
            <w:tcW w:w="9854" w:type="dxa"/>
            <w:gridSpan w:val="2"/>
            <w:vAlign w:val="center"/>
          </w:tcPr>
          <w:p w:rsidR="003E5BB4" w:rsidRPr="003E5BB4" w:rsidRDefault="003E5BB4" w:rsidP="003E5BB4">
            <w:pPr>
              <w:spacing w:line="240" w:lineRule="exact"/>
              <w:jc w:val="center"/>
              <w:rPr>
                <w:bCs/>
                <w:spacing w:val="-2"/>
                <w:sz w:val="24"/>
                <w:szCs w:val="28"/>
              </w:rPr>
            </w:pPr>
            <w:r w:rsidRPr="003E5BB4">
              <w:rPr>
                <w:bCs/>
                <w:spacing w:val="-2"/>
                <w:sz w:val="24"/>
                <w:szCs w:val="28"/>
              </w:rPr>
              <w:t>Аппарат Контрольно-счетного органа Шпаковского муниципального округа</w:t>
            </w:r>
          </w:p>
          <w:p w:rsidR="003E5BB4" w:rsidRPr="003E5BB4" w:rsidRDefault="003E5BB4" w:rsidP="003E5BB4">
            <w:pPr>
              <w:spacing w:line="240" w:lineRule="exact"/>
              <w:jc w:val="center"/>
              <w:rPr>
                <w:bCs/>
                <w:spacing w:val="-2"/>
                <w:sz w:val="24"/>
                <w:szCs w:val="28"/>
              </w:rPr>
            </w:pPr>
            <w:r w:rsidRPr="003E5BB4">
              <w:rPr>
                <w:bCs/>
                <w:spacing w:val="-2"/>
                <w:sz w:val="24"/>
                <w:szCs w:val="28"/>
              </w:rPr>
              <w:t>Ставропольского края</w:t>
            </w:r>
          </w:p>
        </w:tc>
      </w:tr>
      <w:tr w:rsidR="003E5BB4" w:rsidRPr="003E5BB4" w:rsidTr="000917C4">
        <w:trPr>
          <w:trHeight w:val="410"/>
        </w:trPr>
        <w:tc>
          <w:tcPr>
            <w:tcW w:w="4927" w:type="dxa"/>
            <w:vAlign w:val="center"/>
          </w:tcPr>
          <w:p w:rsidR="003E5BB4" w:rsidRPr="003E5BB4" w:rsidRDefault="003E5BB4" w:rsidP="003E5BB4">
            <w:pPr>
              <w:spacing w:line="240" w:lineRule="exact"/>
              <w:rPr>
                <w:bCs/>
                <w:spacing w:val="-2"/>
                <w:sz w:val="24"/>
                <w:szCs w:val="28"/>
              </w:rPr>
            </w:pPr>
            <w:r w:rsidRPr="003E5BB4">
              <w:rPr>
                <w:bCs/>
                <w:spacing w:val="-2"/>
                <w:sz w:val="24"/>
                <w:szCs w:val="28"/>
              </w:rPr>
              <w:t>Инспектор Контрольно-счетного органа</w:t>
            </w:r>
          </w:p>
        </w:tc>
        <w:tc>
          <w:tcPr>
            <w:tcW w:w="4927" w:type="dxa"/>
            <w:vAlign w:val="center"/>
          </w:tcPr>
          <w:p w:rsidR="003E5BB4" w:rsidRPr="003E5BB4" w:rsidRDefault="003E5BB4" w:rsidP="003E5BB4">
            <w:pPr>
              <w:spacing w:line="240" w:lineRule="exact"/>
              <w:jc w:val="center"/>
              <w:rPr>
                <w:bCs/>
                <w:spacing w:val="-2"/>
                <w:sz w:val="24"/>
                <w:szCs w:val="28"/>
              </w:rPr>
            </w:pPr>
            <w:r w:rsidRPr="003E5BB4">
              <w:rPr>
                <w:bCs/>
                <w:spacing w:val="-2"/>
                <w:sz w:val="24"/>
                <w:szCs w:val="28"/>
              </w:rPr>
              <w:t>2</w:t>
            </w:r>
          </w:p>
        </w:tc>
      </w:tr>
      <w:tr w:rsidR="003E5BB4" w:rsidRPr="003E5BB4" w:rsidTr="000917C4">
        <w:trPr>
          <w:trHeight w:val="410"/>
        </w:trPr>
        <w:tc>
          <w:tcPr>
            <w:tcW w:w="4927" w:type="dxa"/>
            <w:vAlign w:val="center"/>
          </w:tcPr>
          <w:p w:rsidR="003E5BB4" w:rsidRPr="003E5BB4" w:rsidRDefault="003E5BB4" w:rsidP="003E5BB4">
            <w:pPr>
              <w:spacing w:line="240" w:lineRule="exact"/>
              <w:rPr>
                <w:bCs/>
                <w:spacing w:val="-2"/>
                <w:sz w:val="24"/>
                <w:szCs w:val="28"/>
              </w:rPr>
            </w:pPr>
            <w:r w:rsidRPr="003E5BB4">
              <w:rPr>
                <w:bCs/>
                <w:spacing w:val="-2"/>
                <w:sz w:val="24"/>
                <w:szCs w:val="28"/>
              </w:rPr>
              <w:t>Инспектор Контрольно-счетного органа – главный бухгалтер</w:t>
            </w:r>
          </w:p>
        </w:tc>
        <w:tc>
          <w:tcPr>
            <w:tcW w:w="4927" w:type="dxa"/>
            <w:vAlign w:val="center"/>
          </w:tcPr>
          <w:p w:rsidR="003E5BB4" w:rsidRPr="003E5BB4" w:rsidRDefault="003E5BB4" w:rsidP="003E5BB4">
            <w:pPr>
              <w:spacing w:line="240" w:lineRule="exact"/>
              <w:jc w:val="center"/>
              <w:rPr>
                <w:bCs/>
                <w:spacing w:val="-2"/>
                <w:sz w:val="24"/>
                <w:szCs w:val="28"/>
              </w:rPr>
            </w:pPr>
            <w:r w:rsidRPr="003E5BB4">
              <w:rPr>
                <w:bCs/>
                <w:spacing w:val="-2"/>
                <w:sz w:val="24"/>
                <w:szCs w:val="28"/>
              </w:rPr>
              <w:t>1</w:t>
            </w:r>
          </w:p>
        </w:tc>
      </w:tr>
      <w:tr w:rsidR="003E5BB4" w:rsidRPr="003E5BB4" w:rsidTr="000917C4">
        <w:trPr>
          <w:trHeight w:val="410"/>
        </w:trPr>
        <w:tc>
          <w:tcPr>
            <w:tcW w:w="4927" w:type="dxa"/>
            <w:vAlign w:val="center"/>
          </w:tcPr>
          <w:p w:rsidR="003E5BB4" w:rsidRPr="003E5BB4" w:rsidRDefault="003E5BB4" w:rsidP="003E5BB4">
            <w:pPr>
              <w:spacing w:line="240" w:lineRule="exact"/>
              <w:rPr>
                <w:bCs/>
                <w:spacing w:val="-2"/>
                <w:sz w:val="24"/>
                <w:szCs w:val="28"/>
              </w:rPr>
            </w:pPr>
            <w:r w:rsidRPr="003E5BB4">
              <w:rPr>
                <w:bCs/>
                <w:spacing w:val="-2"/>
                <w:sz w:val="24"/>
                <w:szCs w:val="28"/>
              </w:rPr>
              <w:t>Главный специалист</w:t>
            </w:r>
          </w:p>
        </w:tc>
        <w:tc>
          <w:tcPr>
            <w:tcW w:w="4927" w:type="dxa"/>
            <w:vAlign w:val="center"/>
          </w:tcPr>
          <w:p w:rsidR="003E5BB4" w:rsidRPr="003E5BB4" w:rsidRDefault="003E5BB4" w:rsidP="003E5BB4">
            <w:pPr>
              <w:spacing w:line="240" w:lineRule="exact"/>
              <w:jc w:val="center"/>
              <w:rPr>
                <w:bCs/>
                <w:spacing w:val="-2"/>
                <w:sz w:val="24"/>
                <w:szCs w:val="28"/>
              </w:rPr>
            </w:pPr>
            <w:r w:rsidRPr="003E5BB4">
              <w:rPr>
                <w:bCs/>
                <w:spacing w:val="-2"/>
                <w:sz w:val="24"/>
                <w:szCs w:val="28"/>
              </w:rPr>
              <w:t>1</w:t>
            </w:r>
          </w:p>
        </w:tc>
      </w:tr>
      <w:tr w:rsidR="003E5BB4" w:rsidRPr="003E5BB4" w:rsidTr="000917C4">
        <w:trPr>
          <w:trHeight w:val="417"/>
        </w:trPr>
        <w:tc>
          <w:tcPr>
            <w:tcW w:w="4927" w:type="dxa"/>
            <w:vAlign w:val="center"/>
          </w:tcPr>
          <w:p w:rsidR="003E5BB4" w:rsidRPr="003E5BB4" w:rsidRDefault="003E5BB4" w:rsidP="003E5BB4">
            <w:pPr>
              <w:spacing w:line="240" w:lineRule="exact"/>
              <w:rPr>
                <w:bCs/>
                <w:spacing w:val="-2"/>
                <w:sz w:val="24"/>
                <w:szCs w:val="28"/>
              </w:rPr>
            </w:pPr>
            <w:r w:rsidRPr="003E5BB4">
              <w:rPr>
                <w:bCs/>
                <w:spacing w:val="-2"/>
                <w:sz w:val="24"/>
                <w:szCs w:val="28"/>
              </w:rPr>
              <w:t>Старший юрисконсульт</w:t>
            </w:r>
          </w:p>
        </w:tc>
        <w:tc>
          <w:tcPr>
            <w:tcW w:w="4927" w:type="dxa"/>
            <w:vAlign w:val="center"/>
          </w:tcPr>
          <w:p w:rsidR="003E5BB4" w:rsidRPr="003E5BB4" w:rsidRDefault="003E5BB4" w:rsidP="003E5BB4">
            <w:pPr>
              <w:spacing w:line="240" w:lineRule="exact"/>
              <w:jc w:val="center"/>
              <w:rPr>
                <w:bCs/>
                <w:spacing w:val="-2"/>
                <w:sz w:val="24"/>
                <w:szCs w:val="28"/>
              </w:rPr>
            </w:pPr>
            <w:r w:rsidRPr="003E5BB4">
              <w:rPr>
                <w:bCs/>
                <w:spacing w:val="-2"/>
                <w:sz w:val="24"/>
                <w:szCs w:val="28"/>
              </w:rPr>
              <w:t>1</w:t>
            </w:r>
          </w:p>
        </w:tc>
      </w:tr>
      <w:tr w:rsidR="003E5BB4" w:rsidRPr="003E5BB4" w:rsidTr="000917C4">
        <w:tc>
          <w:tcPr>
            <w:tcW w:w="4927" w:type="dxa"/>
          </w:tcPr>
          <w:p w:rsidR="003E5BB4" w:rsidRPr="003E5BB4" w:rsidRDefault="003E5BB4" w:rsidP="003E5BB4">
            <w:pPr>
              <w:spacing w:line="240" w:lineRule="exact"/>
              <w:jc w:val="right"/>
              <w:rPr>
                <w:bCs/>
                <w:spacing w:val="-2"/>
                <w:sz w:val="24"/>
                <w:szCs w:val="28"/>
              </w:rPr>
            </w:pPr>
            <w:r w:rsidRPr="003E5BB4">
              <w:rPr>
                <w:bCs/>
                <w:spacing w:val="-2"/>
                <w:sz w:val="24"/>
                <w:szCs w:val="28"/>
              </w:rPr>
              <w:t>Итого</w:t>
            </w:r>
          </w:p>
        </w:tc>
        <w:tc>
          <w:tcPr>
            <w:tcW w:w="4927" w:type="dxa"/>
          </w:tcPr>
          <w:p w:rsidR="003E5BB4" w:rsidRPr="003E5BB4" w:rsidRDefault="003E5BB4" w:rsidP="003E5BB4">
            <w:pPr>
              <w:spacing w:line="240" w:lineRule="exact"/>
              <w:jc w:val="center"/>
              <w:rPr>
                <w:bCs/>
                <w:spacing w:val="-2"/>
                <w:sz w:val="24"/>
                <w:szCs w:val="28"/>
              </w:rPr>
            </w:pPr>
            <w:r w:rsidRPr="003E5BB4">
              <w:rPr>
                <w:bCs/>
                <w:spacing w:val="-2"/>
                <w:sz w:val="24"/>
                <w:szCs w:val="28"/>
              </w:rPr>
              <w:t>5</w:t>
            </w:r>
          </w:p>
        </w:tc>
      </w:tr>
      <w:tr w:rsidR="003E5BB4" w:rsidRPr="003E5BB4" w:rsidTr="000917C4">
        <w:tc>
          <w:tcPr>
            <w:tcW w:w="4927" w:type="dxa"/>
          </w:tcPr>
          <w:p w:rsidR="003E5BB4" w:rsidRPr="003E5BB4" w:rsidRDefault="003E5BB4" w:rsidP="003E5BB4">
            <w:pPr>
              <w:spacing w:line="240" w:lineRule="exact"/>
              <w:rPr>
                <w:bCs/>
                <w:spacing w:val="-2"/>
                <w:sz w:val="24"/>
                <w:szCs w:val="28"/>
              </w:rPr>
            </w:pPr>
            <w:r w:rsidRPr="003E5BB4">
              <w:rPr>
                <w:bCs/>
                <w:spacing w:val="-2"/>
                <w:sz w:val="24"/>
                <w:szCs w:val="28"/>
              </w:rPr>
              <w:t>Всего</w:t>
            </w:r>
          </w:p>
        </w:tc>
        <w:tc>
          <w:tcPr>
            <w:tcW w:w="4927" w:type="dxa"/>
          </w:tcPr>
          <w:p w:rsidR="003E5BB4" w:rsidRPr="003E5BB4" w:rsidRDefault="003E5BB4" w:rsidP="003E5BB4">
            <w:pPr>
              <w:spacing w:line="240" w:lineRule="exact"/>
              <w:jc w:val="center"/>
              <w:rPr>
                <w:bCs/>
                <w:spacing w:val="-2"/>
                <w:sz w:val="24"/>
                <w:szCs w:val="28"/>
              </w:rPr>
            </w:pPr>
            <w:r w:rsidRPr="003E5BB4">
              <w:rPr>
                <w:bCs/>
                <w:spacing w:val="-2"/>
                <w:sz w:val="24"/>
                <w:szCs w:val="28"/>
              </w:rPr>
              <w:t>6</w:t>
            </w:r>
          </w:p>
        </w:tc>
      </w:tr>
    </w:tbl>
    <w:p w:rsidR="003E5BB4" w:rsidRPr="003E5BB4" w:rsidRDefault="003E5BB4" w:rsidP="003E5B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:rsidR="003E5BB4" w:rsidRPr="003E5BB4" w:rsidRDefault="003E5BB4" w:rsidP="003E5B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:rsidR="003E5BB4" w:rsidRPr="003E5BB4" w:rsidRDefault="003E5BB4" w:rsidP="003E5B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:rsidR="003E5BB4" w:rsidRPr="003E5BB4" w:rsidRDefault="003E5BB4" w:rsidP="003E5B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:rsidR="003E5BB4" w:rsidRPr="003E5BB4" w:rsidRDefault="003E5BB4" w:rsidP="003E5B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:rsidR="003E5BB4" w:rsidRPr="003E5BB4" w:rsidRDefault="003E5BB4" w:rsidP="003E5B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bookmarkStart w:id="0" w:name="_GoBack"/>
      <w:bookmarkEnd w:id="0"/>
    </w:p>
    <w:p w:rsidR="003E5BB4" w:rsidRPr="003E5BB4" w:rsidRDefault="003E5BB4" w:rsidP="003E5B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9"/>
        <w:gridCol w:w="4787"/>
      </w:tblGrid>
      <w:tr w:rsidR="003E5BB4" w:rsidRPr="003E5BB4" w:rsidTr="000917C4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3E5BB4" w:rsidRPr="003E5BB4" w:rsidRDefault="003E5BB4" w:rsidP="003E5BB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5B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Думы </w:t>
            </w:r>
          </w:p>
          <w:p w:rsidR="003E5BB4" w:rsidRPr="003E5BB4" w:rsidRDefault="003E5BB4" w:rsidP="003E5BB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5BB4">
              <w:rPr>
                <w:rFonts w:ascii="Times New Roman" w:eastAsia="Times New Roman" w:hAnsi="Times New Roman" w:cs="Times New Roman"/>
                <w:sz w:val="28"/>
                <w:szCs w:val="28"/>
              </w:rPr>
              <w:t>Шпаковского муниципального</w:t>
            </w:r>
          </w:p>
          <w:p w:rsidR="003E5BB4" w:rsidRPr="003E5BB4" w:rsidRDefault="003E5BB4" w:rsidP="003E5BB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5BB4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 Ставропольского края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3E5BB4" w:rsidRPr="003E5BB4" w:rsidRDefault="003E5BB4" w:rsidP="003E5BB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BB4" w:rsidRPr="003E5BB4" w:rsidRDefault="003E5BB4" w:rsidP="003E5BB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5B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</w:t>
            </w:r>
          </w:p>
          <w:p w:rsidR="003E5BB4" w:rsidRPr="003E5BB4" w:rsidRDefault="003E5BB4" w:rsidP="003E5BB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E5BB4">
              <w:rPr>
                <w:rFonts w:ascii="Times New Roman" w:eastAsia="Times New Roman" w:hAnsi="Times New Roman" w:cs="Times New Roman"/>
                <w:sz w:val="28"/>
                <w:szCs w:val="28"/>
              </w:rPr>
              <w:t>С.В.Печкуров</w:t>
            </w:r>
            <w:proofErr w:type="spellEnd"/>
          </w:p>
        </w:tc>
      </w:tr>
    </w:tbl>
    <w:p w:rsidR="003E5BB4" w:rsidRPr="003E5BB4" w:rsidRDefault="003E5BB4" w:rsidP="003E5B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:rsidR="00B45960" w:rsidRDefault="00B45960" w:rsidP="009A0A91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B45960" w:rsidSect="009A0A91">
      <w:headerReference w:type="first" r:id="rId8"/>
      <w:pgSz w:w="11906" w:h="16838"/>
      <w:pgMar w:top="851" w:right="68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B47" w:rsidRDefault="00D56B47" w:rsidP="00D15756">
      <w:pPr>
        <w:spacing w:after="0" w:line="240" w:lineRule="auto"/>
      </w:pPr>
      <w:r>
        <w:separator/>
      </w:r>
    </w:p>
  </w:endnote>
  <w:endnote w:type="continuationSeparator" w:id="0">
    <w:p w:rsidR="00D56B47" w:rsidRDefault="00D56B47" w:rsidP="00D15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B47" w:rsidRDefault="00D56B47" w:rsidP="00D15756">
      <w:pPr>
        <w:spacing w:after="0" w:line="240" w:lineRule="auto"/>
      </w:pPr>
      <w:r>
        <w:separator/>
      </w:r>
    </w:p>
  </w:footnote>
  <w:footnote w:type="continuationSeparator" w:id="0">
    <w:p w:rsidR="00D56B47" w:rsidRDefault="00D56B47" w:rsidP="00D15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9822185"/>
      <w:docPartObj>
        <w:docPartGallery w:val="Page Numbers (Top of Page)"/>
        <w:docPartUnique/>
      </w:docPartObj>
    </w:sdtPr>
    <w:sdtEndPr/>
    <w:sdtContent>
      <w:p w:rsidR="00D15756" w:rsidRDefault="00D1575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15756" w:rsidRDefault="00D1575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15749"/>
    <w:multiLevelType w:val="hybridMultilevel"/>
    <w:tmpl w:val="DF402B8C"/>
    <w:lvl w:ilvl="0" w:tplc="F00825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ED144F7"/>
    <w:multiLevelType w:val="hybridMultilevel"/>
    <w:tmpl w:val="477E07EE"/>
    <w:lvl w:ilvl="0" w:tplc="E966AB62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0791E2B"/>
    <w:multiLevelType w:val="hybridMultilevel"/>
    <w:tmpl w:val="00CA8F68"/>
    <w:lvl w:ilvl="0" w:tplc="DEE487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FAE"/>
    <w:rsid w:val="0000194F"/>
    <w:rsid w:val="00025FF6"/>
    <w:rsid w:val="00044885"/>
    <w:rsid w:val="00054D0A"/>
    <w:rsid w:val="00065984"/>
    <w:rsid w:val="000A1F59"/>
    <w:rsid w:val="000B18B8"/>
    <w:rsid w:val="000B1A46"/>
    <w:rsid w:val="000B4A38"/>
    <w:rsid w:val="000D3B59"/>
    <w:rsid w:val="000E2B42"/>
    <w:rsid w:val="000F0851"/>
    <w:rsid w:val="000F3D25"/>
    <w:rsid w:val="000F682C"/>
    <w:rsid w:val="00104DFA"/>
    <w:rsid w:val="00147476"/>
    <w:rsid w:val="00157862"/>
    <w:rsid w:val="001661ED"/>
    <w:rsid w:val="00184B32"/>
    <w:rsid w:val="001B1A47"/>
    <w:rsid w:val="001D1779"/>
    <w:rsid w:val="001E086B"/>
    <w:rsid w:val="001E3266"/>
    <w:rsid w:val="00265102"/>
    <w:rsid w:val="00267F39"/>
    <w:rsid w:val="00275FD2"/>
    <w:rsid w:val="0028108D"/>
    <w:rsid w:val="00286B5A"/>
    <w:rsid w:val="002A5345"/>
    <w:rsid w:val="0030565A"/>
    <w:rsid w:val="00326937"/>
    <w:rsid w:val="00344198"/>
    <w:rsid w:val="00360F24"/>
    <w:rsid w:val="00377676"/>
    <w:rsid w:val="003D0353"/>
    <w:rsid w:val="003E5BB4"/>
    <w:rsid w:val="003E6ADB"/>
    <w:rsid w:val="0047457C"/>
    <w:rsid w:val="004800FF"/>
    <w:rsid w:val="00495661"/>
    <w:rsid w:val="004A10B3"/>
    <w:rsid w:val="004B1F79"/>
    <w:rsid w:val="004B6F4F"/>
    <w:rsid w:val="004D5C3C"/>
    <w:rsid w:val="004E29F5"/>
    <w:rsid w:val="004E78B1"/>
    <w:rsid w:val="004F04E0"/>
    <w:rsid w:val="005466E7"/>
    <w:rsid w:val="005966D8"/>
    <w:rsid w:val="005A032F"/>
    <w:rsid w:val="005A5DA3"/>
    <w:rsid w:val="005D4635"/>
    <w:rsid w:val="005E42CA"/>
    <w:rsid w:val="005F6402"/>
    <w:rsid w:val="00627471"/>
    <w:rsid w:val="006362DA"/>
    <w:rsid w:val="00664F24"/>
    <w:rsid w:val="00665014"/>
    <w:rsid w:val="00667F4F"/>
    <w:rsid w:val="006E4D5B"/>
    <w:rsid w:val="006F0468"/>
    <w:rsid w:val="007218BA"/>
    <w:rsid w:val="007243A9"/>
    <w:rsid w:val="00777151"/>
    <w:rsid w:val="007C64BB"/>
    <w:rsid w:val="007D1F01"/>
    <w:rsid w:val="00801603"/>
    <w:rsid w:val="00805EEE"/>
    <w:rsid w:val="00827E00"/>
    <w:rsid w:val="0084292A"/>
    <w:rsid w:val="0087489E"/>
    <w:rsid w:val="008B4105"/>
    <w:rsid w:val="00924967"/>
    <w:rsid w:val="0093719A"/>
    <w:rsid w:val="00947927"/>
    <w:rsid w:val="00947F71"/>
    <w:rsid w:val="009651FD"/>
    <w:rsid w:val="009961C9"/>
    <w:rsid w:val="009A0A91"/>
    <w:rsid w:val="009A79B7"/>
    <w:rsid w:val="009B0623"/>
    <w:rsid w:val="009B1682"/>
    <w:rsid w:val="009C0A84"/>
    <w:rsid w:val="009F2EF1"/>
    <w:rsid w:val="009F4F43"/>
    <w:rsid w:val="009F7DFF"/>
    <w:rsid w:val="00A37470"/>
    <w:rsid w:val="00A57137"/>
    <w:rsid w:val="00A60C71"/>
    <w:rsid w:val="00A77348"/>
    <w:rsid w:val="00AB3828"/>
    <w:rsid w:val="00AB5E18"/>
    <w:rsid w:val="00AC191E"/>
    <w:rsid w:val="00AD51FF"/>
    <w:rsid w:val="00B06A7F"/>
    <w:rsid w:val="00B45960"/>
    <w:rsid w:val="00B655EE"/>
    <w:rsid w:val="00B66170"/>
    <w:rsid w:val="00B8368C"/>
    <w:rsid w:val="00BB5D11"/>
    <w:rsid w:val="00BD32A7"/>
    <w:rsid w:val="00C410C8"/>
    <w:rsid w:val="00CF537A"/>
    <w:rsid w:val="00CF611A"/>
    <w:rsid w:val="00D01352"/>
    <w:rsid w:val="00D15756"/>
    <w:rsid w:val="00D2017B"/>
    <w:rsid w:val="00D20E2E"/>
    <w:rsid w:val="00D513EB"/>
    <w:rsid w:val="00D56B47"/>
    <w:rsid w:val="00E4429E"/>
    <w:rsid w:val="00E54ADB"/>
    <w:rsid w:val="00E669A0"/>
    <w:rsid w:val="00E83FE2"/>
    <w:rsid w:val="00EA10CD"/>
    <w:rsid w:val="00EA5000"/>
    <w:rsid w:val="00EA58E1"/>
    <w:rsid w:val="00EC6FAE"/>
    <w:rsid w:val="00F368E5"/>
    <w:rsid w:val="00F409C6"/>
    <w:rsid w:val="00F561CC"/>
    <w:rsid w:val="00F60BD6"/>
    <w:rsid w:val="00FA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410C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C6F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EC6FAE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EC6F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No Spacing"/>
    <w:uiPriority w:val="1"/>
    <w:qFormat/>
    <w:rsid w:val="00EC6FA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C6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6FA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83FE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410C8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rmal (Web)"/>
    <w:basedOn w:val="a"/>
    <w:rsid w:val="00C41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EA58E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link w:val="ConsPlusNormal1"/>
    <w:rsid w:val="00AD51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rsid w:val="00AD51FF"/>
    <w:rPr>
      <w:rFonts w:ascii="Arial" w:eastAsia="Times New Roman" w:hAnsi="Arial" w:cs="Arial"/>
      <w:sz w:val="20"/>
      <w:szCs w:val="20"/>
    </w:rPr>
  </w:style>
  <w:style w:type="table" w:styleId="aa">
    <w:name w:val="Table Grid"/>
    <w:basedOn w:val="a1"/>
    <w:uiPriority w:val="59"/>
    <w:rsid w:val="00AD5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15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15756"/>
  </w:style>
  <w:style w:type="paragraph" w:styleId="ad">
    <w:name w:val="footer"/>
    <w:basedOn w:val="a"/>
    <w:link w:val="ae"/>
    <w:uiPriority w:val="99"/>
    <w:unhideWhenUsed/>
    <w:rsid w:val="00D15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15756"/>
  </w:style>
  <w:style w:type="paragraph" w:customStyle="1" w:styleId="ConsNonformat">
    <w:name w:val="ConsNonformat"/>
    <w:rsid w:val="009651F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1">
    <w:name w:val="Сетка таблицы1"/>
    <w:basedOn w:val="a1"/>
    <w:next w:val="aa"/>
    <w:rsid w:val="003E5B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410C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C6F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EC6FAE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EC6F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No Spacing"/>
    <w:uiPriority w:val="1"/>
    <w:qFormat/>
    <w:rsid w:val="00EC6FA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C6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6FA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83FE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410C8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rmal (Web)"/>
    <w:basedOn w:val="a"/>
    <w:rsid w:val="00C41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EA58E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link w:val="ConsPlusNormal1"/>
    <w:rsid w:val="00AD51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rsid w:val="00AD51FF"/>
    <w:rPr>
      <w:rFonts w:ascii="Arial" w:eastAsia="Times New Roman" w:hAnsi="Arial" w:cs="Arial"/>
      <w:sz w:val="20"/>
      <w:szCs w:val="20"/>
    </w:rPr>
  </w:style>
  <w:style w:type="table" w:styleId="aa">
    <w:name w:val="Table Grid"/>
    <w:basedOn w:val="a1"/>
    <w:uiPriority w:val="59"/>
    <w:rsid w:val="00AD5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15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15756"/>
  </w:style>
  <w:style w:type="paragraph" w:styleId="ad">
    <w:name w:val="footer"/>
    <w:basedOn w:val="a"/>
    <w:link w:val="ae"/>
    <w:uiPriority w:val="99"/>
    <w:unhideWhenUsed/>
    <w:rsid w:val="00D15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15756"/>
  </w:style>
  <w:style w:type="paragraph" w:customStyle="1" w:styleId="ConsNonformat">
    <w:name w:val="ConsNonformat"/>
    <w:rsid w:val="009651F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1">
    <w:name w:val="Сетка таблицы1"/>
    <w:basedOn w:val="a1"/>
    <w:next w:val="aa"/>
    <w:rsid w:val="003E5B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2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Кирсанова Ольга Владимировна</cp:lastModifiedBy>
  <cp:revision>8</cp:revision>
  <cp:lastPrinted>2020-10-02T07:55:00Z</cp:lastPrinted>
  <dcterms:created xsi:type="dcterms:W3CDTF">2020-10-28T08:22:00Z</dcterms:created>
  <dcterms:modified xsi:type="dcterms:W3CDTF">2020-11-18T05:58:00Z</dcterms:modified>
</cp:coreProperties>
</file>