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1C" w:rsidRDefault="0058181C" w:rsidP="0058181C">
      <w:pPr>
        <w:widowControl w:val="0"/>
        <w:spacing w:line="240" w:lineRule="exact"/>
        <w:ind w:left="5387"/>
        <w:jc w:val="center"/>
      </w:pPr>
      <w:r>
        <w:t>УТВЕРЖДЕН</w:t>
      </w:r>
    </w:p>
    <w:p w:rsidR="0058181C" w:rsidRDefault="0058181C" w:rsidP="0058181C">
      <w:pPr>
        <w:widowControl w:val="0"/>
        <w:spacing w:line="240" w:lineRule="exact"/>
        <w:ind w:left="5387"/>
        <w:jc w:val="center"/>
      </w:pPr>
      <w:r>
        <w:t>решением Думы Шпаковского муниципального округа Ставропольского края</w:t>
      </w:r>
    </w:p>
    <w:p w:rsidR="0058181C" w:rsidRDefault="0058181C" w:rsidP="0058181C">
      <w:pPr>
        <w:widowControl w:val="0"/>
        <w:spacing w:line="240" w:lineRule="exact"/>
        <w:ind w:left="5387"/>
        <w:jc w:val="center"/>
      </w:pPr>
      <w:r>
        <w:t>от</w:t>
      </w:r>
      <w:r w:rsidR="00112409">
        <w:t xml:space="preserve"> 24 ноября 2021 г. № 281</w:t>
      </w:r>
    </w:p>
    <w:p w:rsidR="0058181C" w:rsidRDefault="0058181C" w:rsidP="0058181C">
      <w:pPr>
        <w:widowControl w:val="0"/>
        <w:spacing w:line="240" w:lineRule="exact"/>
        <w:jc w:val="center"/>
      </w:pPr>
    </w:p>
    <w:p w:rsidR="0058181C" w:rsidRDefault="0058181C" w:rsidP="0058181C">
      <w:pPr>
        <w:widowControl w:val="0"/>
        <w:spacing w:line="240" w:lineRule="exact"/>
        <w:jc w:val="center"/>
      </w:pPr>
      <w:r>
        <w:t>ПОРЯДОК</w:t>
      </w:r>
    </w:p>
    <w:p w:rsidR="0058181C" w:rsidRDefault="0058181C" w:rsidP="0058181C">
      <w:pPr>
        <w:widowControl w:val="0"/>
        <w:spacing w:line="240" w:lineRule="exact"/>
        <w:jc w:val="both"/>
        <w:rPr>
          <w:bCs/>
          <w:szCs w:val="28"/>
        </w:rPr>
      </w:pPr>
      <w:r w:rsidRPr="00390F8B">
        <w:rPr>
          <w:bCs/>
          <w:szCs w:val="28"/>
        </w:rPr>
        <w:t xml:space="preserve">сообщения </w:t>
      </w:r>
      <w:r w:rsidRPr="0038721C">
        <w:rPr>
          <w:bCs/>
          <w:szCs w:val="28"/>
        </w:rPr>
        <w:t>муниципальными служащими</w:t>
      </w:r>
      <w:r>
        <w:rPr>
          <w:bCs/>
          <w:szCs w:val="28"/>
        </w:rPr>
        <w:t>,</w:t>
      </w:r>
      <w:r w:rsidRPr="00B976D6">
        <w:rPr>
          <w:szCs w:val="28"/>
        </w:rPr>
        <w:t xml:space="preserve"> </w:t>
      </w:r>
      <w:r>
        <w:rPr>
          <w:szCs w:val="28"/>
        </w:rPr>
        <w:t>замещающими должности муниципальной службы в аппарате</w:t>
      </w:r>
      <w:r w:rsidRPr="0038721C">
        <w:rPr>
          <w:bCs/>
          <w:szCs w:val="28"/>
        </w:rPr>
        <w:t xml:space="preserve"> Думы Шпаковского муниципального округа Ставропольского края</w:t>
      </w:r>
      <w:r>
        <w:rPr>
          <w:bCs/>
          <w:szCs w:val="28"/>
        </w:rPr>
        <w:t>,</w:t>
      </w:r>
      <w:r w:rsidRPr="0038721C">
        <w:rPr>
          <w:bCs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8181C" w:rsidRDefault="0058181C" w:rsidP="0058181C">
      <w:pPr>
        <w:widowControl w:val="0"/>
        <w:ind w:firstLine="709"/>
        <w:jc w:val="both"/>
        <w:rPr>
          <w:bCs/>
          <w:szCs w:val="28"/>
        </w:rPr>
      </w:pPr>
    </w:p>
    <w:p w:rsidR="0058181C" w:rsidRPr="00463EF3" w:rsidRDefault="0058181C" w:rsidP="0058181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>1. Настоящ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ий Порядок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определяет порядок сообщения </w:t>
      </w:r>
      <w:r w:rsidRPr="0095154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муниципальными служащими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>, замещающими должности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службы в аппарате Думы Шпаковского муниципального округа Ставропольского края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муниципальные служащие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>), о возникновении личной заинтересованности при исполнении должностных обязанносте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й, 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>которая приводит или может привести к конфликту интересов.</w:t>
      </w:r>
    </w:p>
    <w:p w:rsidR="0058181C" w:rsidRPr="00463EF3" w:rsidRDefault="0058181C" w:rsidP="0058181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5075B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Муниципальные служащие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обязаны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соответствии с </w:t>
      </w:r>
      <w:r w:rsidRPr="00272D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федеральными законами от 02 марта 2007 г. № 25-ФЗ «О муниципальной службе в Российской Федерации», 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>от 25 декабря 2008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>противодействии коррупции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Указом Президента Российской Федерации от 22 декабря 2015 года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650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8181C" w:rsidRPr="00B5075B" w:rsidRDefault="0058181C" w:rsidP="005818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B5075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272D24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служащий </w:t>
      </w:r>
      <w:r w:rsidRPr="00B5075B">
        <w:rPr>
          <w:rFonts w:ascii="Times New Roman" w:hAnsi="Times New Roman" w:cs="Times New Roman"/>
          <w:b w:val="0"/>
          <w:sz w:val="28"/>
          <w:szCs w:val="28"/>
        </w:rPr>
        <w:t xml:space="preserve">обязан сообщить </w:t>
      </w:r>
      <w:r w:rsidRPr="00272D24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B5075B">
        <w:rPr>
          <w:rFonts w:ascii="Times New Roman" w:hAnsi="Times New Roman" w:cs="Times New Roman"/>
          <w:b w:val="0"/>
          <w:sz w:val="28"/>
          <w:szCs w:val="28"/>
        </w:rPr>
        <w:t>, как только ему станет об этом известно.</w:t>
      </w:r>
    </w:p>
    <w:p w:rsidR="0058181C" w:rsidRDefault="0058181C" w:rsidP="005818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272D24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служащий </w:t>
      </w:r>
      <w:r w:rsidRPr="00B5075B">
        <w:rPr>
          <w:rFonts w:ascii="Times New Roman" w:hAnsi="Times New Roman" w:cs="Times New Roman"/>
          <w:b w:val="0"/>
          <w:sz w:val="28"/>
          <w:szCs w:val="28"/>
        </w:rPr>
        <w:t>сообщ</w:t>
      </w:r>
      <w:r>
        <w:rPr>
          <w:rFonts w:ascii="Times New Roman" w:hAnsi="Times New Roman" w:cs="Times New Roman"/>
          <w:b w:val="0"/>
          <w:sz w:val="28"/>
          <w:szCs w:val="28"/>
        </w:rPr>
        <w:t>ает</w:t>
      </w:r>
      <w:r w:rsidRPr="00B507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2D24">
        <w:rPr>
          <w:rFonts w:ascii="Times New Roman" w:hAnsi="Times New Roman" w:cs="Times New Roman"/>
          <w:b w:val="0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на имя </w:t>
      </w:r>
      <w:r>
        <w:rPr>
          <w:rFonts w:ascii="Times New Roman" w:hAnsi="Times New Roman" w:cs="Times New Roman"/>
          <w:b w:val="0"/>
          <w:sz w:val="28"/>
          <w:szCs w:val="28"/>
        </w:rPr>
        <w:t>председателя Думы Шпаковского муниципального округа Ставропольского края (далее – Дума округа)</w:t>
      </w:r>
      <w:r w:rsidRPr="00272D24">
        <w:rPr>
          <w:rFonts w:ascii="Times New Roman" w:hAnsi="Times New Roman" w:cs="Times New Roman"/>
          <w:b w:val="0"/>
          <w:sz w:val="28"/>
          <w:szCs w:val="28"/>
        </w:rPr>
        <w:t xml:space="preserve"> и представляет в </w:t>
      </w:r>
      <w:r>
        <w:rPr>
          <w:rFonts w:ascii="Times New Roman" w:hAnsi="Times New Roman" w:cs="Times New Roman"/>
          <w:b w:val="0"/>
          <w:sz w:val="28"/>
          <w:szCs w:val="28"/>
        </w:rPr>
        <w:t>Думу округа</w:t>
      </w:r>
      <w:r w:rsidRPr="00272D2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8181C" w:rsidRDefault="0058181C" w:rsidP="005818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075B">
        <w:rPr>
          <w:rFonts w:ascii="Times New Roman" w:hAnsi="Times New Roman" w:cs="Times New Roman"/>
          <w:b w:val="0"/>
          <w:sz w:val="28"/>
          <w:szCs w:val="28"/>
        </w:rPr>
        <w:t>При невозможности по уважительным причинам (временная нетрудоспособность, отпуск, нахождение в служебной командировке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другие</w:t>
      </w:r>
      <w:r w:rsidRPr="00B5075B">
        <w:rPr>
          <w:rFonts w:ascii="Times New Roman" w:hAnsi="Times New Roman" w:cs="Times New Roman"/>
          <w:b w:val="0"/>
          <w:sz w:val="28"/>
          <w:szCs w:val="28"/>
        </w:rPr>
        <w:t xml:space="preserve">)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служащий </w:t>
      </w:r>
      <w:r w:rsidRPr="00B5075B">
        <w:rPr>
          <w:rFonts w:ascii="Times New Roman" w:hAnsi="Times New Roman" w:cs="Times New Roman"/>
          <w:b w:val="0"/>
          <w:sz w:val="28"/>
          <w:szCs w:val="28"/>
        </w:rPr>
        <w:t>обязан сообщить об этом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075B">
        <w:rPr>
          <w:rFonts w:ascii="Times New Roman" w:hAnsi="Times New Roman" w:cs="Times New Roman"/>
          <w:b w:val="0"/>
          <w:sz w:val="28"/>
          <w:szCs w:val="28"/>
        </w:rPr>
        <w:t>не позднее одного рабочего дня со дня прекращения указанных обстоятельств.</w:t>
      </w:r>
    </w:p>
    <w:p w:rsidR="0058181C" w:rsidRDefault="0058181C" w:rsidP="005818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Сообщение оформляется в письменной форме в виде уведомления о возникновении личной заинтересованности при исп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олнении должностных обязанностей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которая приводит или может привести к конфликту интересов, по форме согласно 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 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>к настоящему По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рядку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Pr="00463E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уведомление).</w:t>
      </w:r>
    </w:p>
    <w:p w:rsidR="0058181C" w:rsidRPr="001021F4" w:rsidRDefault="0058181C" w:rsidP="005818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Pr="001021F4">
        <w:rPr>
          <w:rFonts w:ascii="Times New Roman" w:hAnsi="Times New Roman" w:cs="Times New Roman"/>
          <w:b w:val="0"/>
          <w:sz w:val="28"/>
          <w:szCs w:val="28"/>
        </w:rPr>
        <w:t>Уведомление должно содержать следующие сведения:</w:t>
      </w:r>
    </w:p>
    <w:p w:rsidR="0058181C" w:rsidRPr="001021F4" w:rsidRDefault="0058181C" w:rsidP="005818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21F4">
        <w:rPr>
          <w:rFonts w:ascii="Times New Roman" w:hAnsi="Times New Roman" w:cs="Times New Roman"/>
          <w:b w:val="0"/>
          <w:sz w:val="28"/>
          <w:szCs w:val="28"/>
        </w:rPr>
        <w:t xml:space="preserve">а) должность, фамилию, имя, отчество, номер телефона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служащего</w:t>
      </w:r>
      <w:r w:rsidRPr="001021F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8181C" w:rsidRPr="001021F4" w:rsidRDefault="0058181C" w:rsidP="005818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21F4">
        <w:rPr>
          <w:rFonts w:ascii="Times New Roman" w:hAnsi="Times New Roman" w:cs="Times New Roman"/>
          <w:b w:val="0"/>
          <w:sz w:val="28"/>
          <w:szCs w:val="28"/>
        </w:rPr>
        <w:t>б) описание обстоятельств, которые способствовали возникновению личной заинтересованности;</w:t>
      </w:r>
    </w:p>
    <w:p w:rsidR="0058181C" w:rsidRPr="001021F4" w:rsidRDefault="0058181C" w:rsidP="005818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21F4">
        <w:rPr>
          <w:rFonts w:ascii="Times New Roman" w:hAnsi="Times New Roman" w:cs="Times New Roman"/>
          <w:b w:val="0"/>
          <w:sz w:val="28"/>
          <w:szCs w:val="28"/>
        </w:rPr>
        <w:t>в) описание личной заинтересованности, которая приводит или может привести к возникновению конфликта интересов;</w:t>
      </w:r>
    </w:p>
    <w:p w:rsidR="0058181C" w:rsidRPr="001021F4" w:rsidRDefault="0058181C" w:rsidP="005818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21F4">
        <w:rPr>
          <w:rFonts w:ascii="Times New Roman" w:hAnsi="Times New Roman" w:cs="Times New Roman"/>
          <w:b w:val="0"/>
          <w:sz w:val="28"/>
          <w:szCs w:val="28"/>
        </w:rPr>
        <w:t>г) описание должностных обязанностей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(полномочий)</w:t>
      </w:r>
      <w:r w:rsidRPr="001021F4">
        <w:rPr>
          <w:rFonts w:ascii="Times New Roman" w:hAnsi="Times New Roman" w:cs="Times New Roman"/>
          <w:b w:val="0"/>
          <w:sz w:val="28"/>
          <w:szCs w:val="28"/>
        </w:rPr>
        <w:t>, на исполнение которых может повлиять либо негативно влияет личная заинтересованность;</w:t>
      </w:r>
    </w:p>
    <w:p w:rsidR="0058181C" w:rsidRPr="001021F4" w:rsidRDefault="0058181C" w:rsidP="005818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21F4">
        <w:rPr>
          <w:rFonts w:ascii="Times New Roman" w:hAnsi="Times New Roman" w:cs="Times New Roman"/>
          <w:b w:val="0"/>
          <w:sz w:val="28"/>
          <w:szCs w:val="28"/>
        </w:rPr>
        <w:t>д) предлагаемые меры по предотвращению или урегулированию конфликта интересов.</w:t>
      </w:r>
    </w:p>
    <w:p w:rsidR="0058181C" w:rsidRPr="001021F4" w:rsidRDefault="0058181C" w:rsidP="005818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21F4">
        <w:rPr>
          <w:rFonts w:ascii="Times New Roman" w:hAnsi="Times New Roman" w:cs="Times New Roman"/>
          <w:b w:val="0"/>
          <w:sz w:val="28"/>
          <w:szCs w:val="28"/>
        </w:rPr>
        <w:t xml:space="preserve">Уведомление должно быть лично подписано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муниципальным служащим,</w:t>
      </w:r>
      <w:r w:rsidRPr="001021F4">
        <w:rPr>
          <w:rFonts w:ascii="Times New Roman" w:hAnsi="Times New Roman" w:cs="Times New Roman"/>
          <w:b w:val="0"/>
          <w:sz w:val="28"/>
          <w:szCs w:val="28"/>
        </w:rPr>
        <w:t xml:space="preserve"> с указанием даты его составления.</w:t>
      </w:r>
    </w:p>
    <w:p w:rsidR="0058181C" w:rsidRDefault="0058181C" w:rsidP="005818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21F4">
        <w:rPr>
          <w:rFonts w:ascii="Times New Roman" w:hAnsi="Times New Roman" w:cs="Times New Roman"/>
          <w:b w:val="0"/>
          <w:sz w:val="28"/>
          <w:szCs w:val="28"/>
        </w:rPr>
        <w:t>При наличии материалов, подтверждающих обстоятельства возникновения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21F4">
        <w:rPr>
          <w:rFonts w:ascii="Times New Roman" w:hAnsi="Times New Roman" w:cs="Times New Roman"/>
          <w:b w:val="0"/>
          <w:sz w:val="28"/>
          <w:szCs w:val="28"/>
        </w:rPr>
        <w:t>личной заинтересованности или конфликта интересов,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1021F4">
        <w:rPr>
          <w:rFonts w:ascii="Times New Roman" w:hAnsi="Times New Roman" w:cs="Times New Roman"/>
          <w:b w:val="0"/>
          <w:sz w:val="28"/>
          <w:szCs w:val="28"/>
        </w:rPr>
        <w:t xml:space="preserve">а также иных материалов, имеющих отношение к данным обстоятельствам,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служащий </w:t>
      </w:r>
      <w:r w:rsidRPr="001021F4">
        <w:rPr>
          <w:rFonts w:ascii="Times New Roman" w:hAnsi="Times New Roman" w:cs="Times New Roman"/>
          <w:b w:val="0"/>
          <w:sz w:val="28"/>
          <w:szCs w:val="28"/>
        </w:rPr>
        <w:t>представляет их вместе с уведомлением.</w:t>
      </w:r>
    </w:p>
    <w:p w:rsidR="0058181C" w:rsidRPr="00390F8B" w:rsidRDefault="0058181C" w:rsidP="0058181C">
      <w:pPr>
        <w:ind w:firstLine="709"/>
        <w:jc w:val="both"/>
        <w:rPr>
          <w:szCs w:val="28"/>
          <w:highlight w:val="yellow"/>
        </w:rPr>
      </w:pPr>
      <w:r>
        <w:rPr>
          <w:szCs w:val="28"/>
        </w:rPr>
        <w:t xml:space="preserve">6. Лицо, ответственное за профилактику коррупционных правонарушений в аппарате Думы округа, </w:t>
      </w:r>
      <w:r w:rsidRPr="005F6B1A">
        <w:rPr>
          <w:szCs w:val="28"/>
        </w:rPr>
        <w:t>осуществляет прием, регистрацию в Журнале регистрации уведомлений о возникшем конфликте интересов или о возможности его возникновения по форме согласно приложению 2 к настоящему Порядку</w:t>
      </w:r>
      <w:r>
        <w:rPr>
          <w:szCs w:val="28"/>
        </w:rPr>
        <w:t>,</w:t>
      </w:r>
      <w:r w:rsidRPr="005F6B1A">
        <w:rPr>
          <w:szCs w:val="28"/>
        </w:rPr>
        <w:t xml:space="preserve"> и учет поступившего уведомления</w:t>
      </w:r>
      <w:r>
        <w:rPr>
          <w:szCs w:val="28"/>
        </w:rPr>
        <w:t>.</w:t>
      </w:r>
      <w:r w:rsidRPr="005F6B1A">
        <w:rPr>
          <w:szCs w:val="28"/>
        </w:rPr>
        <w:t xml:space="preserve"> </w:t>
      </w:r>
    </w:p>
    <w:p w:rsidR="0058181C" w:rsidRPr="005F6B1A" w:rsidRDefault="0058181C" w:rsidP="0058181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F6B1A">
        <w:rPr>
          <w:szCs w:val="28"/>
        </w:rPr>
        <w:t>7. Копия уведомления, зарегистрированного в установленном порядке, с отметкой о регистрации в тот же день выдается муниципальн</w:t>
      </w:r>
      <w:r>
        <w:rPr>
          <w:szCs w:val="28"/>
        </w:rPr>
        <w:t>ому служащему</w:t>
      </w:r>
      <w:r w:rsidRPr="005F6B1A">
        <w:rPr>
          <w:szCs w:val="28"/>
        </w:rPr>
        <w:t xml:space="preserve"> на руки либо по его п</w:t>
      </w:r>
      <w:r>
        <w:rPr>
          <w:szCs w:val="28"/>
        </w:rPr>
        <w:t xml:space="preserve">исьменной просьбе направляется </w:t>
      </w:r>
      <w:r w:rsidRPr="005F6B1A">
        <w:rPr>
          <w:szCs w:val="28"/>
        </w:rPr>
        <w:t>по почте с уведомлением о получении. На копии уведомления, подлежащей передаче муниципальн</w:t>
      </w:r>
      <w:r>
        <w:rPr>
          <w:szCs w:val="28"/>
        </w:rPr>
        <w:t>ому служащему</w:t>
      </w:r>
      <w:r w:rsidRPr="005F6B1A">
        <w:rPr>
          <w:szCs w:val="28"/>
        </w:rPr>
        <w:t>, делается запись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58181C" w:rsidRDefault="0058181C" w:rsidP="0058181C">
      <w:pPr>
        <w:ind w:firstLine="709"/>
        <w:jc w:val="both"/>
        <w:rPr>
          <w:szCs w:val="28"/>
        </w:rPr>
      </w:pPr>
      <w:r>
        <w:rPr>
          <w:szCs w:val="28"/>
        </w:rPr>
        <w:t xml:space="preserve">8. Предварительное </w:t>
      </w:r>
      <w:r w:rsidRPr="00940513">
        <w:rPr>
          <w:szCs w:val="28"/>
        </w:rPr>
        <w:t>рассм</w:t>
      </w:r>
      <w:r>
        <w:rPr>
          <w:szCs w:val="28"/>
        </w:rPr>
        <w:t>отрение уведомления осуществляется лицом, ответственным за профилактику коррупционных правонарушений в аппарате Думы округа,</w:t>
      </w:r>
      <w:r w:rsidRPr="006804D6">
        <w:rPr>
          <w:szCs w:val="28"/>
        </w:rPr>
        <w:t xml:space="preserve"> </w:t>
      </w:r>
      <w:r w:rsidRPr="005F6B1A">
        <w:rPr>
          <w:szCs w:val="28"/>
        </w:rPr>
        <w:t>в соответствии с законодательством Российской Федерации</w:t>
      </w:r>
      <w:r>
        <w:rPr>
          <w:szCs w:val="28"/>
        </w:rPr>
        <w:t>, законодательством Ставропольского края и муниципальными правовыми актами Шпаковского муниципального округа Ставропольского края.</w:t>
      </w:r>
    </w:p>
    <w:p w:rsidR="0058181C" w:rsidRPr="00A64FCF" w:rsidRDefault="0058181C" w:rsidP="0058181C">
      <w:pPr>
        <w:ind w:firstLine="709"/>
        <w:jc w:val="both"/>
        <w:rPr>
          <w:szCs w:val="28"/>
        </w:rPr>
      </w:pPr>
      <w:r w:rsidRPr="00A64FCF">
        <w:rPr>
          <w:szCs w:val="28"/>
        </w:rPr>
        <w:t>9. В ходе предварительного рассмотрения поступивш</w:t>
      </w:r>
      <w:r>
        <w:rPr>
          <w:szCs w:val="28"/>
        </w:rPr>
        <w:t>его</w:t>
      </w:r>
      <w:r w:rsidRPr="00A64FCF">
        <w:rPr>
          <w:szCs w:val="28"/>
        </w:rPr>
        <w:t xml:space="preserve"> уведомлени</w:t>
      </w:r>
      <w:r>
        <w:rPr>
          <w:szCs w:val="28"/>
        </w:rPr>
        <w:t>я</w:t>
      </w:r>
      <w:r w:rsidRPr="00A64FCF">
        <w:rPr>
          <w:szCs w:val="28"/>
        </w:rPr>
        <w:t xml:space="preserve"> </w:t>
      </w:r>
      <w:r>
        <w:rPr>
          <w:szCs w:val="28"/>
        </w:rPr>
        <w:t>лицо, ответственное за профилактику коррупционных правонарушений в аппарате Думы округа,</w:t>
      </w:r>
      <w:r w:rsidRPr="00A64FCF">
        <w:rPr>
          <w:szCs w:val="28"/>
        </w:rPr>
        <w:t xml:space="preserve"> име</w:t>
      </w:r>
      <w:r>
        <w:rPr>
          <w:szCs w:val="28"/>
        </w:rPr>
        <w:t>е</w:t>
      </w:r>
      <w:r w:rsidRPr="00A64FCF">
        <w:rPr>
          <w:szCs w:val="28"/>
        </w:rPr>
        <w:t>т право получать в установленном порядке от лиц</w:t>
      </w:r>
      <w:r>
        <w:rPr>
          <w:szCs w:val="28"/>
        </w:rPr>
        <w:t>а</w:t>
      </w:r>
      <w:r w:rsidRPr="00A64FCF">
        <w:rPr>
          <w:szCs w:val="28"/>
        </w:rPr>
        <w:t>, подавш</w:t>
      </w:r>
      <w:r>
        <w:rPr>
          <w:szCs w:val="28"/>
        </w:rPr>
        <w:t>его</w:t>
      </w:r>
      <w:r w:rsidRPr="00A64FCF">
        <w:rPr>
          <w:szCs w:val="28"/>
        </w:rPr>
        <w:t xml:space="preserve"> уведомлени</w:t>
      </w:r>
      <w:r>
        <w:rPr>
          <w:szCs w:val="28"/>
        </w:rPr>
        <w:t>е</w:t>
      </w:r>
      <w:r w:rsidRPr="00A64FCF">
        <w:rPr>
          <w:szCs w:val="28"/>
        </w:rPr>
        <w:t>, письменные пояснения по изложенным в н</w:t>
      </w:r>
      <w:r>
        <w:rPr>
          <w:szCs w:val="28"/>
        </w:rPr>
        <w:t>ем</w:t>
      </w:r>
      <w:r w:rsidRPr="00A64FCF">
        <w:rPr>
          <w:szCs w:val="28"/>
        </w:rPr>
        <w:t xml:space="preserve"> </w:t>
      </w:r>
      <w:r w:rsidRPr="00A64FCF">
        <w:rPr>
          <w:szCs w:val="28"/>
        </w:rPr>
        <w:lastRenderedPageBreak/>
        <w:t>обстоятельствам</w:t>
      </w:r>
      <w:r>
        <w:rPr>
          <w:szCs w:val="28"/>
        </w:rPr>
        <w:t>. Председатель Думы округа вправе</w:t>
      </w:r>
      <w:r w:rsidRPr="00A64FCF">
        <w:rPr>
          <w:szCs w:val="28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 (далее </w:t>
      </w:r>
      <w:r>
        <w:rPr>
          <w:szCs w:val="28"/>
        </w:rPr>
        <w:t>–</w:t>
      </w:r>
      <w:r w:rsidRPr="00A64FCF">
        <w:rPr>
          <w:szCs w:val="28"/>
        </w:rPr>
        <w:t xml:space="preserve"> запросы).</w:t>
      </w:r>
    </w:p>
    <w:p w:rsidR="0058181C" w:rsidRDefault="0058181C" w:rsidP="0058181C">
      <w:pPr>
        <w:ind w:firstLine="709"/>
        <w:jc w:val="both"/>
        <w:rPr>
          <w:szCs w:val="28"/>
        </w:rPr>
      </w:pPr>
      <w:r w:rsidRPr="00A64FCF">
        <w:rPr>
          <w:szCs w:val="28"/>
        </w:rPr>
        <w:t>10. По результатам предварительного рассмотрения</w:t>
      </w:r>
      <w:r>
        <w:rPr>
          <w:szCs w:val="28"/>
        </w:rPr>
        <w:t xml:space="preserve"> поступившего</w:t>
      </w:r>
      <w:r w:rsidRPr="00A64FCF">
        <w:rPr>
          <w:szCs w:val="28"/>
        </w:rPr>
        <w:t xml:space="preserve"> уведомлени</w:t>
      </w:r>
      <w:r>
        <w:rPr>
          <w:szCs w:val="28"/>
        </w:rPr>
        <w:t xml:space="preserve">я лицом, ответственным за профилактику коррупционных правонарушений в аппарате Думы округа, </w:t>
      </w:r>
      <w:r w:rsidRPr="00A64FCF">
        <w:rPr>
          <w:szCs w:val="28"/>
        </w:rPr>
        <w:t>подготавливается мотивированное заключение</w:t>
      </w:r>
      <w:r>
        <w:rPr>
          <w:szCs w:val="28"/>
        </w:rPr>
        <w:t>.</w:t>
      </w:r>
      <w:r w:rsidRPr="00A64FCF">
        <w:rPr>
          <w:szCs w:val="28"/>
        </w:rPr>
        <w:t xml:space="preserve"> </w:t>
      </w:r>
    </w:p>
    <w:p w:rsidR="0058181C" w:rsidRPr="007572EB" w:rsidRDefault="0058181C" w:rsidP="0058181C">
      <w:pPr>
        <w:ind w:firstLine="709"/>
        <w:jc w:val="both"/>
        <w:rPr>
          <w:szCs w:val="28"/>
        </w:rPr>
      </w:pPr>
      <w:r w:rsidRPr="007572EB">
        <w:rPr>
          <w:szCs w:val="28"/>
        </w:rPr>
        <w:t>Уведомление, мотивированное заключение</w:t>
      </w:r>
      <w:r>
        <w:rPr>
          <w:szCs w:val="28"/>
        </w:rPr>
        <w:t>,</w:t>
      </w:r>
      <w:r w:rsidRPr="007572EB">
        <w:rPr>
          <w:szCs w:val="28"/>
        </w:rPr>
        <w:t xml:space="preserve"> </w:t>
      </w:r>
      <w:r>
        <w:rPr>
          <w:szCs w:val="28"/>
        </w:rPr>
        <w:t>указанное в настоящем пункте,</w:t>
      </w:r>
      <w:r w:rsidRPr="007572EB">
        <w:rPr>
          <w:szCs w:val="28"/>
        </w:rPr>
        <w:t xml:space="preserve"> и другие материалы</w:t>
      </w:r>
      <w:r>
        <w:rPr>
          <w:szCs w:val="28"/>
        </w:rPr>
        <w:t xml:space="preserve">, </w:t>
      </w:r>
      <w:r w:rsidRPr="005C0E1F">
        <w:rPr>
          <w:szCs w:val="28"/>
        </w:rPr>
        <w:t xml:space="preserve">полученные в ходе </w:t>
      </w:r>
      <w:r>
        <w:rPr>
          <w:szCs w:val="28"/>
        </w:rPr>
        <w:t>предварительного</w:t>
      </w:r>
      <w:r w:rsidRPr="005C0E1F">
        <w:rPr>
          <w:szCs w:val="28"/>
        </w:rPr>
        <w:t xml:space="preserve"> рассмотрения уведомлени</w:t>
      </w:r>
      <w:r>
        <w:rPr>
          <w:szCs w:val="28"/>
        </w:rPr>
        <w:t>я</w:t>
      </w:r>
      <w:r w:rsidRPr="005C0E1F">
        <w:rPr>
          <w:szCs w:val="28"/>
        </w:rPr>
        <w:t>,</w:t>
      </w:r>
      <w:r w:rsidRPr="007572EB">
        <w:rPr>
          <w:szCs w:val="28"/>
        </w:rPr>
        <w:t xml:space="preserve"> в течение 7 рабочих дней со дня поступления в</w:t>
      </w:r>
      <w:r>
        <w:rPr>
          <w:szCs w:val="28"/>
        </w:rPr>
        <w:t xml:space="preserve"> </w:t>
      </w:r>
      <w:r w:rsidRPr="007572EB">
        <w:rPr>
          <w:szCs w:val="28"/>
        </w:rPr>
        <w:t xml:space="preserve"> Думу округа, представляются в комиссию по соблюдению требований к служебному поведению </w:t>
      </w:r>
      <w:r>
        <w:rPr>
          <w:szCs w:val="28"/>
        </w:rPr>
        <w:t xml:space="preserve">муниципальных служащих, замещающих должности муниципальной службы в аппарате Думы Шпаковского муниципального </w:t>
      </w:r>
      <w:r w:rsidRPr="00BD6597">
        <w:rPr>
          <w:szCs w:val="28"/>
        </w:rPr>
        <w:t xml:space="preserve">округа Ставропольского края, и урегулированию конфликта интересов </w:t>
      </w:r>
      <w:r>
        <w:rPr>
          <w:szCs w:val="28"/>
        </w:rPr>
        <w:br/>
      </w:r>
      <w:r w:rsidRPr="00BD6597">
        <w:rPr>
          <w:szCs w:val="28"/>
        </w:rPr>
        <w:t>(далее – комиссия), образованную при</w:t>
      </w:r>
      <w:r w:rsidRPr="007572EB">
        <w:rPr>
          <w:szCs w:val="28"/>
        </w:rPr>
        <w:t xml:space="preserve"> Думе округа.</w:t>
      </w:r>
    </w:p>
    <w:p w:rsidR="0058181C" w:rsidRPr="00940513" w:rsidRDefault="0058181C" w:rsidP="0058181C">
      <w:pPr>
        <w:ind w:firstLine="709"/>
        <w:jc w:val="both"/>
        <w:rPr>
          <w:szCs w:val="28"/>
        </w:rPr>
      </w:pPr>
      <w:r w:rsidRPr="007572EB">
        <w:rPr>
          <w:szCs w:val="28"/>
        </w:rPr>
        <w:t>В случае направления</w:t>
      </w:r>
      <w:r>
        <w:rPr>
          <w:szCs w:val="28"/>
        </w:rPr>
        <w:t xml:space="preserve"> председателем Думы округа в </w:t>
      </w:r>
      <w:r w:rsidRPr="007A63B5">
        <w:rPr>
          <w:szCs w:val="28"/>
        </w:rPr>
        <w:t>установленном порядке</w:t>
      </w:r>
      <w:r>
        <w:rPr>
          <w:szCs w:val="28"/>
        </w:rPr>
        <w:t xml:space="preserve"> </w:t>
      </w:r>
      <w:r w:rsidRPr="00FD2F72">
        <w:rPr>
          <w:bCs/>
          <w:szCs w:val="28"/>
        </w:rPr>
        <w:t>запросов, указанных в пункте 9 настоящего Порядка,</w:t>
      </w:r>
      <w:r>
        <w:rPr>
          <w:bCs/>
          <w:szCs w:val="28"/>
        </w:rPr>
        <w:t xml:space="preserve"> </w:t>
      </w:r>
      <w:r w:rsidRPr="007572EB">
        <w:rPr>
          <w:szCs w:val="28"/>
        </w:rPr>
        <w:t>уведомление, мотивированное заключение и другие материалы</w:t>
      </w:r>
      <w:r>
        <w:rPr>
          <w:szCs w:val="28"/>
        </w:rPr>
        <w:t xml:space="preserve">, </w:t>
      </w:r>
      <w:r w:rsidRPr="00FD2F72">
        <w:rPr>
          <w:bCs/>
          <w:szCs w:val="28"/>
        </w:rPr>
        <w:t>полученные в ходе предварительного рассмотрения поступивш</w:t>
      </w:r>
      <w:r>
        <w:rPr>
          <w:bCs/>
          <w:szCs w:val="28"/>
        </w:rPr>
        <w:t xml:space="preserve">его </w:t>
      </w:r>
      <w:r w:rsidRPr="00FD2F72">
        <w:rPr>
          <w:bCs/>
          <w:szCs w:val="28"/>
        </w:rPr>
        <w:t>уведомлени</w:t>
      </w:r>
      <w:r>
        <w:rPr>
          <w:bCs/>
          <w:szCs w:val="28"/>
        </w:rPr>
        <w:t>я</w:t>
      </w:r>
      <w:r w:rsidRPr="00FD2F72">
        <w:rPr>
          <w:bCs/>
          <w:szCs w:val="28"/>
        </w:rPr>
        <w:t xml:space="preserve">, </w:t>
      </w:r>
      <w:r w:rsidRPr="007572EB">
        <w:rPr>
          <w:szCs w:val="28"/>
        </w:rPr>
        <w:t>представляются в комиссию в течение 45 дней со дня поступления в Думу округа</w:t>
      </w:r>
      <w:r w:rsidRPr="00951E09">
        <w:rPr>
          <w:szCs w:val="28"/>
        </w:rPr>
        <w:t xml:space="preserve"> </w:t>
      </w:r>
      <w:r w:rsidRPr="007572EB">
        <w:rPr>
          <w:szCs w:val="28"/>
        </w:rPr>
        <w:t>уведомления. Указанный срок может быть продлен, но не более чем на 30 дней.</w:t>
      </w:r>
    </w:p>
    <w:p w:rsidR="0058181C" w:rsidRDefault="0058181C" w:rsidP="0058181C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11.</w:t>
      </w:r>
      <w:r w:rsidRPr="00351B0A">
        <w:t xml:space="preserve"> </w:t>
      </w:r>
      <w:r w:rsidRPr="00351B0A">
        <w:rPr>
          <w:bCs/>
          <w:szCs w:val="28"/>
        </w:rPr>
        <w:t>Комисси</w:t>
      </w:r>
      <w:r>
        <w:rPr>
          <w:bCs/>
          <w:szCs w:val="28"/>
        </w:rPr>
        <w:t>я</w:t>
      </w:r>
      <w:r w:rsidRPr="00351B0A">
        <w:rPr>
          <w:bCs/>
          <w:szCs w:val="28"/>
        </w:rPr>
        <w:t xml:space="preserve"> по итогам рассмотрения уведомлени</w:t>
      </w:r>
      <w:r>
        <w:rPr>
          <w:bCs/>
          <w:szCs w:val="28"/>
        </w:rPr>
        <w:t>я</w:t>
      </w:r>
      <w:r w:rsidRPr="00351B0A">
        <w:rPr>
          <w:bCs/>
          <w:szCs w:val="28"/>
        </w:rPr>
        <w:t>, поступивш</w:t>
      </w:r>
      <w:r>
        <w:rPr>
          <w:bCs/>
          <w:szCs w:val="28"/>
        </w:rPr>
        <w:t>его</w:t>
      </w:r>
      <w:r w:rsidRPr="00351B0A">
        <w:rPr>
          <w:bCs/>
          <w:szCs w:val="28"/>
        </w:rPr>
        <w:t xml:space="preserve"> в соответствии с пунктом 10 настоящего Порядка, принима</w:t>
      </w:r>
      <w:r>
        <w:rPr>
          <w:bCs/>
          <w:szCs w:val="28"/>
        </w:rPr>
        <w:t>е</w:t>
      </w:r>
      <w:r w:rsidRPr="00351B0A">
        <w:rPr>
          <w:bCs/>
          <w:szCs w:val="28"/>
        </w:rPr>
        <w:t>т решени</w:t>
      </w:r>
      <w:r>
        <w:rPr>
          <w:bCs/>
          <w:szCs w:val="28"/>
        </w:rPr>
        <w:t>е</w:t>
      </w:r>
      <w:r w:rsidRPr="00351B0A">
        <w:rPr>
          <w:bCs/>
          <w:szCs w:val="28"/>
        </w:rPr>
        <w:t xml:space="preserve"> в порядке, установленном Положением о комисси</w:t>
      </w:r>
      <w:r>
        <w:rPr>
          <w:bCs/>
          <w:szCs w:val="28"/>
        </w:rPr>
        <w:t>и</w:t>
      </w:r>
      <w:r w:rsidRPr="00351B0A">
        <w:rPr>
          <w:bCs/>
          <w:szCs w:val="28"/>
        </w:rPr>
        <w:t xml:space="preserve"> по соблюдению требований к служебному поведению муниципальных служащих, замещающих должности муниципальной службы </w:t>
      </w:r>
      <w:r>
        <w:rPr>
          <w:bCs/>
          <w:szCs w:val="28"/>
        </w:rPr>
        <w:t>в аппарате Думы Шпаковского муниципального округа Ставропольского края,</w:t>
      </w:r>
      <w:r w:rsidRPr="00351B0A">
        <w:rPr>
          <w:bCs/>
          <w:szCs w:val="28"/>
        </w:rPr>
        <w:t xml:space="preserve"> </w:t>
      </w:r>
      <w:r w:rsidRPr="00BD6597">
        <w:rPr>
          <w:szCs w:val="28"/>
        </w:rPr>
        <w:t>и урегулированию конфликта интересов</w:t>
      </w:r>
      <w:r>
        <w:rPr>
          <w:szCs w:val="28"/>
        </w:rPr>
        <w:t>,</w:t>
      </w:r>
      <w:r w:rsidRPr="00BD6597">
        <w:rPr>
          <w:szCs w:val="28"/>
        </w:rPr>
        <w:t xml:space="preserve"> </w:t>
      </w:r>
      <w:r w:rsidRPr="00351B0A">
        <w:rPr>
          <w:bCs/>
          <w:szCs w:val="28"/>
        </w:rPr>
        <w:t xml:space="preserve">утвержденным </w:t>
      </w:r>
      <w:r>
        <w:rPr>
          <w:bCs/>
          <w:szCs w:val="28"/>
        </w:rPr>
        <w:t>решением Думы о округа</w:t>
      </w:r>
      <w:r w:rsidRPr="00351B0A">
        <w:rPr>
          <w:bCs/>
          <w:szCs w:val="28"/>
        </w:rPr>
        <w:t>, и уведомля</w:t>
      </w:r>
      <w:r>
        <w:rPr>
          <w:bCs/>
          <w:szCs w:val="28"/>
        </w:rPr>
        <w:t>е</w:t>
      </w:r>
      <w:r w:rsidRPr="00351B0A">
        <w:rPr>
          <w:bCs/>
          <w:szCs w:val="28"/>
        </w:rPr>
        <w:t xml:space="preserve">т о </w:t>
      </w:r>
      <w:r>
        <w:rPr>
          <w:bCs/>
          <w:szCs w:val="28"/>
        </w:rPr>
        <w:t>принятом</w:t>
      </w:r>
      <w:r w:rsidRPr="00351B0A">
        <w:rPr>
          <w:bCs/>
          <w:szCs w:val="28"/>
        </w:rPr>
        <w:t xml:space="preserve"> решении </w:t>
      </w:r>
      <w:r>
        <w:rPr>
          <w:bCs/>
          <w:szCs w:val="28"/>
        </w:rPr>
        <w:t>председателя Думы округа</w:t>
      </w:r>
      <w:r w:rsidRPr="00351B0A">
        <w:rPr>
          <w:bCs/>
          <w:szCs w:val="28"/>
        </w:rPr>
        <w:t>.</w:t>
      </w:r>
    </w:p>
    <w:p w:rsidR="0058181C" w:rsidRPr="006B0D14" w:rsidRDefault="0058181C" w:rsidP="0058181C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12.</w:t>
      </w:r>
      <w:r w:rsidRPr="006B0D14">
        <w:rPr>
          <w:bCs/>
          <w:szCs w:val="28"/>
        </w:rPr>
        <w:t xml:space="preserve"> Непринятие </w:t>
      </w:r>
      <w:r>
        <w:rPr>
          <w:bCs/>
          <w:szCs w:val="28"/>
        </w:rPr>
        <w:t>муниципальным служащим</w:t>
      </w:r>
      <w:r w:rsidRPr="006B0D14">
        <w:rPr>
          <w:bCs/>
          <w:szCs w:val="28"/>
        </w:rPr>
        <w:t xml:space="preserve">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bCs/>
          <w:szCs w:val="28"/>
        </w:rPr>
        <w:t>(</w:t>
      </w:r>
      <w:r w:rsidRPr="006B0D14">
        <w:rPr>
          <w:bCs/>
          <w:szCs w:val="28"/>
        </w:rPr>
        <w:t>освобождение от занимаемой должности) в соответствии с законодательством Российской Федерации.</w:t>
      </w:r>
    </w:p>
    <w:p w:rsidR="0058181C" w:rsidRDefault="0058181C" w:rsidP="001124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8181C" w:rsidRDefault="0058181C" w:rsidP="001124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409" w:rsidRDefault="00112409" w:rsidP="001124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8181C" w:rsidRDefault="0058181C" w:rsidP="0058181C">
      <w:pPr>
        <w:widowControl w:val="0"/>
        <w:spacing w:line="240" w:lineRule="exact"/>
      </w:pPr>
      <w:r>
        <w:t xml:space="preserve">Председатель Думы </w:t>
      </w:r>
    </w:p>
    <w:p w:rsidR="0058181C" w:rsidRDefault="0058181C" w:rsidP="0058181C">
      <w:pPr>
        <w:widowControl w:val="0"/>
        <w:spacing w:line="240" w:lineRule="exact"/>
      </w:pPr>
      <w:r>
        <w:t xml:space="preserve">Шпаковского муниципального </w:t>
      </w:r>
    </w:p>
    <w:p w:rsidR="0058181C" w:rsidRDefault="0058181C" w:rsidP="0058181C">
      <w:pPr>
        <w:widowControl w:val="0"/>
        <w:spacing w:line="240" w:lineRule="exact"/>
      </w:pPr>
      <w:r>
        <w:t>округа Ставропольского края</w:t>
      </w:r>
      <w:r>
        <w:tab/>
      </w:r>
      <w:r>
        <w:tab/>
      </w:r>
      <w:r>
        <w:tab/>
      </w:r>
      <w:r>
        <w:tab/>
      </w:r>
      <w:r>
        <w:tab/>
        <w:t xml:space="preserve">                  С.В.Печкуров</w:t>
      </w:r>
    </w:p>
    <w:p w:rsidR="0058181C" w:rsidRDefault="0058181C" w:rsidP="0058181C">
      <w:pPr>
        <w:widowControl w:val="0"/>
      </w:pPr>
    </w:p>
    <w:p w:rsidR="0058181C" w:rsidRDefault="0058181C" w:rsidP="0058181C">
      <w:pPr>
        <w:widowControl w:val="0"/>
      </w:pPr>
      <w:bookmarkStart w:id="0" w:name="_GoBack"/>
      <w:bookmarkEnd w:id="0"/>
    </w:p>
    <w:p w:rsidR="0058181C" w:rsidRDefault="0058181C" w:rsidP="0058181C">
      <w:pPr>
        <w:widowControl w:val="0"/>
      </w:pPr>
    </w:p>
    <w:p w:rsidR="0058181C" w:rsidRDefault="0058181C" w:rsidP="0058181C">
      <w:pPr>
        <w:widowControl w:val="0"/>
        <w:suppressAutoHyphens/>
        <w:spacing w:line="240" w:lineRule="exact"/>
        <w:rPr>
          <w:szCs w:val="28"/>
        </w:rPr>
      </w:pPr>
      <w:r>
        <w:rPr>
          <w:szCs w:val="28"/>
        </w:rPr>
        <w:t>Глава Шпаковского</w:t>
      </w:r>
    </w:p>
    <w:p w:rsidR="0058181C" w:rsidRDefault="0058181C" w:rsidP="0058181C">
      <w:pPr>
        <w:widowControl w:val="0"/>
        <w:suppressAutoHyphens/>
        <w:spacing w:line="240" w:lineRule="exact"/>
        <w:rPr>
          <w:szCs w:val="28"/>
        </w:rPr>
      </w:pPr>
      <w:r>
        <w:rPr>
          <w:szCs w:val="28"/>
        </w:rPr>
        <w:t>муниципального округа</w:t>
      </w:r>
    </w:p>
    <w:p w:rsidR="0058181C" w:rsidRDefault="0058181C" w:rsidP="0058181C">
      <w:pPr>
        <w:widowControl w:val="0"/>
        <w:suppressAutoHyphens/>
        <w:spacing w:line="240" w:lineRule="exact"/>
        <w:rPr>
          <w:szCs w:val="28"/>
        </w:rPr>
      </w:pPr>
      <w:r>
        <w:rPr>
          <w:szCs w:val="28"/>
        </w:rPr>
        <w:t>Ставропольского края                                                                             И.В.Серов</w:t>
      </w:r>
    </w:p>
    <w:sectPr w:rsidR="0058181C" w:rsidSect="0058181C">
      <w:headerReference w:type="default" r:id="rId6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244" w:rsidRDefault="00CF0244" w:rsidP="0058181C">
      <w:r>
        <w:separator/>
      </w:r>
    </w:p>
  </w:endnote>
  <w:endnote w:type="continuationSeparator" w:id="0">
    <w:p w:rsidR="00CF0244" w:rsidRDefault="00CF0244" w:rsidP="0058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244" w:rsidRDefault="00CF0244" w:rsidP="0058181C">
      <w:r>
        <w:separator/>
      </w:r>
    </w:p>
  </w:footnote>
  <w:footnote w:type="continuationSeparator" w:id="0">
    <w:p w:rsidR="00CF0244" w:rsidRDefault="00CF0244" w:rsidP="00581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453173"/>
      <w:docPartObj>
        <w:docPartGallery w:val="Page Numbers (Top of Page)"/>
        <w:docPartUnique/>
      </w:docPartObj>
    </w:sdtPr>
    <w:sdtEndPr/>
    <w:sdtContent>
      <w:p w:rsidR="0058181C" w:rsidRDefault="005818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409">
          <w:rPr>
            <w:noProof/>
          </w:rPr>
          <w:t>3</w:t>
        </w:r>
        <w:r>
          <w:fldChar w:fldCharType="end"/>
        </w:r>
      </w:p>
    </w:sdtContent>
  </w:sdt>
  <w:p w:rsidR="0058181C" w:rsidRDefault="005818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1C"/>
    <w:rsid w:val="00112409"/>
    <w:rsid w:val="0058181C"/>
    <w:rsid w:val="00CF0244"/>
    <w:rsid w:val="00D65DC0"/>
    <w:rsid w:val="00F4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6C6E"/>
  <w15:chartTrackingRefBased/>
  <w15:docId w15:val="{F18AEC47-EFF6-49F4-92E9-EA3D131C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8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818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818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18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818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181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DUMA-1</dc:creator>
  <cp:keywords/>
  <dc:description/>
  <cp:lastModifiedBy>DUMA-1</cp:lastModifiedBy>
  <cp:revision>3</cp:revision>
  <dcterms:created xsi:type="dcterms:W3CDTF">2021-11-18T13:23:00Z</dcterms:created>
  <dcterms:modified xsi:type="dcterms:W3CDTF">2021-11-18T13:23:00Z</dcterms:modified>
</cp:coreProperties>
</file>