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1A" w:rsidRDefault="00B53E1A" w:rsidP="001D54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</w:p>
    <w:p w:rsidR="00B53E1A" w:rsidRDefault="00B53E1A" w:rsidP="001D54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ШПАКОВСКОГО МУНИЦИПАЛЬНОГО РАЙОНА</w:t>
      </w:r>
    </w:p>
    <w:p w:rsidR="00B53E1A" w:rsidRDefault="00B53E1A" w:rsidP="001D54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СТАВРОПОЛЬСКОГО КРАЯ </w:t>
      </w:r>
      <w:r w:rsidR="009727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B53E1A" w:rsidRPr="001D545A" w:rsidRDefault="00B53E1A" w:rsidP="001D545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53E1A" w:rsidRDefault="00B53E1A" w:rsidP="001D54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B53E1A" w:rsidRPr="001D545A" w:rsidRDefault="00B53E1A" w:rsidP="001D545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545A" w:rsidRPr="001D545A" w:rsidTr="008B1F6F">
        <w:tc>
          <w:tcPr>
            <w:tcW w:w="3284" w:type="dxa"/>
            <w:shd w:val="clear" w:color="auto" w:fill="auto"/>
          </w:tcPr>
          <w:p w:rsidR="001D545A" w:rsidRPr="001D545A" w:rsidRDefault="001D545A" w:rsidP="001D54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45A">
              <w:rPr>
                <w:rFonts w:ascii="Times New Roman" w:hAnsi="Times New Roman"/>
                <w:sz w:val="28"/>
                <w:szCs w:val="28"/>
              </w:rPr>
              <w:t>28 июня 2019 года</w:t>
            </w:r>
          </w:p>
        </w:tc>
        <w:tc>
          <w:tcPr>
            <w:tcW w:w="3285" w:type="dxa"/>
            <w:shd w:val="clear" w:color="auto" w:fill="auto"/>
          </w:tcPr>
          <w:p w:rsidR="001D545A" w:rsidRPr="001D545A" w:rsidRDefault="001D545A" w:rsidP="001D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45A">
              <w:rPr>
                <w:rFonts w:ascii="Times New Roman" w:hAnsi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D545A" w:rsidRPr="001D545A" w:rsidRDefault="001D545A" w:rsidP="00FB284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54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D4110">
              <w:rPr>
                <w:rFonts w:ascii="Times New Roman" w:hAnsi="Times New Roman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53E1A" w:rsidRDefault="00B53E1A" w:rsidP="001D545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E1A" w:rsidRDefault="0067550F" w:rsidP="001D545A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оложения о ведени</w:t>
      </w:r>
      <w:r w:rsidR="00B4123B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 xml:space="preserve"> реестра муниципальной</w:t>
      </w:r>
      <w:r w:rsidR="001D545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53E1A">
        <w:rPr>
          <w:rFonts w:ascii="Times New Roman" w:eastAsia="Times New Roman" w:hAnsi="Times New Roman"/>
          <w:sz w:val="28"/>
          <w:szCs w:val="24"/>
          <w:lang w:eastAsia="ru-RU"/>
        </w:rPr>
        <w:t>собственности Шпаковского муниципального района Ставропольского края</w:t>
      </w:r>
    </w:p>
    <w:p w:rsidR="00B53E1A" w:rsidRPr="001D545A" w:rsidRDefault="00B53E1A" w:rsidP="001D54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D545A" w:rsidRPr="001D545A" w:rsidRDefault="001D545A" w:rsidP="001D54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3E1A" w:rsidRPr="001D545A" w:rsidRDefault="00B53E1A" w:rsidP="001D54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Гражданским кодексом Российской Федерации, Федеральным Законом</w:t>
      </w:r>
      <w:r w:rsidR="0067550F"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от 06</w:t>
      </w:r>
      <w:r w:rsidR="00D30231"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октября </w:t>
      </w:r>
      <w:r w:rsidR="0067550F" w:rsidRPr="001D545A">
        <w:rPr>
          <w:rFonts w:ascii="Times New Roman" w:eastAsia="Times New Roman" w:hAnsi="Times New Roman"/>
          <w:sz w:val="27"/>
          <w:szCs w:val="27"/>
          <w:lang w:eastAsia="ru-RU"/>
        </w:rPr>
        <w:t>2003 г</w:t>
      </w:r>
      <w:r w:rsidR="00D30231" w:rsidRPr="001D545A">
        <w:rPr>
          <w:rFonts w:ascii="Times New Roman" w:eastAsia="Times New Roman" w:hAnsi="Times New Roman"/>
          <w:sz w:val="27"/>
          <w:szCs w:val="27"/>
          <w:lang w:eastAsia="ru-RU"/>
        </w:rPr>
        <w:t>ода</w:t>
      </w:r>
      <w:r w:rsidR="00D9157D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67550F" w:rsidRPr="001D545A">
        <w:rPr>
          <w:rFonts w:ascii="Times New Roman" w:eastAsia="Times New Roman" w:hAnsi="Times New Roman"/>
          <w:sz w:val="27"/>
          <w:szCs w:val="27"/>
          <w:lang w:eastAsia="ru-RU"/>
        </w:rPr>
        <w:t>131-ФЗ</w:t>
      </w: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«Об общих принципах организации местного самоуправления в Российской Федерации», Законом Ставропольского края </w:t>
      </w:r>
      <w:r w:rsidR="0067550F"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D30231" w:rsidRPr="001D545A">
        <w:rPr>
          <w:rFonts w:ascii="Times New Roman" w:eastAsia="Times New Roman" w:hAnsi="Times New Roman"/>
          <w:sz w:val="27"/>
          <w:szCs w:val="27"/>
          <w:lang w:eastAsia="ru-RU"/>
        </w:rPr>
        <w:t>02 марта 2005 года</w:t>
      </w:r>
      <w:r w:rsidR="00D9157D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5F305E" w:rsidRPr="001D545A">
        <w:rPr>
          <w:rFonts w:ascii="Times New Roman" w:eastAsia="Times New Roman" w:hAnsi="Times New Roman"/>
          <w:sz w:val="27"/>
          <w:szCs w:val="27"/>
          <w:lang w:eastAsia="ru-RU"/>
        </w:rPr>
        <w:t>12-кз</w:t>
      </w:r>
      <w:r w:rsidR="00D30231"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«О местном самоуправлении в Ставропольском крае», Приказом </w:t>
      </w:r>
      <w:r w:rsidR="00644C32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>инистерства экономического развития Российской Федерации от 30</w:t>
      </w:r>
      <w:r w:rsidR="00D30231"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августа </w:t>
      </w: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>2011</w:t>
      </w:r>
      <w:r w:rsidR="00D30231"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="00D9157D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>424 «Об утверждении порядка ведения органами местного самоуправления реестров муниципального</w:t>
      </w:r>
      <w:proofErr w:type="gramEnd"/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имущества», </w:t>
      </w:r>
      <w:r w:rsidR="00562D82" w:rsidRPr="001D545A">
        <w:rPr>
          <w:rFonts w:ascii="Times New Roman" w:eastAsia="Times New Roman" w:hAnsi="Times New Roman"/>
          <w:sz w:val="27"/>
          <w:szCs w:val="27"/>
          <w:lang w:eastAsia="ru-RU"/>
        </w:rPr>
        <w:t>Уставом Шпаковск</w:t>
      </w:r>
      <w:r w:rsidR="00D30231" w:rsidRPr="001D545A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="00562D82"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</w:t>
      </w:r>
      <w:r w:rsidR="00D30231" w:rsidRPr="001D545A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="00562D82"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</w:t>
      </w:r>
      <w:r w:rsidR="00D30231" w:rsidRPr="001D545A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62D82"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Ставропольского края</w:t>
      </w: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 xml:space="preserve"> Совет Шпаковского муниципального района Ставропольского края</w:t>
      </w:r>
    </w:p>
    <w:p w:rsidR="00B53E1A" w:rsidRPr="001D545A" w:rsidRDefault="00B53E1A" w:rsidP="001D545A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РЕШИЛ:</w:t>
      </w:r>
    </w:p>
    <w:p w:rsidR="00B53E1A" w:rsidRPr="001D545A" w:rsidRDefault="001D545A" w:rsidP="001D545A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1.</w:t>
      </w:r>
      <w:r w:rsidR="00D30231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Утвердить прилагаемое П</w:t>
      </w:r>
      <w:r w:rsidR="00B53E1A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оложение о ведени</w:t>
      </w:r>
      <w:r w:rsidR="00B4123B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и</w:t>
      </w:r>
      <w:r w:rsidR="00B53E1A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реестра муниципальной собственности Шпаковского муниципально</w:t>
      </w:r>
      <w:r w:rsidR="00046E2C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го района Ставропольского края</w:t>
      </w:r>
      <w:r w:rsidR="00A529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</w:t>
      </w:r>
      <w:r w:rsidR="00046E2C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B53E1A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(далее – Положение</w:t>
      </w:r>
      <w:r w:rsidR="00EF7677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 </w:t>
      </w:r>
      <w:r w:rsidR="00B4123B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ведении</w:t>
      </w:r>
      <w:r w:rsidR="00EF7677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Ре</w:t>
      </w:r>
      <w:r w:rsidR="00B82D08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естра</w:t>
      </w:r>
      <w:r w:rsidR="008D4CD1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, Реестр</w:t>
      </w:r>
      <w:r w:rsidR="00B53E1A" w:rsidRPr="001D545A">
        <w:rPr>
          <w:rFonts w:ascii="Times New Roman" w:eastAsia="Times New Roman" w:hAnsi="Times New Roman"/>
          <w:bCs/>
          <w:sz w:val="27"/>
          <w:szCs w:val="27"/>
          <w:lang w:eastAsia="ru-RU"/>
        </w:rPr>
        <w:t>).</w:t>
      </w:r>
    </w:p>
    <w:p w:rsidR="008D4CD1" w:rsidRPr="001D545A" w:rsidRDefault="001D545A" w:rsidP="001D54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>2.</w:t>
      </w:r>
      <w:r w:rsidR="00644C32">
        <w:rPr>
          <w:rFonts w:ascii="Times New Roman" w:eastAsia="Times New Roman" w:hAnsi="Times New Roman"/>
          <w:sz w:val="27"/>
          <w:szCs w:val="27"/>
          <w:lang w:eastAsia="ru-RU"/>
        </w:rPr>
        <w:t>Рекомендовать</w:t>
      </w:r>
      <w:r w:rsidR="008D4CD1" w:rsidRPr="001D545A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B53E1A" w:rsidRPr="001D545A" w:rsidRDefault="001D545A" w:rsidP="001D54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>2.1.Р</w:t>
      </w:r>
      <w:r w:rsidR="00EF7677" w:rsidRPr="001D545A">
        <w:rPr>
          <w:rFonts w:ascii="Times New Roman" w:eastAsia="Times New Roman" w:hAnsi="Times New Roman"/>
          <w:sz w:val="27"/>
          <w:szCs w:val="27"/>
          <w:lang w:eastAsia="ru-RU"/>
        </w:rPr>
        <w:t>уководителям юридических лиц, владеющих на различных правах имуществом, находящимся в собственности</w:t>
      </w:r>
      <w:r w:rsidR="00B53E1A" w:rsidRPr="001D545A">
        <w:rPr>
          <w:rFonts w:ascii="Times New Roman" w:eastAsiaTheme="minorHAnsi" w:hAnsi="Times New Roman"/>
          <w:sz w:val="27"/>
          <w:szCs w:val="27"/>
        </w:rPr>
        <w:t xml:space="preserve"> Шпаков</w:t>
      </w:r>
      <w:r w:rsidR="000B4E54" w:rsidRPr="001D545A">
        <w:rPr>
          <w:rFonts w:ascii="Times New Roman" w:eastAsiaTheme="minorHAnsi" w:hAnsi="Times New Roman"/>
          <w:sz w:val="27"/>
          <w:szCs w:val="27"/>
        </w:rPr>
        <w:t>ского</w:t>
      </w:r>
      <w:r w:rsidR="00B53E1A" w:rsidRPr="001D545A">
        <w:rPr>
          <w:rFonts w:ascii="Times New Roman" w:eastAsiaTheme="minorHAnsi" w:hAnsi="Times New Roman"/>
          <w:sz w:val="27"/>
          <w:szCs w:val="27"/>
        </w:rPr>
        <w:t xml:space="preserve"> муниципальн</w:t>
      </w:r>
      <w:r w:rsidR="000B4E54" w:rsidRPr="001D545A">
        <w:rPr>
          <w:rFonts w:ascii="Times New Roman" w:eastAsiaTheme="minorHAnsi" w:hAnsi="Times New Roman"/>
          <w:sz w:val="27"/>
          <w:szCs w:val="27"/>
        </w:rPr>
        <w:t>ого</w:t>
      </w:r>
      <w:r w:rsidR="00B53E1A" w:rsidRPr="001D545A">
        <w:rPr>
          <w:rFonts w:ascii="Times New Roman" w:eastAsiaTheme="minorHAnsi" w:hAnsi="Times New Roman"/>
          <w:sz w:val="27"/>
          <w:szCs w:val="27"/>
        </w:rPr>
        <w:t xml:space="preserve"> район</w:t>
      </w:r>
      <w:r w:rsidR="000B4E54" w:rsidRPr="001D545A">
        <w:rPr>
          <w:rFonts w:ascii="Times New Roman" w:eastAsiaTheme="minorHAnsi" w:hAnsi="Times New Roman"/>
          <w:sz w:val="27"/>
          <w:szCs w:val="27"/>
        </w:rPr>
        <w:t>а Ставропольского края</w:t>
      </w:r>
      <w:r w:rsidR="000B1F2B" w:rsidRPr="001D545A">
        <w:rPr>
          <w:rFonts w:ascii="Times New Roman" w:eastAsiaTheme="minorHAnsi" w:hAnsi="Times New Roman"/>
          <w:sz w:val="27"/>
          <w:szCs w:val="27"/>
        </w:rPr>
        <w:t>,</w:t>
      </w:r>
      <w:r w:rsidR="00B53E1A" w:rsidRPr="001D545A">
        <w:rPr>
          <w:rFonts w:ascii="Times New Roman" w:eastAsiaTheme="minorHAnsi" w:hAnsi="Times New Roman"/>
          <w:sz w:val="27"/>
          <w:szCs w:val="27"/>
        </w:rPr>
        <w:t xml:space="preserve"> в тече</w:t>
      </w:r>
      <w:r w:rsidR="00EF7677" w:rsidRPr="001D545A">
        <w:rPr>
          <w:rFonts w:ascii="Times New Roman" w:eastAsiaTheme="minorHAnsi" w:hAnsi="Times New Roman"/>
          <w:sz w:val="27"/>
          <w:szCs w:val="27"/>
        </w:rPr>
        <w:t>ни</w:t>
      </w:r>
      <w:r w:rsidRPr="001D545A">
        <w:rPr>
          <w:rFonts w:ascii="Times New Roman" w:eastAsiaTheme="minorHAnsi" w:hAnsi="Times New Roman"/>
          <w:sz w:val="27"/>
          <w:szCs w:val="27"/>
        </w:rPr>
        <w:t>е</w:t>
      </w:r>
      <w:r w:rsidR="00B53E1A" w:rsidRPr="001D545A">
        <w:rPr>
          <w:rFonts w:ascii="Times New Roman" w:eastAsiaTheme="minorHAnsi" w:hAnsi="Times New Roman"/>
          <w:sz w:val="27"/>
          <w:szCs w:val="27"/>
        </w:rPr>
        <w:t xml:space="preserve"> 30 календарных дней с</w:t>
      </w:r>
      <w:r w:rsidR="00EF7677" w:rsidRPr="001D545A">
        <w:rPr>
          <w:rFonts w:ascii="Times New Roman" w:eastAsiaTheme="minorHAnsi" w:hAnsi="Times New Roman"/>
          <w:sz w:val="27"/>
          <w:szCs w:val="27"/>
        </w:rPr>
        <w:t xml:space="preserve">о дня вступления в силу Положения о </w:t>
      </w:r>
      <w:r w:rsidR="00B4123B" w:rsidRPr="001D545A">
        <w:rPr>
          <w:rFonts w:ascii="Times New Roman" w:eastAsiaTheme="minorHAnsi" w:hAnsi="Times New Roman"/>
          <w:sz w:val="27"/>
          <w:szCs w:val="27"/>
        </w:rPr>
        <w:t>ведении</w:t>
      </w:r>
      <w:r w:rsidR="00EF7677" w:rsidRPr="001D545A">
        <w:rPr>
          <w:rFonts w:ascii="Times New Roman" w:eastAsiaTheme="minorHAnsi" w:hAnsi="Times New Roman"/>
          <w:sz w:val="27"/>
          <w:szCs w:val="27"/>
        </w:rPr>
        <w:t xml:space="preserve"> Ре</w:t>
      </w:r>
      <w:r w:rsidR="000B1F2B" w:rsidRPr="001D545A">
        <w:rPr>
          <w:rFonts w:ascii="Times New Roman" w:eastAsiaTheme="minorHAnsi" w:hAnsi="Times New Roman"/>
          <w:sz w:val="27"/>
          <w:szCs w:val="27"/>
        </w:rPr>
        <w:t xml:space="preserve">естра </w:t>
      </w:r>
      <w:r w:rsidR="00EF7677" w:rsidRPr="001D545A">
        <w:rPr>
          <w:rFonts w:ascii="Times New Roman" w:eastAsiaTheme="minorHAnsi" w:hAnsi="Times New Roman"/>
          <w:sz w:val="27"/>
          <w:szCs w:val="27"/>
        </w:rPr>
        <w:t>представить информацию</w:t>
      </w:r>
      <w:r w:rsidR="000B1F2B" w:rsidRPr="001D545A">
        <w:rPr>
          <w:rFonts w:ascii="Times New Roman" w:eastAsiaTheme="minorHAnsi" w:hAnsi="Times New Roman"/>
          <w:sz w:val="27"/>
          <w:szCs w:val="27"/>
        </w:rPr>
        <w:t>,</w:t>
      </w:r>
      <w:r w:rsidR="00EF7677" w:rsidRPr="001D545A">
        <w:rPr>
          <w:rFonts w:ascii="Times New Roman" w:eastAsiaTheme="minorHAnsi" w:hAnsi="Times New Roman"/>
          <w:sz w:val="27"/>
          <w:szCs w:val="27"/>
        </w:rPr>
        <w:t xml:space="preserve"> определенную нормами </w:t>
      </w:r>
      <w:r w:rsidR="00B82D08" w:rsidRPr="001D545A">
        <w:rPr>
          <w:rFonts w:ascii="Times New Roman" w:eastAsiaTheme="minorHAnsi" w:hAnsi="Times New Roman"/>
          <w:sz w:val="27"/>
          <w:szCs w:val="27"/>
        </w:rPr>
        <w:t>такого</w:t>
      </w:r>
      <w:r w:rsidR="00EF7677" w:rsidRPr="001D545A">
        <w:rPr>
          <w:rFonts w:ascii="Times New Roman" w:eastAsiaTheme="minorHAnsi" w:hAnsi="Times New Roman"/>
          <w:sz w:val="27"/>
          <w:szCs w:val="27"/>
        </w:rPr>
        <w:t xml:space="preserve"> Положения</w:t>
      </w:r>
      <w:r w:rsidR="000B1F2B" w:rsidRPr="001D545A">
        <w:rPr>
          <w:rFonts w:ascii="Times New Roman" w:eastAsiaTheme="minorHAnsi" w:hAnsi="Times New Roman"/>
          <w:sz w:val="27"/>
          <w:szCs w:val="27"/>
        </w:rPr>
        <w:t>,</w:t>
      </w:r>
      <w:r w:rsidR="000B4E54" w:rsidRPr="001D545A">
        <w:rPr>
          <w:rFonts w:ascii="Times New Roman" w:eastAsiaTheme="minorHAnsi" w:hAnsi="Times New Roman"/>
          <w:sz w:val="27"/>
          <w:szCs w:val="27"/>
        </w:rPr>
        <w:t xml:space="preserve"> в к</w:t>
      </w:r>
      <w:r w:rsidR="00EF7677" w:rsidRPr="001D545A">
        <w:rPr>
          <w:rFonts w:ascii="Times New Roman" w:eastAsiaTheme="minorHAnsi" w:hAnsi="Times New Roman"/>
          <w:sz w:val="27"/>
          <w:szCs w:val="27"/>
        </w:rPr>
        <w:t>омитет имущественных и земельных отноше</w:t>
      </w:r>
      <w:r w:rsidR="000B1F2B" w:rsidRPr="001D545A">
        <w:rPr>
          <w:rFonts w:ascii="Times New Roman" w:eastAsiaTheme="minorHAnsi" w:hAnsi="Times New Roman"/>
          <w:sz w:val="27"/>
          <w:szCs w:val="27"/>
        </w:rPr>
        <w:t xml:space="preserve">ний </w:t>
      </w:r>
      <w:r w:rsidR="00EF7677" w:rsidRPr="001D545A">
        <w:rPr>
          <w:rFonts w:ascii="Times New Roman" w:eastAsiaTheme="minorHAnsi" w:hAnsi="Times New Roman"/>
          <w:sz w:val="27"/>
          <w:szCs w:val="27"/>
        </w:rPr>
        <w:t>администрации Шпаковского муниципального района Ставропол</w:t>
      </w:r>
      <w:r w:rsidR="000B1F2B" w:rsidRPr="001D545A">
        <w:rPr>
          <w:rFonts w:ascii="Times New Roman" w:eastAsiaTheme="minorHAnsi" w:hAnsi="Times New Roman"/>
          <w:sz w:val="27"/>
          <w:szCs w:val="27"/>
        </w:rPr>
        <w:t>ь</w:t>
      </w:r>
      <w:r w:rsidR="00EF7677" w:rsidRPr="001D545A">
        <w:rPr>
          <w:rFonts w:ascii="Times New Roman" w:eastAsiaTheme="minorHAnsi" w:hAnsi="Times New Roman"/>
          <w:sz w:val="27"/>
          <w:szCs w:val="27"/>
        </w:rPr>
        <w:t>ского края.</w:t>
      </w:r>
    </w:p>
    <w:p w:rsidR="000B1F2B" w:rsidRPr="001D545A" w:rsidRDefault="001D545A" w:rsidP="001D545A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>2.2.</w:t>
      </w:r>
      <w:r w:rsidR="000B1F2B" w:rsidRPr="001D545A">
        <w:rPr>
          <w:rFonts w:ascii="Times New Roman" w:eastAsiaTheme="minorHAnsi" w:hAnsi="Times New Roman"/>
          <w:sz w:val="27"/>
          <w:szCs w:val="27"/>
        </w:rPr>
        <w:t>Комитету имущественных и земельных отношений администрации Шпаковского муниципального района Ставропольского края</w:t>
      </w:r>
      <w:r w:rsidR="00046E2C" w:rsidRPr="001D545A">
        <w:rPr>
          <w:rFonts w:ascii="Times New Roman" w:eastAsiaTheme="minorHAnsi" w:hAnsi="Times New Roman"/>
          <w:sz w:val="27"/>
          <w:szCs w:val="27"/>
        </w:rPr>
        <w:t xml:space="preserve"> </w:t>
      </w:r>
      <w:r w:rsidR="00AA323A" w:rsidRPr="001D545A">
        <w:rPr>
          <w:rFonts w:ascii="Times New Roman" w:eastAsiaTheme="minorHAnsi" w:hAnsi="Times New Roman"/>
          <w:sz w:val="27"/>
          <w:szCs w:val="27"/>
        </w:rPr>
        <w:t>в течени</w:t>
      </w:r>
      <w:r w:rsidRPr="001D545A">
        <w:rPr>
          <w:rFonts w:ascii="Times New Roman" w:eastAsiaTheme="minorHAnsi" w:hAnsi="Times New Roman"/>
          <w:sz w:val="27"/>
          <w:szCs w:val="27"/>
        </w:rPr>
        <w:t>е</w:t>
      </w:r>
      <w:r w:rsidR="00AA323A" w:rsidRPr="001D545A">
        <w:rPr>
          <w:rFonts w:ascii="Times New Roman" w:eastAsiaTheme="minorHAnsi" w:hAnsi="Times New Roman"/>
          <w:sz w:val="27"/>
          <w:szCs w:val="27"/>
        </w:rPr>
        <w:t xml:space="preserve"> 60 календарных дней со дня вступления в силу Положения о </w:t>
      </w:r>
      <w:r w:rsidR="00B4123B" w:rsidRPr="001D545A">
        <w:rPr>
          <w:rFonts w:ascii="Times New Roman" w:eastAsiaTheme="minorHAnsi" w:hAnsi="Times New Roman"/>
          <w:sz w:val="27"/>
          <w:szCs w:val="27"/>
        </w:rPr>
        <w:t>ведении</w:t>
      </w:r>
      <w:r w:rsidR="00AA323A" w:rsidRPr="001D545A">
        <w:rPr>
          <w:rFonts w:ascii="Times New Roman" w:eastAsiaTheme="minorHAnsi" w:hAnsi="Times New Roman"/>
          <w:sz w:val="27"/>
          <w:szCs w:val="27"/>
        </w:rPr>
        <w:t xml:space="preserve"> Реестра </w:t>
      </w:r>
      <w:r w:rsidR="008D4CD1" w:rsidRPr="001D545A">
        <w:rPr>
          <w:rFonts w:ascii="Times New Roman" w:eastAsiaTheme="minorHAnsi" w:hAnsi="Times New Roman"/>
          <w:sz w:val="27"/>
          <w:szCs w:val="27"/>
        </w:rPr>
        <w:t>сфор</w:t>
      </w:r>
      <w:r w:rsidR="009E36CB" w:rsidRPr="001D545A">
        <w:rPr>
          <w:rFonts w:ascii="Times New Roman" w:eastAsiaTheme="minorHAnsi" w:hAnsi="Times New Roman"/>
          <w:sz w:val="27"/>
          <w:szCs w:val="27"/>
        </w:rPr>
        <w:t xml:space="preserve">мировать </w:t>
      </w:r>
      <w:r w:rsidR="008D4CD1" w:rsidRPr="001D545A">
        <w:rPr>
          <w:rFonts w:ascii="Times New Roman" w:eastAsiaTheme="minorHAnsi" w:hAnsi="Times New Roman"/>
          <w:sz w:val="27"/>
          <w:szCs w:val="27"/>
        </w:rPr>
        <w:t>и распечатать Реестр на бумажном носителе</w:t>
      </w:r>
      <w:r w:rsidR="00046E2C" w:rsidRPr="001D545A">
        <w:rPr>
          <w:rFonts w:ascii="Times New Roman" w:eastAsiaTheme="minorHAnsi" w:hAnsi="Times New Roman"/>
          <w:sz w:val="27"/>
          <w:szCs w:val="27"/>
        </w:rPr>
        <w:t xml:space="preserve"> </w:t>
      </w:r>
      <w:r w:rsidR="00B12536" w:rsidRPr="001D545A">
        <w:rPr>
          <w:rFonts w:ascii="Times New Roman" w:eastAsiaTheme="minorHAnsi" w:hAnsi="Times New Roman"/>
          <w:sz w:val="27"/>
          <w:szCs w:val="27"/>
        </w:rPr>
        <w:t xml:space="preserve">по состоянию на </w:t>
      </w:r>
      <w:r w:rsidR="00AA323A" w:rsidRPr="001D545A">
        <w:rPr>
          <w:rFonts w:ascii="Times New Roman" w:eastAsiaTheme="minorHAnsi" w:hAnsi="Times New Roman"/>
          <w:sz w:val="27"/>
          <w:szCs w:val="27"/>
        </w:rPr>
        <w:t>последнее число месяца окончания вышеуказанного срока</w:t>
      </w:r>
      <w:r w:rsidR="00B12536" w:rsidRPr="001D545A">
        <w:rPr>
          <w:rFonts w:ascii="Times New Roman" w:eastAsiaTheme="minorHAnsi" w:hAnsi="Times New Roman"/>
          <w:sz w:val="27"/>
          <w:szCs w:val="27"/>
        </w:rPr>
        <w:t>.</w:t>
      </w:r>
    </w:p>
    <w:p w:rsidR="00B53E1A" w:rsidRPr="001D545A" w:rsidRDefault="00B12536" w:rsidP="001D545A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545A">
        <w:rPr>
          <w:rFonts w:ascii="Times New Roman" w:eastAsia="Times New Roman" w:hAnsi="Times New Roman"/>
          <w:sz w:val="27"/>
          <w:szCs w:val="27"/>
          <w:lang w:eastAsia="ru-RU"/>
        </w:rPr>
        <w:t>3.</w:t>
      </w:r>
      <w:r w:rsidR="00B53E1A" w:rsidRPr="001D545A">
        <w:rPr>
          <w:rFonts w:ascii="Times New Roman" w:eastAsia="Times New Roman" w:hAnsi="Times New Roman"/>
          <w:sz w:val="27"/>
          <w:szCs w:val="27"/>
          <w:lang w:eastAsia="ru-RU"/>
        </w:rPr>
        <w:t>Настоящее решение вступает в силу на следующий день после его официального опубликования.</w:t>
      </w:r>
    </w:p>
    <w:p w:rsidR="001D545A" w:rsidRPr="001D545A" w:rsidRDefault="001D545A" w:rsidP="001D545A">
      <w:pPr>
        <w:pStyle w:val="ConsNonformat"/>
        <w:ind w:right="0"/>
        <w:jc w:val="both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1D545A" w:rsidRPr="001D545A" w:rsidRDefault="001D545A" w:rsidP="001D545A">
      <w:pPr>
        <w:pStyle w:val="ConsNonformat"/>
        <w:ind w:right="0"/>
        <w:jc w:val="both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1D545A" w:rsidRPr="001D545A" w:rsidRDefault="001D545A" w:rsidP="00D9157D">
      <w:pPr>
        <w:suppressAutoHyphens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1D545A">
        <w:rPr>
          <w:rFonts w:ascii="Times New Roman" w:hAnsi="Times New Roman"/>
          <w:sz w:val="28"/>
          <w:szCs w:val="28"/>
        </w:rPr>
        <w:t>Председатель Совета</w:t>
      </w:r>
    </w:p>
    <w:p w:rsidR="001D545A" w:rsidRPr="001D545A" w:rsidRDefault="001D545A" w:rsidP="00D9157D">
      <w:pPr>
        <w:suppressAutoHyphens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1D545A">
        <w:rPr>
          <w:rFonts w:ascii="Times New Roman" w:hAnsi="Times New Roman"/>
          <w:sz w:val="28"/>
          <w:szCs w:val="28"/>
        </w:rPr>
        <w:t>Шпаковского муниципального</w:t>
      </w:r>
    </w:p>
    <w:p w:rsidR="001D545A" w:rsidRPr="001D545A" w:rsidRDefault="001D545A" w:rsidP="00D9157D">
      <w:pPr>
        <w:suppressAutoHyphens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1D545A">
        <w:rPr>
          <w:rFonts w:ascii="Times New Roman" w:hAnsi="Times New Roman"/>
          <w:sz w:val="28"/>
          <w:szCs w:val="28"/>
        </w:rPr>
        <w:t>района Ставропольского края</w:t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545A">
        <w:rPr>
          <w:rFonts w:ascii="Times New Roman" w:hAnsi="Times New Roman"/>
          <w:sz w:val="28"/>
          <w:szCs w:val="28"/>
        </w:rPr>
        <w:t>В.Ф.Букреев</w:t>
      </w:r>
      <w:proofErr w:type="spellEnd"/>
    </w:p>
    <w:p w:rsidR="001D545A" w:rsidRPr="001D545A" w:rsidRDefault="001D545A" w:rsidP="00D9157D">
      <w:pPr>
        <w:pStyle w:val="ac"/>
        <w:spacing w:after="0" w:line="240" w:lineRule="exact"/>
        <w:ind w:left="0"/>
        <w:rPr>
          <w:sz w:val="28"/>
          <w:szCs w:val="28"/>
        </w:rPr>
      </w:pPr>
    </w:p>
    <w:p w:rsidR="001D545A" w:rsidRPr="001D545A" w:rsidRDefault="001D545A" w:rsidP="00D9157D">
      <w:pPr>
        <w:pStyle w:val="ac"/>
        <w:spacing w:after="0" w:line="240" w:lineRule="exact"/>
        <w:ind w:left="0"/>
        <w:rPr>
          <w:sz w:val="28"/>
          <w:szCs w:val="28"/>
        </w:rPr>
      </w:pPr>
    </w:p>
    <w:p w:rsidR="001D545A" w:rsidRPr="001D545A" w:rsidRDefault="001D545A" w:rsidP="00D9157D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D545A">
        <w:rPr>
          <w:rFonts w:ascii="Times New Roman" w:hAnsi="Times New Roman"/>
          <w:sz w:val="28"/>
          <w:szCs w:val="28"/>
        </w:rPr>
        <w:t>Глава Шпаковского</w:t>
      </w:r>
    </w:p>
    <w:p w:rsidR="001D545A" w:rsidRPr="001D545A" w:rsidRDefault="001D545A" w:rsidP="00D9157D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D545A">
        <w:rPr>
          <w:rFonts w:ascii="Times New Roman" w:hAnsi="Times New Roman"/>
          <w:sz w:val="28"/>
          <w:szCs w:val="28"/>
        </w:rPr>
        <w:t>муниципального района</w:t>
      </w:r>
    </w:p>
    <w:p w:rsidR="008A69A7" w:rsidRDefault="001D545A" w:rsidP="00D9157D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D545A">
        <w:rPr>
          <w:rFonts w:ascii="Times New Roman" w:hAnsi="Times New Roman"/>
          <w:sz w:val="28"/>
          <w:szCs w:val="28"/>
        </w:rPr>
        <w:t>Ставропольского края</w:t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</w:r>
      <w:r w:rsidRPr="001D545A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1D545A">
        <w:rPr>
          <w:rFonts w:ascii="Times New Roman" w:hAnsi="Times New Roman"/>
          <w:sz w:val="28"/>
          <w:szCs w:val="28"/>
        </w:rPr>
        <w:t>С.В.Гультяев</w:t>
      </w:r>
      <w:proofErr w:type="spellEnd"/>
    </w:p>
    <w:p w:rsidR="008A69A7" w:rsidRDefault="008A69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80"/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8A69A7" w:rsidRPr="005B15EE" w:rsidTr="00485643">
        <w:tc>
          <w:tcPr>
            <w:tcW w:w="5637" w:type="dxa"/>
          </w:tcPr>
          <w:p w:rsidR="008A69A7" w:rsidRPr="005B15EE" w:rsidRDefault="008A69A7" w:rsidP="00485643">
            <w:pPr>
              <w:pStyle w:val="ConsTitle"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A69A7" w:rsidRPr="005B15EE" w:rsidRDefault="008A69A7" w:rsidP="00485643">
            <w:pPr>
              <w:pStyle w:val="ConsTitle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15EE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8A69A7" w:rsidRPr="005B15EE" w:rsidRDefault="008A69A7" w:rsidP="00485643">
            <w:pPr>
              <w:pStyle w:val="ConsTitle"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15E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решением Совета Шпаковского</w:t>
            </w:r>
          </w:p>
          <w:p w:rsidR="008A69A7" w:rsidRPr="005B15EE" w:rsidRDefault="008A69A7" w:rsidP="00485643">
            <w:pPr>
              <w:pStyle w:val="ConsTitle"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15E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</w:p>
          <w:p w:rsidR="008A69A7" w:rsidRPr="005B15EE" w:rsidRDefault="008A69A7" w:rsidP="00485643">
            <w:pPr>
              <w:pStyle w:val="ConsTitle"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15E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8A69A7" w:rsidRPr="005B15EE" w:rsidRDefault="008A69A7" w:rsidP="00FB284B">
            <w:pPr>
              <w:pStyle w:val="ConsTitle"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15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28 июня 2019 года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</w:tbl>
    <w:p w:rsidR="008A69A7" w:rsidRPr="005B15EE" w:rsidRDefault="008A69A7" w:rsidP="008A69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9A7" w:rsidRPr="005B15EE" w:rsidRDefault="008A69A7" w:rsidP="008A69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15EE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B15EE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"https://passport.yandex.ru" </w:instrText>
      </w:r>
      <w:r w:rsidRPr="005B15EE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8A69A7" w:rsidRPr="005B15EE" w:rsidRDefault="008A69A7" w:rsidP="008A69A7">
      <w:pPr>
        <w:widowControl w:val="0"/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5B15EE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8A69A7" w:rsidRPr="005B15EE" w:rsidRDefault="008A69A7" w:rsidP="008A69A7">
      <w:pPr>
        <w:widowControl w:val="0"/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о ведении реестра муниципальной собственности Шпаковского муниципального района Ставропольского края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pStyle w:val="a6"/>
        <w:widowControl w:val="0"/>
        <w:suppressAutoHyphens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15E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5E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A69A7" w:rsidRPr="005B15EE" w:rsidRDefault="008A69A7" w:rsidP="008A69A7">
      <w:pPr>
        <w:pStyle w:val="a6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B15EE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Приказом </w:t>
      </w:r>
      <w:r w:rsidRPr="005B15EE">
        <w:rPr>
          <w:rFonts w:ascii="Times New Roman" w:eastAsia="Times New Roman" w:hAnsi="Times New Roman"/>
          <w:sz w:val="28"/>
          <w:szCs w:val="28"/>
          <w:lang w:eastAsia="ru-RU"/>
        </w:rPr>
        <w:t>Министерства экономического развития Российской Федерации от 30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5EE">
        <w:rPr>
          <w:rFonts w:ascii="Times New Roman" w:eastAsia="Times New Roman" w:hAnsi="Times New Roman"/>
          <w:sz w:val="28"/>
          <w:szCs w:val="28"/>
          <w:lang w:eastAsia="ru-RU"/>
        </w:rPr>
        <w:t>2011 года № 424 «Об утверждении Порядка ведения органами местного самоуправления реестров муниципального имущества», Уставом Шпаковского муниципального района Ставропольского края.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5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Настоящее Положение устанавливает единый порядок учета и ведения реестра муниципальной собственности Шпаковского муниципального района Ставропольского края (далее соответственно – Положение, Реестр, муниципальный район), определяет состав информации об объектах учета,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 муниципального района на объекты учета.</w:t>
      </w:r>
      <w:proofErr w:type="gramEnd"/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3.Понятия, используемые в настоящем Положении, означают следующее: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«учет муниципальной собственности Шпаковского муниципального района Ставропольского края» - получение, экспертиза и хранение документов, содержащих сведения о муниципальном имуществе муниципального района, и внесение указанных сведений в Реестр в объеме, необходимом для осуществления полномочий по управлению и распоряжению таким имуществом;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«объект учета» - объект муниципальной собственности муниципального района, в отношении которого осуществляется учет, и сведения о котором подлежат внесению в Реестр;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«реестр муниципальной собственности Шпаковского муниципального района Ставропольского края» - информационная система, представляющая собой организационно упорядоченную совокупность документов, содержащих сведения о муниципальном имуществе муниципального района, и информационных технологий, реализующих процессы учета муниципального имущества муниципального района и предоставления сведений о нем;</w:t>
      </w:r>
    </w:p>
    <w:p w:rsidR="008A69A7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«правообладатель» - орган местного самоуправления Шпаковского муниципального района Ставропольского края, муниципальные учреждения муниципального района и иные юридические лица, которым муниципальное имущество муниципального района принадлежит на соответствующем вещном праве или в силу закона.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Объектами учета в Реестре являются: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lastRenderedPageBreak/>
        <w:t>1) находящееся в муниципальной собственности муниципального района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 (далее – Муниципальное недвижимое имущество);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5EE">
        <w:rPr>
          <w:rFonts w:ascii="Times New Roman" w:hAnsi="Times New Roman"/>
          <w:sz w:val="28"/>
          <w:szCs w:val="28"/>
        </w:rPr>
        <w:t>2) находящееся в муниципальной собственности муниципального района движимое имущество, либо иное не относящееся к недвижимости муниципальное имущество муниципального района, балансовая стоимость которого превышает 100000 (сто тысяч) рублей (за исключением особо ценного движимого имущества, закрепленного за автономными и бюджетными муниципальными учреждениями муниципального района и определенное в соответствии с Федеральным законом от 03 ноября 2006 года № 174-ФЗ «Об автономных учреждениях», Федеральным законом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от 12 января 1996 года № 7-ФЗ «О некоммерческих организациях» (далее соответственно – Федеральный закон «Об автономных учреждениях», Федеральный закон «О некоммерческих организациях») и соответствующим нормативным правовым актом администрации муниципального района (далее – Муниципальное движимое имущество);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3) находящееся в муниципальной собственности муниципального района особо ценное движимое имущество, балансовая стоимость которого превышает 50000 (пятьдесят тысяч) рублей, закрепленное за автономными и бюджетными муниципальными учреждениями муниципального района и определенное в соответствии с Федеральным законом «Об автономных учреждениях», Федеральным законом «О некоммерческих организациях» и в зависимости от способа приобретения правообладателем объектов учета соответствующими правовыми </w:t>
      </w:r>
      <w:proofErr w:type="gramStart"/>
      <w:r w:rsidRPr="005B15EE">
        <w:rPr>
          <w:rFonts w:ascii="Times New Roman" w:hAnsi="Times New Roman"/>
          <w:sz w:val="28"/>
          <w:szCs w:val="28"/>
        </w:rPr>
        <w:t>актами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издаваемыми или администрацией муниципального района или комитетом имущественных и земельных отношений администрации Шпаковского муниципального района Ставропольского края (далее – Реестродержатель) или иным структурным подразделением администрации муниципального района по согласованию с Реестродержателем (далее – Муниципальное особо ценное движимое имущество);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4) находящееся в муниципальной собственности муниципального района особо ценное движимое имущество, балансовая стоимость единицы которого не превышает 50000 (пятьдесят тысяч) рублей, закрепленное за автономными и бюджетными муниципальными учреждениями муниципального района и определенное в соответствии с Федеральным законом «Об автономных учреждениях», Федеральным законом «О некоммерческих организациях» и в зависимости от способа приобретения правообладателем объектов учета соответствующими правовыми </w:t>
      </w:r>
      <w:proofErr w:type="gramStart"/>
      <w:r w:rsidRPr="005B15EE">
        <w:rPr>
          <w:rFonts w:ascii="Times New Roman" w:hAnsi="Times New Roman"/>
          <w:sz w:val="28"/>
          <w:szCs w:val="28"/>
        </w:rPr>
        <w:t>актами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издаваемыми или администрацией муниципального района или Реестродержателем или иным структурным подразделением администрации муниципального района по согласованию с Реестродержателем, учитывается в суммарном выражении, как единый объект учета (далее – Единый объект учета);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5) акции, доли (вклады) в уставном (складочном) капитале хозяйственных </w:t>
      </w:r>
      <w:r w:rsidRPr="005B15EE">
        <w:rPr>
          <w:rFonts w:ascii="Times New Roman" w:hAnsi="Times New Roman"/>
          <w:sz w:val="28"/>
          <w:szCs w:val="28"/>
        </w:rPr>
        <w:lastRenderedPageBreak/>
        <w:t>обществ или товариществ, находящихся в муниципальной собственности муниципального района, подлежат учету в Реестре независимо от их стоимости (далее соответственно – Акции акционерных обществ, Доли (вклады) в  уставном (складочном) капитале хозяйственных обществ или товариществ);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5EE">
        <w:rPr>
          <w:rFonts w:ascii="Times New Roman" w:hAnsi="Times New Roman"/>
          <w:sz w:val="28"/>
          <w:szCs w:val="28"/>
        </w:rPr>
        <w:t>6)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району, иные юридические лица, учредителем (участником) которых является муниципальный район (далее – Организации муниципального района).</w:t>
      </w:r>
      <w:proofErr w:type="gramEnd"/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Организация учета, формирование и ведение Реестра возлагается на Реестродержателя.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Реестр создан в целях:</w:t>
      </w:r>
    </w:p>
    <w:p w:rsidR="008A69A7" w:rsidRPr="00B772EC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772EC">
        <w:rPr>
          <w:rFonts w:ascii="Times New Roman" w:hAnsi="Times New Roman"/>
          <w:sz w:val="28"/>
          <w:szCs w:val="28"/>
        </w:rPr>
        <w:t>обеспечения муниципального учета объектов учета;</w:t>
      </w:r>
    </w:p>
    <w:p w:rsidR="008A69A7" w:rsidRPr="00B772EC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772EC">
        <w:rPr>
          <w:rFonts w:ascii="Times New Roman" w:hAnsi="Times New Roman"/>
          <w:sz w:val="28"/>
          <w:szCs w:val="28"/>
        </w:rPr>
        <w:t>эффективного осуществления Реестродержателем прав собственника от имени муниципального района;</w:t>
      </w:r>
    </w:p>
    <w:p w:rsidR="008A69A7" w:rsidRPr="00B772EC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772EC">
        <w:rPr>
          <w:rFonts w:ascii="Times New Roman" w:hAnsi="Times New Roman"/>
          <w:sz w:val="28"/>
          <w:szCs w:val="28"/>
        </w:rPr>
        <w:t>обеспечения единой системы учета и полного отражения сведений об объекте учета и записей об изменении сведений о нем;</w:t>
      </w:r>
    </w:p>
    <w:p w:rsidR="008A69A7" w:rsidRPr="00B772EC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772EC">
        <w:rPr>
          <w:rFonts w:ascii="Times New Roman" w:hAnsi="Times New Roman"/>
          <w:sz w:val="28"/>
          <w:szCs w:val="28"/>
        </w:rPr>
        <w:t>обеспечения информацией об объектах учета заинтересованных государственных органов, органов местного самоуправления, юридических и физических лиц.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7.Реестродержатель осуществляет: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обеспечение соблюдения правил учета муниципального имущества и ведения Реестра и требований, предъявляемых к системе ведения Реестра;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2) обеспечение соблюдения прав доступа к Реестру и защиту государственной и коммерческой тайны;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3) информационно-справочное обслуживание, выдачу выписок из Реестра.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8.Документом, подтверждающим факт учета муниципального имущества в Реестре, является выписка из Реестра.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9.Реестродержатель имеет право запрашивать у организаций, независимо от их организационно-правовой формы, юридических и физических лиц информацию, необходимую для формирования и ведения Реестра.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Реестр ведется на бумажных и электронных носителях.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В электронном виде Реестр ведется путем занесения информации об объектах учета в программный комплекс «БАРС-Имущество».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В случае несоответствия информации на бумажных и электронных носителях приоритет имеет информация на бумажных носителях.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Структура Реестра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11.Реестр состоит из трех разделов.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11.1.Раздел </w:t>
      </w:r>
      <w:r w:rsidRPr="005B15EE">
        <w:rPr>
          <w:rFonts w:ascii="Times New Roman" w:hAnsi="Times New Roman"/>
          <w:sz w:val="28"/>
          <w:szCs w:val="28"/>
          <w:lang w:val="en-US"/>
        </w:rPr>
        <w:t>I</w:t>
      </w:r>
      <w:r w:rsidRPr="005B15EE">
        <w:rPr>
          <w:rFonts w:ascii="Times New Roman" w:hAnsi="Times New Roman"/>
          <w:sz w:val="28"/>
          <w:szCs w:val="28"/>
        </w:rPr>
        <w:t>. «Муниципальное недвижимое имущество» состоит из подразделов: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Подраздел 1. Нежилые здания, нежилые строения, нежилые помещения;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2) Подраздел 2. Жилые здания, жилые помещения;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lastRenderedPageBreak/>
        <w:t>3) Подраздел 3. Объекты и сооружения инженерной инфраструктуры;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4) Подраздел 4. Земельные участки.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11.2.Раздел </w:t>
      </w:r>
      <w:r w:rsidRPr="005B15EE">
        <w:rPr>
          <w:rFonts w:ascii="Times New Roman" w:hAnsi="Times New Roman"/>
          <w:sz w:val="28"/>
          <w:szCs w:val="28"/>
          <w:lang w:val="en-US"/>
        </w:rPr>
        <w:t>II</w:t>
      </w:r>
      <w:r w:rsidRPr="005B15EE">
        <w:rPr>
          <w:rFonts w:ascii="Times New Roman" w:hAnsi="Times New Roman"/>
          <w:sz w:val="28"/>
          <w:szCs w:val="28"/>
        </w:rPr>
        <w:t>. «Муниципальное движимое имущество» состоит из подразделов: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Подраздел 1. Особо ценное движимое имущество (машины и оборудование балансовой стоимостью свыше 50000 (пятьдесят тысяч) рублей);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2) Подраздел 2. Особо ценное движимое имущество (транспортные средства балансовой стоимостью свыше 50000 (пятьдесят тысяч) рублей);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3) Подраздел 3. Особо ценное движимое имущество (производственный и хозяйственный инвентарь балансовой стоимостью свыше 50000 (пятьдесят тысяч) рублей);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4) Подраздел 4. Единый объект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5) Подраздел 5. </w:t>
      </w:r>
      <w:proofErr w:type="gramStart"/>
      <w:r w:rsidRPr="005B15EE">
        <w:rPr>
          <w:rFonts w:ascii="Times New Roman" w:hAnsi="Times New Roman"/>
          <w:sz w:val="28"/>
          <w:szCs w:val="28"/>
        </w:rPr>
        <w:t>Машины и оборудование балансовой стоимостью свыше 100000 (сто тысяч) рублей);</w:t>
      </w:r>
      <w:proofErr w:type="gramEnd"/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6) Подраздел 6. </w:t>
      </w:r>
      <w:proofErr w:type="gramStart"/>
      <w:r w:rsidRPr="005B15EE">
        <w:rPr>
          <w:rFonts w:ascii="Times New Roman" w:hAnsi="Times New Roman"/>
          <w:sz w:val="28"/>
          <w:szCs w:val="28"/>
        </w:rPr>
        <w:t>Транспортные средства балансовой стоимостью свыше 100000 (сто тысяч) рублей);</w:t>
      </w:r>
      <w:proofErr w:type="gramEnd"/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7) Подраздел 7. Производственный и хозяйственный инвентарь балансовой стоимостью свыше 100000 (сто тысяч) рублей;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8) Подраздел 8. Акции, доли (вклады)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5EE">
        <w:rPr>
          <w:rFonts w:ascii="Times New Roman" w:hAnsi="Times New Roman"/>
          <w:sz w:val="28"/>
          <w:szCs w:val="28"/>
        </w:rPr>
        <w:t>в уставном (складочном) капитале хозяйственного общества или товарищества.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11.3.Раздел </w:t>
      </w:r>
      <w:r w:rsidRPr="005B15EE">
        <w:rPr>
          <w:rFonts w:ascii="Times New Roman" w:hAnsi="Times New Roman"/>
          <w:sz w:val="28"/>
          <w:szCs w:val="28"/>
          <w:lang w:val="en-US"/>
        </w:rPr>
        <w:t>III</w:t>
      </w:r>
      <w:r w:rsidRPr="005B15EE">
        <w:rPr>
          <w:rFonts w:ascii="Times New Roman" w:hAnsi="Times New Roman"/>
          <w:sz w:val="28"/>
          <w:szCs w:val="28"/>
        </w:rPr>
        <w:t>. «Организации муниципального района» состоит из подразделов: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Подраздел 1. Органы местного самоуправления;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2) Подраздел 2. Муниципальные бюджетные учреждения;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3) Подраздел 3. Муниципальные казенные учреждения;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4) Подраздел 4. Муниципальные автономные учреждения;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5) Подраздел 5. Муниципальные унитарные предприятия;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6) Подраздел 6. Хозяйственные общества, товарищества.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12.Раздел </w:t>
      </w:r>
      <w:r w:rsidRPr="005B15EE">
        <w:rPr>
          <w:rFonts w:ascii="Times New Roman" w:hAnsi="Times New Roman"/>
          <w:sz w:val="28"/>
          <w:szCs w:val="28"/>
          <w:lang w:val="en-US"/>
        </w:rPr>
        <w:t>I</w:t>
      </w:r>
      <w:r w:rsidRPr="005B15EE">
        <w:rPr>
          <w:rFonts w:ascii="Times New Roman" w:hAnsi="Times New Roman"/>
          <w:sz w:val="28"/>
          <w:szCs w:val="28"/>
        </w:rPr>
        <w:t>. Реестра содержит следующую информацию в отношении объектов учета – Муниципальное недвижимое имущество: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реестровый номер (предыдущий реестровый номер);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2) наименование объекта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3) адрес (местоположение) объекта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4) кадастровый номер объекта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5) площадь, протяженность и (или) иные параметры, характеризующие физические свойства объекта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6) сведения о балансовой стоимости объекта учета и начисленной амортизации (износе);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7) сведения о кадастровой стоимости объекта учета; - даты возникновения и прекращения права муниципальной собственности муниципального района на объект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8) реквизиты документов - оснований возникновения (прекращения) права муниципальной собственности муниципального района на объект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9) сведения о правообладателе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5EE">
        <w:rPr>
          <w:rFonts w:ascii="Times New Roman" w:hAnsi="Times New Roman"/>
          <w:sz w:val="28"/>
          <w:szCs w:val="28"/>
        </w:rPr>
        <w:t>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10) сведения об установленных в отношении объекта учета ограничениях (обременениях) с указанием основания и даты их возникновения и </w:t>
      </w:r>
      <w:r w:rsidRPr="005B15EE">
        <w:rPr>
          <w:rFonts w:ascii="Times New Roman" w:hAnsi="Times New Roman"/>
          <w:sz w:val="28"/>
          <w:szCs w:val="28"/>
        </w:rPr>
        <w:lastRenderedPageBreak/>
        <w:t>прекращения.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13.Раздел </w:t>
      </w:r>
      <w:r w:rsidRPr="005B15EE">
        <w:rPr>
          <w:rFonts w:ascii="Times New Roman" w:hAnsi="Times New Roman"/>
          <w:sz w:val="28"/>
          <w:szCs w:val="28"/>
          <w:lang w:val="en-US"/>
        </w:rPr>
        <w:t>II</w:t>
      </w:r>
      <w:r w:rsidRPr="005B15EE">
        <w:rPr>
          <w:rFonts w:ascii="Times New Roman" w:hAnsi="Times New Roman"/>
          <w:sz w:val="28"/>
          <w:szCs w:val="28"/>
        </w:rPr>
        <w:t>. Реестра содержит следующую информацию в отношении объектов учета – Муниципальное движимое имущество/Муниципальное особо ценное движимое имущество/Единый объект учета: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реестровый номер (предыдущий реестровый номер);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2) наименование </w:t>
      </w:r>
      <w:proofErr w:type="gramStart"/>
      <w:r w:rsidRPr="005B15EE">
        <w:rPr>
          <w:rFonts w:ascii="Times New Roman" w:hAnsi="Times New Roman"/>
          <w:sz w:val="28"/>
          <w:szCs w:val="28"/>
        </w:rPr>
        <w:t>объекта учета/правообладателя Единого объекта учета</w:t>
      </w:r>
      <w:proofErr w:type="gramEnd"/>
      <w:r w:rsidRPr="005B15EE">
        <w:rPr>
          <w:rFonts w:ascii="Times New Roman" w:hAnsi="Times New Roman"/>
          <w:sz w:val="28"/>
          <w:szCs w:val="28"/>
        </w:rPr>
        <w:t>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3) сведения о балансовой стоимости объекта учета/Единого объекта учета и начисленной амортизации (износе);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4) даты возникновения и прекращения права муниципальной собственности объекта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5) реквизиты документов – оснований возникновения (прекращения) права муниципальной собственности на объект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6) сведения о правообладателе объекта учета/Единого объекта учета;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5EE">
        <w:rPr>
          <w:rFonts w:ascii="Times New Roman" w:hAnsi="Times New Roman"/>
          <w:sz w:val="28"/>
          <w:szCs w:val="28"/>
        </w:rPr>
        <w:t>7) сведения об установленных в отношении объекта учета/Единого объекта учета ограничениях (обременениях) с указанием основания и даты их возникновения и прекращения (В отношении Единого объекта учета – с</w:t>
      </w:r>
      <w:r w:rsidRPr="005B15EE">
        <w:rPr>
          <w:rFonts w:ascii="Times New Roman" w:eastAsia="Times New Roman" w:hAnsi="Times New Roman"/>
          <w:sz w:val="28"/>
          <w:szCs w:val="28"/>
          <w:lang w:eastAsia="ru-RU"/>
        </w:rPr>
        <w:t>ведения об установленных в отношении объектов учета, в составе Единого объекта учета, ограничениях (обременениях) с указанием основания и даты их возникновения и прекращения (со ссылкой на соответствующие объекты учета)</w:t>
      </w:r>
      <w:r w:rsidRPr="005B15EE">
        <w:rPr>
          <w:rFonts w:ascii="Times New Roman" w:hAnsi="Times New Roman"/>
          <w:sz w:val="28"/>
          <w:szCs w:val="28"/>
        </w:rPr>
        <w:t>.</w:t>
      </w:r>
      <w:proofErr w:type="gramEnd"/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13.1.В отношении объектов учета – Акций акционерных обществ, в раздел </w:t>
      </w:r>
      <w:r w:rsidRPr="005B15EE">
        <w:rPr>
          <w:rFonts w:ascii="Times New Roman" w:hAnsi="Times New Roman"/>
          <w:sz w:val="28"/>
          <w:szCs w:val="28"/>
          <w:lang w:val="en-US"/>
        </w:rPr>
        <w:t>II</w:t>
      </w:r>
      <w:r w:rsidRPr="005B15EE">
        <w:rPr>
          <w:rFonts w:ascii="Times New Roman" w:hAnsi="Times New Roman"/>
          <w:sz w:val="28"/>
          <w:szCs w:val="28"/>
        </w:rPr>
        <w:t xml:space="preserve"> Реестра также включаются сведения о: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1) реестровом </w:t>
      </w:r>
      <w:proofErr w:type="gramStart"/>
      <w:r w:rsidRPr="005B15EE">
        <w:rPr>
          <w:rFonts w:ascii="Times New Roman" w:hAnsi="Times New Roman"/>
          <w:sz w:val="28"/>
          <w:szCs w:val="28"/>
        </w:rPr>
        <w:t>номере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(предыдущем реестровом номере);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5B15EE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5B15EE">
        <w:rPr>
          <w:rFonts w:ascii="Times New Roman" w:hAnsi="Times New Roman"/>
          <w:sz w:val="28"/>
          <w:szCs w:val="28"/>
        </w:rPr>
        <w:t>количестве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району, в процентах;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4) номинальной стоимости акций.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13.2.</w:t>
      </w:r>
      <w:r w:rsidRPr="005B15EE">
        <w:rPr>
          <w:rFonts w:ascii="Times New Roman" w:hAnsi="Times New Roman"/>
          <w:sz w:val="28"/>
          <w:szCs w:val="28"/>
        </w:rPr>
        <w:t xml:space="preserve">В отношении объекта учета – Доли (вклады) в уставном (складочном) капиталах хозяйственных обществ и товариществ, в раздел </w:t>
      </w:r>
      <w:r w:rsidRPr="005B15EE">
        <w:rPr>
          <w:rFonts w:ascii="Times New Roman" w:hAnsi="Times New Roman"/>
          <w:sz w:val="28"/>
          <w:szCs w:val="28"/>
          <w:lang w:val="en-US"/>
        </w:rPr>
        <w:t>II</w:t>
      </w:r>
      <w:r w:rsidRPr="005B15EE">
        <w:rPr>
          <w:rFonts w:ascii="Times New Roman" w:hAnsi="Times New Roman"/>
          <w:sz w:val="28"/>
          <w:szCs w:val="28"/>
        </w:rPr>
        <w:t xml:space="preserve"> Реестра также включаются сведения о:</w:t>
      </w:r>
      <w:proofErr w:type="gramEnd"/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1) реестровом </w:t>
      </w:r>
      <w:proofErr w:type="gramStart"/>
      <w:r w:rsidRPr="005B15EE">
        <w:rPr>
          <w:rFonts w:ascii="Times New Roman" w:hAnsi="Times New Roman"/>
          <w:sz w:val="28"/>
          <w:szCs w:val="28"/>
        </w:rPr>
        <w:t>номере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(предыдущем реестровом номере);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5B15EE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5B15EE">
        <w:rPr>
          <w:rFonts w:ascii="Times New Roman" w:hAnsi="Times New Roman"/>
          <w:sz w:val="28"/>
          <w:szCs w:val="28"/>
        </w:rPr>
        <w:t>размере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района в уставном (складочном) капитале в процентах.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14.Раздел </w:t>
      </w:r>
      <w:r w:rsidRPr="005B15EE">
        <w:rPr>
          <w:rFonts w:ascii="Times New Roman" w:hAnsi="Times New Roman"/>
          <w:sz w:val="28"/>
          <w:szCs w:val="28"/>
          <w:lang w:val="en-US"/>
        </w:rPr>
        <w:t>III</w:t>
      </w:r>
      <w:r w:rsidRPr="005B15EE">
        <w:rPr>
          <w:rFonts w:ascii="Times New Roman" w:hAnsi="Times New Roman"/>
          <w:sz w:val="28"/>
          <w:szCs w:val="28"/>
        </w:rPr>
        <w:t>. Реестра содержит следующую информацию в отношении объекта учета – Муниципальные организации: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реестровый номер (предыдущий реестровый номер);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2) полное наименование и организационно-правовая форма юридического лица;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3) адрес (местонахождение);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4) основной государственный регистрационный номер и дата государственной регистрации;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lastRenderedPageBreak/>
        <w:t>5) реквизиты документа - основания создания юридического лица (участия муниципального района в создании (уставном капитале) юридического лица);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6) размер уставного фонда (для муниципальных унитарных предприятий);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7) размер доли, принадлежащей муниципальному району в уставном (складочном) капитале, в процентах (для хозяйственных обществ и товариществ);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8)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9) среднесписочная численность работников (для муниципальных учреждений и муниципальных унитарных предприятий).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Ведение и учет Реестра муниципального имущества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15.</w:t>
      </w:r>
      <w:bookmarkStart w:id="0" w:name="Par0"/>
      <w:bookmarkEnd w:id="0"/>
      <w:r w:rsidRPr="005B15EE">
        <w:rPr>
          <w:rFonts w:ascii="Times New Roman" w:hAnsi="Times New Roman"/>
          <w:sz w:val="28"/>
          <w:szCs w:val="28"/>
        </w:rPr>
        <w:t>Ведение Реестра означает выполнение следующих процедур: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внесение в Реестр сведений об объекте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2) внесение в Реестр записей об изменении сведений об объекте учета, в том числе и об исключении объекта учета из Реестра.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Основаниями для внесения в Реестр сведений об объекте учета и записей об изменении сведений о нем являются: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правовые акты Российской Федерации, Ставропольского края, органов местного самоуправления муниципального района;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2) договоры и иные сделки, совершенные в соответствии с законодательством Российской Федерации в отношении объекта учета;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3) вступившие в законную силу судебные акты;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4) выписки из Единого государственного реестра недвижимости;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5) выписка из Единого государственного реестра юридических лиц;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6) результаты инвентаризации муниципального имущества в отношении вновь выявленного муниципального имущества на территории муниципального района;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7) учредительные документы юридических лиц, учредителем которых является муниципальный район;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8) квартальная и годовая бухгалтерская отчетность;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9) иные документы, предоставленные правообладателем, подтверждающие основания для внесения в Реестр сведений об объекте учета и записей об изменении сведений об объекте учета, в том числе и об исключении объекта учета из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5EE">
        <w:rPr>
          <w:rFonts w:ascii="Times New Roman" w:hAnsi="Times New Roman"/>
          <w:sz w:val="28"/>
          <w:szCs w:val="28"/>
        </w:rPr>
        <w:t>(далее – Основания для формирования Реестра).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17.</w:t>
      </w:r>
      <w:r w:rsidRPr="005B15EE">
        <w:rPr>
          <w:rFonts w:ascii="Times New Roman" w:hAnsi="Times New Roman"/>
          <w:sz w:val="28"/>
          <w:szCs w:val="28"/>
        </w:rPr>
        <w:t>В зависимости от Оснований формирования Реестра и в соответствии с Положением о порядке управления и распоряжения имуществом, находящимся в муниципальной собственности Шпаковского муниципального района Ставропольского края, утвержденного решением Совета Шпаковского муниципального района Ставропольского края от 24 июня 2016 г ода № решения о внесении в Реестр сведений об объекте учета и записей об изменении сведений о нем, в том числе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и об исключении объекта учета из Реестра, оформляются: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lastRenderedPageBreak/>
        <w:t>1) правовым актом органа местного самоуправления муниципального района;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2) распоряжением руководителя Реестродержателя;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3) записью в Реестре.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Внесение в Реестр сведений об объекте учета означает внесение данных о таком объекте учета в Реестр и присвоение такому объекту учета реестрового номера.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Реестровый номер объекта учета состоит из четырнадцати цифр и формируется следующим образом: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первые восемь цифр – код территории муниципального образования – места нахождения объекта учета (в соответствии с Общероссийским классификатором территорий муниципальных образований – ОКТМО);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девятая цифра - номер раздела в Реестре;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десятая цифра - номер подраздела в разделе Реестра;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последующие четыре цифры обозначают порядковый номер объекта учета в Реестре.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С момента присвоения реестрового номера Реестродержатель осуществляет функции учета и наблюдения за объектом учета.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5B15EE">
        <w:rPr>
          <w:rFonts w:ascii="Times New Roman" w:hAnsi="Times New Roman"/>
          <w:sz w:val="28"/>
          <w:szCs w:val="28"/>
        </w:rPr>
        <w:t>Внесение в Реестр записей об изменении сведений об объекте учета, в том числе и об исключении объекта учета из Реестра производится при реорганизации объекта учета, изменений его характеристик, оформлении договоров и иных сделок, совершенных в соответствии с законодательством Российской Федерации в отношении объекта учета.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Реестровый номер, присвоенный объекту учета, в отношении которого внесены сведения об исключении такого объекта учета из Реестра, в дальнейшем не присваивается.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Внесение в Реестр записи об исключении объекта учета из Реестра означает прекращение наблюдения за ним.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5E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Внесение в Реестр сведений об объекте учета и записей об изменении сведений о нем, в том числе и об исключении объекта учета из Реестра, должны быть совершены в 10 (десять) рабочих дней со дня регистрации заявления правообладателя объекта учета и прилагаемых к нему документов и (или) копий документов, заверенных в установленном порядке, подтверждающих наличие Оснований для формирования Реестра.</w:t>
      </w:r>
      <w:proofErr w:type="gramEnd"/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5B15EE">
        <w:rPr>
          <w:rFonts w:ascii="Times New Roman" w:hAnsi="Times New Roman"/>
          <w:sz w:val="28"/>
          <w:szCs w:val="28"/>
        </w:rPr>
        <w:t xml:space="preserve">Заявление правообладателя объекта учета и прилагаемые к нему документы и (или) </w:t>
      </w:r>
      <w:proofErr w:type="gramStart"/>
      <w:r w:rsidRPr="005B15EE">
        <w:rPr>
          <w:rFonts w:ascii="Times New Roman" w:hAnsi="Times New Roman"/>
          <w:sz w:val="28"/>
          <w:szCs w:val="28"/>
        </w:rPr>
        <w:t>копии документов, заверенные в установленном порядке и подтверждающие наличие Оснований для формирования Реестра предоставляются</w:t>
      </w:r>
      <w:proofErr w:type="gramEnd"/>
      <w:r w:rsidRPr="005B15EE">
        <w:rPr>
          <w:rFonts w:ascii="Times New Roman" w:hAnsi="Times New Roman"/>
          <w:sz w:val="28"/>
          <w:szCs w:val="28"/>
        </w:rPr>
        <w:t xml:space="preserve"> Реестродержателю в 2-недельный срок с момента возникновения, изменения или прекращения права на объект учета (изменения сведений об объекте учета).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5E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В отношении объекта учета казны муниципального района, внесение в Реестр сведений о таком объекте учета и записей об изменении сведений о нем, в том числе и об исключении  такого объекта учета из Реестра, вносятся в Реестр на основании документов и (или) копий документов, заверенных надлежащим образом, подтверждающих наличие Оснований для формирования Реестра.</w:t>
      </w:r>
      <w:proofErr w:type="gramEnd"/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lastRenderedPageBreak/>
        <w:t>23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Неотъемлемой частью Реестра является: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1) дела, в которые помещаются документы, поступившие для учета муниципального имущества в Реестре и предоставляемые из него, сформированные по признакам отнесения объекта учета к объекту казны муниципального района или принадлежности правообладателю (далее соответственно – реестровые дела);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5EE">
        <w:rPr>
          <w:rFonts w:ascii="Times New Roman" w:hAnsi="Times New Roman"/>
          <w:sz w:val="28"/>
          <w:szCs w:val="28"/>
        </w:rPr>
        <w:t>2) бумажные носители Реестра (сведения о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5EE">
        <w:rPr>
          <w:rFonts w:ascii="Times New Roman" w:hAnsi="Times New Roman"/>
          <w:sz w:val="28"/>
          <w:szCs w:val="28"/>
        </w:rPr>
        <w:t>объектном составе Реестра по состоянию на первое число текущего финансового года, распечатанные Реестродержателем в соответствии с разделами Реестра на последний рабочий день текущего финансового года, прошитые и скрепленные печатью Реестродержателя).</w:t>
      </w:r>
      <w:proofErr w:type="gramEnd"/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Документы Реестра хранятся в соответствии с Федеральным законом от 22 октября 2004 года № 125-ФЗ «Об архивном деле в Российской Федерации».</w:t>
      </w:r>
    </w:p>
    <w:p w:rsidR="008A69A7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Документы Реестра подлежат постоянному хранению. Уничтожение, а также изъятие из Реестра каких-либо документов или их частей не допускаются. В случае ликвидации Реестра, данные, находящиеся в нем, передаются в архив.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Порядок предоставления информации об объекте учета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Сведения об объекте учета, содержащиеся в Реестре, носят открытый характер и предоставляются любым заинтересованным лицам, в соответствии с законодательством Российской Федерации и настоящим Положением.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26.Предоставление сведений об объекте учета из Реестра осуществляется на основании письменного запроса в 10-дневный срок со дня поступления запроса.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Сведения из Реестра предоставляются в форме: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 xml:space="preserve">а) выписки из Реестра по конкретному объекту учета (Приложение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B15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B15EE">
        <w:rPr>
          <w:rFonts w:ascii="Times New Roman" w:hAnsi="Times New Roman"/>
          <w:sz w:val="28"/>
          <w:szCs w:val="28"/>
        </w:rPr>
        <w:t xml:space="preserve"> к настоящему Положению);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б) справки об отсутствии в Реестре информации об объекте учета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5B15EE">
        <w:rPr>
          <w:rFonts w:ascii="Times New Roman" w:hAnsi="Times New Roman"/>
          <w:sz w:val="28"/>
          <w:szCs w:val="28"/>
        </w:rPr>
        <w:t xml:space="preserve"> 2 к настоящему Положению).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8A69A7" w:rsidRPr="005B15EE" w:rsidRDefault="008A69A7" w:rsidP="008A69A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5E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 xml:space="preserve">Правообладатели ежегодно, в срок до 01 февраля текущего финансового года, в зависимости от способов владения объектами учета представляют Реестродержателю обновленные сведения об объекте учета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B15EE">
        <w:rPr>
          <w:rFonts w:ascii="Times New Roman" w:hAnsi="Times New Roman"/>
          <w:sz w:val="28"/>
          <w:szCs w:val="28"/>
        </w:rPr>
        <w:t xml:space="preserve">на бумажных и электронных носителях по формам согласно приложениям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B15EE">
        <w:rPr>
          <w:rFonts w:ascii="Times New Roman" w:hAnsi="Times New Roman"/>
          <w:sz w:val="28"/>
          <w:szCs w:val="28"/>
        </w:rPr>
        <w:t>№№ 3-21 к настоящему Положению, а также копии годового бухгалтерского бала</w:t>
      </w:r>
      <w:r>
        <w:rPr>
          <w:rFonts w:ascii="Times New Roman" w:hAnsi="Times New Roman"/>
          <w:sz w:val="28"/>
          <w:szCs w:val="28"/>
        </w:rPr>
        <w:t>нса организации правообладателя</w:t>
      </w:r>
      <w:r w:rsidRPr="005B15EE">
        <w:rPr>
          <w:rFonts w:ascii="Times New Roman" w:hAnsi="Times New Roman"/>
          <w:sz w:val="28"/>
          <w:szCs w:val="28"/>
        </w:rPr>
        <w:t xml:space="preserve"> и сводной ведомости учета основных средств по состоянию на первое число текущего финансового года.</w:t>
      </w:r>
      <w:proofErr w:type="gramEnd"/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Pr="005B15EE">
        <w:rPr>
          <w:rFonts w:ascii="Times New Roman" w:hAnsi="Times New Roman"/>
          <w:sz w:val="28"/>
          <w:szCs w:val="28"/>
        </w:rPr>
        <w:t>Правообладатели несут ответственность в соответствии с законодательством Российской Федерации за непредставление или ненадлежащее представление сведений об объекте учета либо представление недостоверных и (или) неполных сведений о нем Реестродержателю.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lastRenderedPageBreak/>
        <w:t>30.Реестродержатель несет ответственность за достоверность, полноту и сохранение Реестра и его неотъемлемых частей, указанных в пункте 23 настоящего Положения, за полноту и достоверность предоставляемой информации.</w:t>
      </w:r>
    </w:p>
    <w:p w:rsidR="008A69A7" w:rsidRPr="005B15EE" w:rsidRDefault="008A69A7" w:rsidP="008A69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5EE">
        <w:rPr>
          <w:rFonts w:ascii="Times New Roman" w:hAnsi="Times New Roman"/>
          <w:sz w:val="28"/>
          <w:szCs w:val="28"/>
        </w:rPr>
        <w:t>Реестр должен храниться и обрабатываться в местах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A69A7" w:rsidRPr="008A69A7" w:rsidRDefault="008A69A7" w:rsidP="008A69A7">
      <w:pPr>
        <w:pStyle w:val="ConsNonformat"/>
        <w:ind w:right="0"/>
        <w:jc w:val="both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8A69A7" w:rsidRPr="008A69A7" w:rsidRDefault="008A69A7" w:rsidP="008A69A7">
      <w:pPr>
        <w:pStyle w:val="ConsNonformat"/>
        <w:ind w:right="0"/>
        <w:jc w:val="both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8A69A7" w:rsidRDefault="008A69A7" w:rsidP="008A69A7">
      <w:pPr>
        <w:pStyle w:val="ConsNonformat"/>
        <w:ind w:right="0"/>
        <w:jc w:val="both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8A69A7" w:rsidRDefault="008A69A7" w:rsidP="008A69A7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8A69A7" w:rsidRDefault="008A69A7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p w:rsidR="00F42360" w:rsidRDefault="00F42360" w:rsidP="008A69A7">
      <w:pPr>
        <w:pStyle w:val="ConsNonformat"/>
        <w:ind w:right="0"/>
        <w:jc w:val="both"/>
        <w:rPr>
          <w:rStyle w:val="ConsNonformat0"/>
          <w:rFonts w:ascii="Times New Roman" w:hAnsi="Times New Roman" w:cs="Times New Roman"/>
          <w:sz w:val="28"/>
          <w:szCs w:val="28"/>
        </w:rPr>
        <w:sectPr w:rsidR="00F42360" w:rsidSect="00D9157D">
          <w:headerReference w:type="default" r:id="rId9"/>
          <w:pgSz w:w="11906" w:h="16838" w:code="9"/>
          <w:pgMar w:top="737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F42360" w:rsidRPr="00E774FB" w:rsidTr="00485643">
        <w:tc>
          <w:tcPr>
            <w:tcW w:w="9322" w:type="dxa"/>
            <w:shd w:val="clear" w:color="auto" w:fill="auto"/>
          </w:tcPr>
          <w:p w:rsidR="00F42360" w:rsidRPr="00E774FB" w:rsidRDefault="00F42360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42360" w:rsidRPr="00E774FB" w:rsidRDefault="00F42360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42360" w:rsidRPr="00E774FB" w:rsidRDefault="00F42360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F42360" w:rsidRPr="00E774FB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ВЫПИСКА</w:t>
      </w:r>
    </w:p>
    <w:p w:rsidR="00F42360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из реестра муниципальной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Шпаковск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края»</w:t>
      </w:r>
    </w:p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F42360" w:rsidTr="00485643">
        <w:tc>
          <w:tcPr>
            <w:tcW w:w="7960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___________ 20___г.</w:t>
            </w:r>
          </w:p>
        </w:tc>
        <w:tc>
          <w:tcPr>
            <w:tcW w:w="7960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г.Михайловск</w:t>
            </w:r>
          </w:p>
        </w:tc>
      </w:tr>
    </w:tbl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г. в Реестре муниципальной собственности Шпаковск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Ставропольского края находит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ся следующее муниципальное имущество:</w:t>
      </w:r>
    </w:p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5"/>
        <w:gridCol w:w="1535"/>
        <w:gridCol w:w="1535"/>
        <w:gridCol w:w="1535"/>
        <w:gridCol w:w="1809"/>
        <w:gridCol w:w="1535"/>
        <w:gridCol w:w="1536"/>
        <w:gridCol w:w="1832"/>
      </w:tblGrid>
      <w:tr w:rsidR="00F42360" w:rsidRPr="00D32BF5" w:rsidTr="00485643"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пр</w:t>
            </w: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 права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</w:t>
            </w:r>
            <w:proofErr w:type="spellEnd"/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-содержатель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</w:t>
            </w:r>
          </w:p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</w:t>
            </w:r>
          </w:p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36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Документы-основания</w:t>
            </w:r>
          </w:p>
        </w:tc>
        <w:tc>
          <w:tcPr>
            <w:tcW w:w="1536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Существующие</w:t>
            </w:r>
          </w:p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ограничения</w:t>
            </w:r>
          </w:p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(обременения) права</w:t>
            </w:r>
          </w:p>
        </w:tc>
      </w:tr>
      <w:tr w:rsidR="00F42360" w:rsidRPr="00D32BF5" w:rsidTr="00485643"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6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2360" w:rsidRPr="00D32BF5" w:rsidTr="00485643"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F42360" w:rsidRPr="00D32BF5" w:rsidRDefault="00F42360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2360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360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362" w:type="dxa"/>
        <w:tblLayout w:type="fixed"/>
        <w:tblLook w:val="01E0" w:firstRow="1" w:lastRow="1" w:firstColumn="1" w:lastColumn="1" w:noHBand="0" w:noVBand="0"/>
      </w:tblPr>
      <w:tblGrid>
        <w:gridCol w:w="5070"/>
        <w:gridCol w:w="2976"/>
        <w:gridCol w:w="6316"/>
      </w:tblGrid>
      <w:tr w:rsidR="00F42360" w:rsidRPr="00D32BF5" w:rsidTr="00485643">
        <w:tc>
          <w:tcPr>
            <w:tcW w:w="5070" w:type="dxa"/>
            <w:shd w:val="clear" w:color="auto" w:fill="auto"/>
            <w:vAlign w:val="center"/>
          </w:tcPr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</w:t>
            </w:r>
          </w:p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имущественных и земельных</w:t>
            </w:r>
          </w:p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администрации</w:t>
            </w:r>
          </w:p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Шпаковского муниципального</w:t>
            </w:r>
          </w:p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</w:p>
        </w:tc>
        <w:tc>
          <w:tcPr>
            <w:tcW w:w="2976" w:type="dxa"/>
            <w:tcBorders>
              <w:left w:val="nil"/>
            </w:tcBorders>
            <w:shd w:val="clear" w:color="auto" w:fill="auto"/>
          </w:tcPr>
          <w:p w:rsidR="00F42360" w:rsidRDefault="00F42360" w:rsidP="00485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2360" w:rsidRDefault="00F42360" w:rsidP="00485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2360" w:rsidRPr="00E95BE0" w:rsidRDefault="00F42360" w:rsidP="00485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:rsidR="00F42360" w:rsidRPr="00D32BF5" w:rsidRDefault="00F42360" w:rsidP="004856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316" w:type="dxa"/>
            <w:tcBorders>
              <w:left w:val="nil"/>
            </w:tcBorders>
            <w:shd w:val="clear" w:color="auto" w:fill="auto"/>
          </w:tcPr>
          <w:p w:rsidR="00F42360" w:rsidRDefault="00F42360" w:rsidP="00485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2360" w:rsidRDefault="00F42360" w:rsidP="00485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2360" w:rsidRPr="00E95BE0" w:rsidRDefault="00F42360" w:rsidP="00485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F42360" w:rsidRPr="00D32BF5" w:rsidRDefault="00F42360" w:rsidP="004856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8A69A7" w:rsidRDefault="008A69A7" w:rsidP="008A69A7">
      <w:pPr>
        <w:pStyle w:val="ConsNonformat"/>
        <w:ind w:right="0"/>
        <w:jc w:val="both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F42360" w:rsidRDefault="00F42360" w:rsidP="008A69A7">
      <w:pPr>
        <w:pStyle w:val="ConsNonformat"/>
        <w:ind w:right="0"/>
        <w:jc w:val="both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F42360" w:rsidRDefault="00F42360" w:rsidP="008A69A7">
      <w:pPr>
        <w:pStyle w:val="ConsNonformat"/>
        <w:ind w:right="0"/>
        <w:jc w:val="both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F42360" w:rsidRDefault="00F42360" w:rsidP="00F42360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F42360" w:rsidRDefault="00F42360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p w:rsidR="00F42360" w:rsidRDefault="00F42360" w:rsidP="008A69A7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  <w:sectPr w:rsidR="00F42360" w:rsidSect="00F42360">
          <w:pgSz w:w="16838" w:h="11906" w:orient="landscape" w:code="9"/>
          <w:pgMar w:top="141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F42360" w:rsidRPr="00E774FB" w:rsidTr="00485643">
        <w:tc>
          <w:tcPr>
            <w:tcW w:w="4219" w:type="dxa"/>
            <w:shd w:val="clear" w:color="auto" w:fill="auto"/>
          </w:tcPr>
          <w:p w:rsidR="00F42360" w:rsidRPr="00E774FB" w:rsidRDefault="00F42360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42360" w:rsidRPr="00E774FB" w:rsidRDefault="00F42360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F42360" w:rsidRPr="00E774FB" w:rsidRDefault="00F42360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F42360" w:rsidRPr="00F77456" w:rsidRDefault="00F42360" w:rsidP="00F423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Pr="00F77456" w:rsidRDefault="00F42360" w:rsidP="00F423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СПРАВКА</w:t>
      </w:r>
    </w:p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об отсутствии запрашиваемой информации</w:t>
      </w:r>
    </w:p>
    <w:p w:rsidR="00F4236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959"/>
      </w:tblGrid>
      <w:tr w:rsidR="00F42360" w:rsidTr="00485643">
        <w:tc>
          <w:tcPr>
            <w:tcW w:w="4895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___________ 20___г.</w:t>
            </w:r>
          </w:p>
        </w:tc>
        <w:tc>
          <w:tcPr>
            <w:tcW w:w="4959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г.Михайловск</w:t>
            </w:r>
          </w:p>
        </w:tc>
      </w:tr>
    </w:tbl>
    <w:p w:rsidR="00F4236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Pr="00D32BF5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Pr="00D32BF5" w:rsidRDefault="00F42360" w:rsidP="00F423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имущественных и земельных отношений администрации Шпаковского муниципального района Ставропольского края сообщает,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______________________________________, 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расположенный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) по адресу:</w:t>
      </w:r>
    </w:p>
    <w:p w:rsidR="00F42360" w:rsidRDefault="00F42360" w:rsidP="00F4236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32BF5">
        <w:rPr>
          <w:rFonts w:ascii="Times New Roman" w:eastAsia="Times New Roman" w:hAnsi="Times New Roman"/>
          <w:sz w:val="18"/>
          <w:szCs w:val="18"/>
          <w:lang w:eastAsia="ru-RU"/>
        </w:rPr>
        <w:t>(наименование объекта учета)</w:t>
      </w:r>
    </w:p>
    <w:p w:rsidR="00F42360" w:rsidRDefault="00F42360" w:rsidP="00F423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Ставропольский край, Шпаковский муниципальный район Ставропольского края, 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____ ул.____________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___, в реестре </w:t>
      </w:r>
      <w:proofErr w:type="gramStart"/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F42360" w:rsidRPr="00D32BF5" w:rsidRDefault="00F42360" w:rsidP="00F423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32BF5">
        <w:rPr>
          <w:rFonts w:ascii="Times New Roman" w:eastAsia="Times New Roman" w:hAnsi="Times New Roman"/>
          <w:sz w:val="18"/>
          <w:szCs w:val="18"/>
          <w:lang w:eastAsia="ru-RU"/>
        </w:rPr>
        <w:t>(наименование населенного пункта)</w:t>
      </w:r>
    </w:p>
    <w:p w:rsidR="00F42360" w:rsidRPr="00D32BF5" w:rsidRDefault="00F42360" w:rsidP="00F423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собственности Шпаковск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BF5">
        <w:rPr>
          <w:rFonts w:ascii="Times New Roman" w:eastAsia="Times New Roman" w:hAnsi="Times New Roman"/>
          <w:sz w:val="28"/>
          <w:szCs w:val="28"/>
          <w:lang w:eastAsia="ru-RU"/>
        </w:rPr>
        <w:t>не значится.</w:t>
      </w: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260"/>
      </w:tblGrid>
      <w:tr w:rsidR="00F42360" w:rsidRPr="00D32BF5" w:rsidTr="00485643">
        <w:tc>
          <w:tcPr>
            <w:tcW w:w="3936" w:type="dxa"/>
            <w:shd w:val="clear" w:color="auto" w:fill="auto"/>
            <w:vAlign w:val="center"/>
          </w:tcPr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</w:t>
            </w:r>
          </w:p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имущественных и земельных</w:t>
            </w:r>
          </w:p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администрации</w:t>
            </w:r>
          </w:p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Шпаковского муниципального</w:t>
            </w:r>
          </w:p>
          <w:p w:rsidR="00F42360" w:rsidRPr="00D32BF5" w:rsidRDefault="00F42360" w:rsidP="0048564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B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F42360" w:rsidRDefault="00F42360" w:rsidP="00485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2360" w:rsidRDefault="00F42360" w:rsidP="00485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2360" w:rsidRPr="00E95BE0" w:rsidRDefault="00F42360" w:rsidP="00485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:rsidR="00F42360" w:rsidRPr="00D32BF5" w:rsidRDefault="00F42360" w:rsidP="004856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F42360" w:rsidRDefault="00F42360" w:rsidP="00485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2360" w:rsidRDefault="00F42360" w:rsidP="004856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2360" w:rsidRPr="00E95BE0" w:rsidRDefault="00F42360" w:rsidP="00485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F42360" w:rsidRPr="00D32BF5" w:rsidRDefault="00F42360" w:rsidP="004856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8A69A7" w:rsidP="008A69A7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F42360" w:rsidRDefault="00F42360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p w:rsidR="00F42360" w:rsidRDefault="00F42360" w:rsidP="00F42360">
      <w:pPr>
        <w:pStyle w:val="ConsNonformat"/>
        <w:ind w:right="0"/>
        <w:rPr>
          <w:rStyle w:val="ConsNonformat0"/>
          <w:rFonts w:ascii="Times New Roman" w:hAnsi="Times New Roman" w:cs="Times New Roman"/>
          <w:sz w:val="28"/>
          <w:szCs w:val="28"/>
        </w:rPr>
        <w:sectPr w:rsidR="00F42360" w:rsidSect="00F42360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F42360" w:rsidRPr="00E774FB" w:rsidTr="00485643">
        <w:tc>
          <w:tcPr>
            <w:tcW w:w="9322" w:type="dxa"/>
            <w:shd w:val="clear" w:color="auto" w:fill="auto"/>
          </w:tcPr>
          <w:p w:rsidR="00F42360" w:rsidRPr="00E774FB" w:rsidRDefault="00F42360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42360" w:rsidRPr="00E774FB" w:rsidRDefault="00F42360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42360" w:rsidRPr="00E774FB" w:rsidRDefault="00F42360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F42360" w:rsidRPr="00E348AC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4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B3F4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B3F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недвижимое имущество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40">
        <w:rPr>
          <w:rFonts w:ascii="Times New Roman" w:eastAsia="Times New Roman" w:hAnsi="Times New Roman"/>
          <w:sz w:val="28"/>
          <w:szCs w:val="28"/>
          <w:lang w:eastAsia="ru-RU"/>
        </w:rPr>
        <w:t>Подраздел 1. Нежилые здания, нежилые строения, нежилые помещения</w:t>
      </w:r>
    </w:p>
    <w:tbl>
      <w:tblPr>
        <w:tblStyle w:val="a7"/>
        <w:tblpPr w:leftFromText="180" w:rightFromText="180" w:vertAnchor="text" w:horzAnchor="margin" w:tblpXSpec="center" w:tblpY="438"/>
        <w:tblW w:w="1626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993"/>
        <w:gridCol w:w="1134"/>
        <w:gridCol w:w="1275"/>
        <w:gridCol w:w="1560"/>
        <w:gridCol w:w="1417"/>
        <w:gridCol w:w="1418"/>
        <w:gridCol w:w="1417"/>
        <w:gridCol w:w="1701"/>
        <w:gridCol w:w="1417"/>
        <w:gridCol w:w="1844"/>
      </w:tblGrid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реес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ровый 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объе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учета)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нование объекта учета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ние) объекта учета</w:t>
            </w: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ровый номер объекта учета</w:t>
            </w:r>
          </w:p>
        </w:tc>
        <w:tc>
          <w:tcPr>
            <w:tcW w:w="1560" w:type="dxa"/>
          </w:tcPr>
          <w:p w:rsidR="00F42360" w:rsidRPr="00AB3F40" w:rsidRDefault="00F42360" w:rsidP="00485643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протяже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(или) иные  параметры, характер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зующие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физические свойства объекта уч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балансовой стоимости объекта учета</w:t>
            </w:r>
          </w:p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(тыс. </w:t>
            </w:r>
            <w:proofErr w:type="gramEnd"/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кадастр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сто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об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1701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возни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новения и прекращения права мун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собственн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 объект учета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документов)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правообл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дателе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с указанием основания и даты их во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никновения и прекращения</w:t>
            </w: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360" w:rsidRPr="00DA1B1C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Гл.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(подпись) 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4236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______________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proofErr w:type="gramStart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F42360" w:rsidRDefault="00F42360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F42360" w:rsidRPr="00E774FB" w:rsidTr="00485643">
        <w:tc>
          <w:tcPr>
            <w:tcW w:w="9322" w:type="dxa"/>
            <w:shd w:val="clear" w:color="auto" w:fill="auto"/>
          </w:tcPr>
          <w:p w:rsidR="00F42360" w:rsidRPr="00E774FB" w:rsidRDefault="00F42360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42360" w:rsidRPr="00E774FB" w:rsidRDefault="00F42360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42360" w:rsidRPr="00E774FB" w:rsidRDefault="00F42360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F4236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2360" w:rsidRPr="0036751A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5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36751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3675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недвижимое имущество</w:t>
      </w:r>
    </w:p>
    <w:p w:rsidR="00F42360" w:rsidRPr="0036751A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51A">
        <w:rPr>
          <w:rFonts w:ascii="Times New Roman" w:eastAsia="Times New Roman" w:hAnsi="Times New Roman"/>
          <w:sz w:val="28"/>
          <w:szCs w:val="28"/>
          <w:lang w:eastAsia="ru-RU"/>
        </w:rPr>
        <w:t>Подраздел 2. Жилые здания, жилые помещения</w:t>
      </w:r>
    </w:p>
    <w:p w:rsidR="00F42360" w:rsidRPr="0036751A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6127" w:type="dxa"/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993"/>
        <w:gridCol w:w="1134"/>
        <w:gridCol w:w="1134"/>
        <w:gridCol w:w="1560"/>
        <w:gridCol w:w="1417"/>
        <w:gridCol w:w="1418"/>
        <w:gridCol w:w="1417"/>
        <w:gridCol w:w="1843"/>
        <w:gridCol w:w="1417"/>
        <w:gridCol w:w="1844"/>
      </w:tblGrid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</w:t>
            </w: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предыду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номер об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учета)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объекта учета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объекта учета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уч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60" w:type="dxa"/>
          </w:tcPr>
          <w:p w:rsidR="00F42360" w:rsidRPr="00AB3F40" w:rsidRDefault="00F42360" w:rsidP="00485643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(или) иные  параметры, 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зующие</w:t>
            </w:r>
            <w:proofErr w:type="spell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зические свойства объекта уч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балансовой стоимости объекта учета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1418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1417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кадастровой стоимости объекта уч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1843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возникн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вения и пр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пр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муниц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на объект учета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кументов)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дателе</w:t>
            </w:r>
            <w:proofErr w:type="spellEnd"/>
            <w:proofErr w:type="gramEnd"/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с указанием основания и даты их во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никновения и прекращения</w:t>
            </w: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2360" w:rsidRPr="00074337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Гл.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(подпись)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42360" w:rsidRDefault="00F42360" w:rsidP="00F4236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F42360" w:rsidRDefault="00F42360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F42360" w:rsidRPr="00E774FB" w:rsidTr="00485643">
        <w:tc>
          <w:tcPr>
            <w:tcW w:w="9322" w:type="dxa"/>
            <w:shd w:val="clear" w:color="auto" w:fill="auto"/>
          </w:tcPr>
          <w:p w:rsidR="00F42360" w:rsidRPr="00E774FB" w:rsidRDefault="00F42360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42360" w:rsidRPr="00E774FB" w:rsidRDefault="00F42360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42360" w:rsidRPr="00E774FB" w:rsidRDefault="00F42360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F42360" w:rsidRPr="0036751A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360" w:rsidRPr="0036751A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5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36751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3675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недвижимое имущество</w:t>
      </w:r>
    </w:p>
    <w:p w:rsidR="00F42360" w:rsidRPr="0036751A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51A">
        <w:rPr>
          <w:rFonts w:ascii="Times New Roman" w:hAnsi="Times New Roman"/>
          <w:sz w:val="28"/>
          <w:szCs w:val="28"/>
        </w:rPr>
        <w:t>Подраздел 3. Объекты и сооружения инженерной инфраструктуры</w:t>
      </w:r>
    </w:p>
    <w:p w:rsidR="00F42360" w:rsidRPr="004902F7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16129" w:type="dxa"/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993"/>
        <w:gridCol w:w="1134"/>
        <w:gridCol w:w="1134"/>
        <w:gridCol w:w="1560"/>
        <w:gridCol w:w="1418"/>
        <w:gridCol w:w="1418"/>
        <w:gridCol w:w="1417"/>
        <w:gridCol w:w="1844"/>
        <w:gridCol w:w="1417"/>
        <w:gridCol w:w="1844"/>
      </w:tblGrid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</w:t>
            </w: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предыду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номер об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учета)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объекта учета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объекта учета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уч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60" w:type="dxa"/>
          </w:tcPr>
          <w:p w:rsidR="00F42360" w:rsidRPr="00AB3F40" w:rsidRDefault="00F42360" w:rsidP="00485643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(или) иные  параметры, 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ющие</w:t>
            </w:r>
            <w:proofErr w:type="spell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сво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балансовой стоимости объекта учета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1418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объекта учета</w:t>
            </w:r>
          </w:p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417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об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учета</w:t>
            </w:r>
          </w:p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возникн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вения и пр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пр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муниц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на объект учета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кументов)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дателе</w:t>
            </w:r>
            <w:proofErr w:type="spellEnd"/>
            <w:proofErr w:type="gramEnd"/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с указанием основания и даты их во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никновения и прекращения</w:t>
            </w: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2360" w:rsidRPr="004902F7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42360" w:rsidRPr="005F015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Гл.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42360" w:rsidRDefault="00F42360" w:rsidP="00F4236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F42360" w:rsidRDefault="00F42360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F42360" w:rsidRPr="00E774FB" w:rsidTr="00485643">
        <w:tc>
          <w:tcPr>
            <w:tcW w:w="9322" w:type="dxa"/>
            <w:shd w:val="clear" w:color="auto" w:fill="auto"/>
          </w:tcPr>
          <w:p w:rsidR="00F42360" w:rsidRPr="00E774FB" w:rsidRDefault="00F42360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42360" w:rsidRPr="00E774FB" w:rsidRDefault="00F42360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42360" w:rsidRPr="00E774FB" w:rsidRDefault="00F42360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F42360" w:rsidRPr="0036751A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360" w:rsidRPr="0036751A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5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36751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3675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недвижимое имущество</w:t>
      </w:r>
    </w:p>
    <w:p w:rsidR="00F42360" w:rsidRPr="0036751A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Подраздел 4</w:t>
      </w:r>
      <w:r w:rsidRPr="003675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Земельные участки</w:t>
      </w:r>
    </w:p>
    <w:p w:rsidR="00F42360" w:rsidRPr="00895821" w:rsidRDefault="00F42360" w:rsidP="00F4236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16127" w:type="dxa"/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993"/>
        <w:gridCol w:w="1134"/>
        <w:gridCol w:w="1275"/>
        <w:gridCol w:w="1418"/>
        <w:gridCol w:w="1417"/>
        <w:gridCol w:w="1418"/>
        <w:gridCol w:w="1417"/>
        <w:gridCol w:w="1844"/>
        <w:gridCol w:w="1417"/>
        <w:gridCol w:w="1844"/>
      </w:tblGrid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</w:t>
            </w: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предыду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реес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ровый 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объекта учета)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объекта учета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объекта учета</w:t>
            </w: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</w:t>
            </w:r>
            <w:proofErr w:type="gram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учета</w:t>
            </w:r>
          </w:p>
        </w:tc>
        <w:tc>
          <w:tcPr>
            <w:tcW w:w="1418" w:type="dxa"/>
          </w:tcPr>
          <w:p w:rsidR="00F42360" w:rsidRPr="00AB3F40" w:rsidRDefault="00F42360" w:rsidP="00485643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протяжен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(или) иные  параметры, </w:t>
            </w:r>
            <w:proofErr w:type="spell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зующие</w:t>
            </w:r>
            <w:proofErr w:type="spellEnd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физические свойства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балансовой стоимости объекта уч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418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остаточной стоимости объекта уч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417" w:type="dxa"/>
          </w:tcPr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кадастровой стоимости объекта уч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4236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возникн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вения и пр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пр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муниц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на объект учета</w:t>
            </w:r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кументов)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proofErr w:type="gramStart"/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дателе</w:t>
            </w:r>
            <w:proofErr w:type="spellEnd"/>
            <w:proofErr w:type="gramEnd"/>
          </w:p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с указанием основания и даты их во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никновения и прекращения</w:t>
            </w: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360" w:rsidRPr="00AB3F40" w:rsidTr="00485643">
        <w:tc>
          <w:tcPr>
            <w:tcW w:w="675" w:type="dxa"/>
            <w:tcBorders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42360" w:rsidRPr="00AB3F40" w:rsidRDefault="00F42360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2360" w:rsidRPr="00895821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2360" w:rsidRPr="005F015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Гл.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(подпись) 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42360" w:rsidRPr="00AB3F40" w:rsidRDefault="00F42360" w:rsidP="00F42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42360" w:rsidRDefault="00F42360" w:rsidP="00F42360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360" w:rsidRDefault="00F42360" w:rsidP="00F42360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F42360" w:rsidRDefault="00F42360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9A627F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FB12E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движимое имущество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1. </w:t>
      </w:r>
      <w:proofErr w:type="gramStart"/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 ценное движимое имущество (машины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балансовой стоимостью</w:t>
      </w:r>
      <w:proofErr w:type="gramEnd"/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свыше 50</w:t>
      </w: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>000 (пятьдесят тысяч) рублей)</w:t>
      </w: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60"/>
        <w:gridCol w:w="1858"/>
        <w:gridCol w:w="1985"/>
        <w:gridCol w:w="2126"/>
        <w:gridCol w:w="2126"/>
        <w:gridCol w:w="2410"/>
        <w:gridCol w:w="2127"/>
        <w:gridCol w:w="2692"/>
      </w:tblGrid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410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основания возникновения и прекращения права муниципальной со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на об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 учета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докуме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вообладателе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2692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в отношении объекта учета огран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чениях (обременениях) с указанием основания и даты их возникнов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прекращения</w:t>
            </w: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125F" w:rsidRPr="00AB3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AB3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56125F" w:rsidRPr="00AB3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AB3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Гл.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56125F" w:rsidRPr="00AB3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 xml:space="preserve">     (подпись)  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AB3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726AFB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FB12E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движимое имущество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2. </w:t>
      </w:r>
      <w:proofErr w:type="gramStart"/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>Особо ценное движимое имущество (транспортные средства балансовой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>стоимостью</w:t>
      </w:r>
      <w:proofErr w:type="gramEnd"/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свыше 50</w:t>
      </w: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>000 (пятьдесят тысяч) рублей)</w:t>
      </w:r>
    </w:p>
    <w:p w:rsidR="0056125F" w:rsidRPr="00726AFB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60"/>
        <w:gridCol w:w="1858"/>
        <w:gridCol w:w="1985"/>
        <w:gridCol w:w="2126"/>
        <w:gridCol w:w="2126"/>
        <w:gridCol w:w="2268"/>
        <w:gridCol w:w="2127"/>
        <w:gridCol w:w="2834"/>
      </w:tblGrid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балансовой сто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основания возникновения и прекращения права муниципальной собственности на объект учета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док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ментов)</w:t>
            </w: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вообладателе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в отношении объекта учета огранич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(обременениях) с указанием основания и даты их возникновения и прекращения</w:t>
            </w: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Гл. </w:t>
      </w: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>бухгалтер _______________   _____________________</w:t>
      </w:r>
    </w:p>
    <w:p w:rsidR="0056125F" w:rsidRDefault="0056125F" w:rsidP="0056125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>(подпись) 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proofErr w:type="gramEnd"/>
    </w:p>
    <w:p w:rsidR="0056125F" w:rsidRPr="00AB3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A0621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FB12E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движимое имущество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3. </w:t>
      </w:r>
      <w:proofErr w:type="gramStart"/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>Особо ценное движимое имущество (производственный и хозяйственный инвентарь</w:t>
      </w:r>
      <w:proofErr w:type="gramEnd"/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>балансовой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>стоимостью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 50</w:t>
      </w:r>
      <w:r w:rsidRPr="00FB12E0">
        <w:rPr>
          <w:rFonts w:ascii="Times New Roman" w:eastAsia="Times New Roman" w:hAnsi="Times New Roman"/>
          <w:sz w:val="28"/>
          <w:szCs w:val="28"/>
          <w:lang w:eastAsia="ru-RU"/>
        </w:rPr>
        <w:t>000 (пятьдесят тысяч) рублей)</w:t>
      </w:r>
    </w:p>
    <w:p w:rsidR="0056125F" w:rsidRPr="00A06212" w:rsidRDefault="0056125F" w:rsidP="0056125F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60"/>
        <w:gridCol w:w="1858"/>
        <w:gridCol w:w="1985"/>
        <w:gridCol w:w="2126"/>
        <w:gridCol w:w="2126"/>
        <w:gridCol w:w="2268"/>
        <w:gridCol w:w="2127"/>
        <w:gridCol w:w="2834"/>
      </w:tblGrid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основания возникновения и прекращения права муниципальной собственности на объект учета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док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ментов)</w:t>
            </w: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вообладателе</w:t>
            </w:r>
          </w:p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в отношении объекта учета огранич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(обременениях) с указанием основания и даты их возникновения и прекращения</w:t>
            </w: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FB12E0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FB12E0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FB12E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>Гл.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>бухгалтер _______________   _____________________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FB12E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AB3F4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B3F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8E343E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690418" w:rsidRDefault="0056125F" w:rsidP="005612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1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69041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6904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движимое имущество</w:t>
      </w:r>
    </w:p>
    <w:p w:rsidR="0056125F" w:rsidRPr="00690418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1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одраздел 4. Единый объект учета</w:t>
      </w:r>
    </w:p>
    <w:p w:rsidR="0056125F" w:rsidRPr="008E343E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60"/>
        <w:gridCol w:w="2283"/>
        <w:gridCol w:w="2268"/>
        <w:gridCol w:w="2127"/>
        <w:gridCol w:w="3260"/>
        <w:gridCol w:w="2126"/>
        <w:gridCol w:w="3260"/>
      </w:tblGrid>
      <w:tr w:rsidR="0056125F" w:rsidRPr="00690418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Единого объекта учета (предыдущий реестровый номер Единого объекта учета)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125F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стоимости Единого объекта учета</w:t>
            </w:r>
          </w:p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127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Единого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основания возникн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вения и прекращения прав муниципальной собственн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 объекты учета в с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ставе Единого объекта учета</w:t>
            </w:r>
          </w:p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документов, со ссылкой на соответствующие объекты учета)</w:t>
            </w:r>
          </w:p>
        </w:tc>
        <w:tc>
          <w:tcPr>
            <w:tcW w:w="2126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вообладателе</w:t>
            </w:r>
          </w:p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учета в составе Единого объекта учета</w:t>
            </w: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установленных в отношении объектов учета, в составе Единого объекта учета, ограничениях (обр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менениях) с указанием осн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даты их возникнов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прекращения (со ссы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на соответствующие объекты учета)</w:t>
            </w:r>
          </w:p>
        </w:tc>
      </w:tr>
      <w:tr w:rsidR="0056125F" w:rsidRPr="00690418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6125F" w:rsidRPr="00690418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690418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56125F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690418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56125F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6125F" w:rsidRPr="00690418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125F" w:rsidRPr="008E343E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125F" w:rsidRPr="005F0150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Pr="005F0150">
        <w:rPr>
          <w:rFonts w:ascii="Times New Roman" w:hAnsi="Times New Roman"/>
          <w:sz w:val="24"/>
          <w:szCs w:val="24"/>
        </w:rPr>
        <w:t>_______________   _____________________</w:t>
      </w:r>
    </w:p>
    <w:p w:rsidR="0056125F" w:rsidRPr="00690418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(расшифровка подписи)</w:t>
      </w:r>
    </w:p>
    <w:p w:rsidR="0056125F" w:rsidRPr="00690418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Гл. </w:t>
      </w:r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>бухгалтер _______________  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56125F" w:rsidRPr="00690418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 xml:space="preserve">  (подпись)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 xml:space="preserve">   (расшифровка подписи)</w:t>
      </w:r>
    </w:p>
    <w:p w:rsidR="0056125F" w:rsidRPr="00690418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6904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01221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1C5E6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движимое имущество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5. 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балансовой стоимостью свыше 100</w:t>
      </w: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>000 (сто тысяч) рублей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5" w:type="dxa"/>
        <w:tblLayout w:type="fixed"/>
        <w:tblLook w:val="04A0" w:firstRow="1" w:lastRow="0" w:firstColumn="1" w:lastColumn="0" w:noHBand="0" w:noVBand="1"/>
      </w:tblPr>
      <w:tblGrid>
        <w:gridCol w:w="660"/>
        <w:gridCol w:w="1858"/>
        <w:gridCol w:w="1985"/>
        <w:gridCol w:w="2126"/>
        <w:gridCol w:w="2126"/>
        <w:gridCol w:w="2552"/>
        <w:gridCol w:w="2127"/>
        <w:gridCol w:w="2551"/>
      </w:tblGrid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основания возникновения и пр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права м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на объект учета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докуме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вообладателе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2551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в отношении объекта учета огран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чениях (обременен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ях) с указанием осн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даты их во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никновения и пр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</w:t>
            </w: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Гл. бухгалтер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(подпись) 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6704F4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1C5E6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движимое имущество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 6</w:t>
      </w: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>. Транспортные средства балансовой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>стоимостью свыше 100 000 (сто тысяч) рублей</w:t>
      </w: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60"/>
        <w:gridCol w:w="1858"/>
        <w:gridCol w:w="1985"/>
        <w:gridCol w:w="2126"/>
        <w:gridCol w:w="2126"/>
        <w:gridCol w:w="2268"/>
        <w:gridCol w:w="2127"/>
        <w:gridCol w:w="2834"/>
      </w:tblGrid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268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основания возникновения и прекращения права муниципальной собственности на объект учета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док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ментов)</w:t>
            </w: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вообладателе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в отношении объекта учета огранич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(обременениях) с указанием основания и даты их возникновения и прекращения</w:t>
            </w: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Гл. б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E713F1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1C5E6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движимое имущество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>Подраздел 7. Производственный и хозяйственный инвентарь балансовой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>стоимостью свыше 100 000 (сто тысяч) рублей</w:t>
      </w:r>
    </w:p>
    <w:p w:rsidR="0056125F" w:rsidRPr="00E713F1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60"/>
        <w:gridCol w:w="1858"/>
        <w:gridCol w:w="1843"/>
        <w:gridCol w:w="2126"/>
        <w:gridCol w:w="2126"/>
        <w:gridCol w:w="2552"/>
        <w:gridCol w:w="2127"/>
        <w:gridCol w:w="2692"/>
      </w:tblGrid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бала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точной стоимости объекта учета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и основания возникновения и пр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права м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на объект учета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(реквизиты докуме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вообладателе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269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устано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в отношении объекта учета огран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чениях (обременениях) с указанием основания и даты их возникнов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прекращения</w:t>
            </w: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Гл. бухгалтер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0D5245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1C5E6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движимое имущество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E62">
        <w:rPr>
          <w:rFonts w:ascii="Times New Roman" w:eastAsia="Times New Roman" w:hAnsi="Times New Roman"/>
          <w:sz w:val="28"/>
          <w:szCs w:val="28"/>
          <w:lang w:eastAsia="ru-RU"/>
        </w:rPr>
        <w:t>Подраздел 8. Акции, доли (вклады) в уставном (складочном) капитале хозяйственного общества или товарищества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60"/>
        <w:gridCol w:w="2425"/>
        <w:gridCol w:w="2410"/>
        <w:gridCol w:w="2126"/>
        <w:gridCol w:w="3119"/>
        <w:gridCol w:w="2410"/>
        <w:gridCol w:w="2834"/>
      </w:tblGrid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ровый номер объекта учета)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акц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онерного общества-эмитента или хозя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общества, товарищества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3119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акций, вып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акционерным 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ществом (с указанием к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личества привилегирова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акций), и размера доли в уставном капитале, пр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надлежащей муниципал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образованию, в пр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центах, - для АО</w:t>
            </w:r>
          </w:p>
        </w:tc>
        <w:tc>
          <w:tcPr>
            <w:tcW w:w="2410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Номинальная сто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мость акций, - для АО</w:t>
            </w: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уставного (скл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дочного)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капитала х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зяйственного общества, товарищества и доли м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уставном (скл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дочном)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капитале в пр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центах, - для хозя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обществ  и т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вариществ</w:t>
            </w: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10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10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25F" w:rsidRPr="001C5E62" w:rsidTr="00485643">
        <w:tc>
          <w:tcPr>
            <w:tcW w:w="660" w:type="dxa"/>
            <w:tcBorders>
              <w:righ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5" w:type="dxa"/>
            <w:tcBorders>
              <w:left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6125F" w:rsidRPr="001C5E62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Гл. бухгалтер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(подпись)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EC62C4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DC650D" w:rsidRDefault="0056125F" w:rsidP="0056125F">
      <w:pPr>
        <w:widowControl w:val="0"/>
        <w:autoSpaceDE w:val="0"/>
        <w:autoSpaceDN w:val="0"/>
        <w:adjustRightInd w:val="0"/>
        <w:spacing w:after="16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DC650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муниципального района</w:t>
      </w:r>
    </w:p>
    <w:p w:rsidR="0056125F" w:rsidRPr="00DC650D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>Подраздел 1. Органы местного самоуправления</w:t>
      </w:r>
    </w:p>
    <w:p w:rsidR="0056125F" w:rsidRPr="00EC62C4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5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1843"/>
        <w:gridCol w:w="1843"/>
        <w:gridCol w:w="2694"/>
        <w:gridCol w:w="2126"/>
        <w:gridCol w:w="1702"/>
        <w:gridCol w:w="1701"/>
        <w:gridCol w:w="1559"/>
      </w:tblGrid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нование объе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учета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</w:t>
            </w:r>
            <w:proofErr w:type="spellStart"/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объекта учета</w:t>
            </w: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регистрац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онный номер и дата государственной рег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(свидетел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ство, ЕГРЮЛ, свид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о постановке на налоговый учет)</w:t>
            </w:r>
          </w:p>
        </w:tc>
        <w:tc>
          <w:tcPr>
            <w:tcW w:w="212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</w:t>
            </w:r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основания создания объекта учета</w:t>
            </w:r>
          </w:p>
        </w:tc>
        <w:tc>
          <w:tcPr>
            <w:tcW w:w="1702" w:type="dxa"/>
          </w:tcPr>
          <w:p w:rsidR="0056125F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стоим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ость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средств (фо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дов)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Остаточная стои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мость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средств (фо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дов)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сочная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ленность работников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125F" w:rsidRPr="00EC62C4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Гл. бухгалтер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(подпись) 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24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5A2B6E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DC650D" w:rsidRDefault="0056125F" w:rsidP="0056125F">
      <w:pPr>
        <w:widowControl w:val="0"/>
        <w:autoSpaceDE w:val="0"/>
        <w:autoSpaceDN w:val="0"/>
        <w:adjustRightInd w:val="0"/>
        <w:spacing w:after="16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DC650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муниципального района</w:t>
      </w:r>
    </w:p>
    <w:p w:rsidR="0056125F" w:rsidRPr="00DC650D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>Подраздел 2. Муниципальные бюджетные учреждения</w:t>
      </w:r>
    </w:p>
    <w:p w:rsidR="0056125F" w:rsidRPr="005A2B6E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5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1843"/>
        <w:gridCol w:w="1843"/>
        <w:gridCol w:w="2836"/>
        <w:gridCol w:w="1701"/>
        <w:gridCol w:w="1985"/>
        <w:gridCol w:w="1701"/>
        <w:gridCol w:w="1559"/>
      </w:tblGrid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нование объе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учета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</w:t>
            </w:r>
            <w:proofErr w:type="spellStart"/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объекта учета</w:t>
            </w:r>
          </w:p>
        </w:tc>
        <w:tc>
          <w:tcPr>
            <w:tcW w:w="283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регистрационный номер и дата госуда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регистрации (свидетельство, ЕГРЮЛ, свидетельство о пост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новке на налоговый учет)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</w:t>
            </w:r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снования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учета</w:t>
            </w: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имость осно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средств (фондов)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Остаточная стоим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ость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средств (фо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дов) (тыс. рублей)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сочная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ленность работников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125F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Гл. бухгалтер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(подпись) 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24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504E2C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DC650D" w:rsidRDefault="0056125F" w:rsidP="0056125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DC650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муниципального района</w:t>
      </w:r>
    </w:p>
    <w:p w:rsidR="0056125F" w:rsidRPr="00DC650D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>Подраздел 3. Муниципальные казенные учреждения</w:t>
      </w:r>
    </w:p>
    <w:p w:rsidR="0056125F" w:rsidRPr="00504E2C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5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1843"/>
        <w:gridCol w:w="1702"/>
        <w:gridCol w:w="2835"/>
        <w:gridCol w:w="1701"/>
        <w:gridCol w:w="1985"/>
        <w:gridCol w:w="1701"/>
        <w:gridCol w:w="1701"/>
      </w:tblGrid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нование объе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учета</w:t>
            </w: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стонахожд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ние) объекта учета</w:t>
            </w:r>
          </w:p>
        </w:tc>
        <w:tc>
          <w:tcPr>
            <w:tcW w:w="283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регистрационный номер и дата госуда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регистрации (свидетельство, ЕГРЮЛ, свидетельство о пост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новке на налоговый учет)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</w:t>
            </w:r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снования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учета</w:t>
            </w: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имость осно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средств (фондов)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Остаточная стоим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ость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средств (фо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дов) (тыс. рублей)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сочная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ленность р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125F" w:rsidRPr="00504E2C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Гл. бухгалтер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(подпись) 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D535F5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DC650D" w:rsidRDefault="0056125F" w:rsidP="0056125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DC650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муниципального района</w:t>
      </w:r>
    </w:p>
    <w:p w:rsidR="0056125F" w:rsidRPr="00DC650D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>Подраздел 4. Муниципальные автономные учреждения</w:t>
      </w:r>
    </w:p>
    <w:p w:rsidR="0056125F" w:rsidRPr="00D535F5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5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1843"/>
        <w:gridCol w:w="1843"/>
        <w:gridCol w:w="2694"/>
        <w:gridCol w:w="1843"/>
        <w:gridCol w:w="1985"/>
        <w:gridCol w:w="1701"/>
        <w:gridCol w:w="1559"/>
      </w:tblGrid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объекта учета)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нование объе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учета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нахождение) объекта учета</w:t>
            </w: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регистрац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онный номер и дата государственной рег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(свидетел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ство, ЕГРЮЛ, свид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о постановке на налоговый учет)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создания объекта учета</w:t>
            </w: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имость осно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средств (фондов)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Остаточная стоимость 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средств (фо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дов)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сочная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ленность работников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125F" w:rsidRPr="00D535F5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Гл. бухгалтер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5C4283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Default="0056125F" w:rsidP="0056125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DC650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муниципального района</w:t>
      </w:r>
    </w:p>
    <w:p w:rsidR="0056125F" w:rsidRPr="00DC650D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50D">
        <w:rPr>
          <w:rFonts w:ascii="Times New Roman" w:eastAsia="Times New Roman" w:hAnsi="Times New Roman"/>
          <w:sz w:val="28"/>
          <w:szCs w:val="28"/>
          <w:lang w:eastAsia="ru-RU"/>
        </w:rPr>
        <w:t>Подраздел 5. Муниципальные унитарные предприятия</w:t>
      </w:r>
    </w:p>
    <w:p w:rsidR="0056125F" w:rsidRPr="005C4283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612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560"/>
        <w:gridCol w:w="2693"/>
        <w:gridCol w:w="1559"/>
        <w:gridCol w:w="1702"/>
        <w:gridCol w:w="1559"/>
        <w:gridCol w:w="1418"/>
        <w:gridCol w:w="1559"/>
      </w:tblGrid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реестровый номер объе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учета)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объекта учета</w:t>
            </w:r>
          </w:p>
        </w:tc>
        <w:tc>
          <w:tcPr>
            <w:tcW w:w="1560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</w:t>
            </w:r>
            <w:proofErr w:type="spellStart"/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хождение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объекта уч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69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регистрац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онный номер и дата государственной рег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(свидетел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ство, ЕГРЮЛ, свид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о постановке на налоговый учет)</w:t>
            </w: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основания создания объекта уч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уста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фонда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Балансовая стоимость основных средств (фондов)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Остаточная стоимость основных средств (фондов)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сочная</w:t>
            </w:r>
            <w:proofErr w:type="gramEnd"/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ленность работников (для МУ и МУП)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DC650D" w:rsidTr="00485643">
        <w:tc>
          <w:tcPr>
            <w:tcW w:w="675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25F" w:rsidRPr="00DC650D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125F" w:rsidRPr="005C4283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Гл. бухгалтер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(подпись)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984" w:type="dxa"/>
        <w:tblLook w:val="04A0" w:firstRow="1" w:lastRow="0" w:firstColumn="1" w:lastColumn="0" w:noHBand="0" w:noVBand="1"/>
      </w:tblPr>
      <w:tblGrid>
        <w:gridCol w:w="9322"/>
        <w:gridCol w:w="6662"/>
      </w:tblGrid>
      <w:tr w:rsidR="0056125F" w:rsidRPr="00E774FB" w:rsidTr="00485643">
        <w:tc>
          <w:tcPr>
            <w:tcW w:w="9322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 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6125F" w:rsidRPr="00357865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7F4A13" w:rsidRDefault="0056125F" w:rsidP="0056125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7F4A1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муниципального района</w:t>
      </w:r>
    </w:p>
    <w:p w:rsidR="0056125F" w:rsidRPr="007F4A13" w:rsidRDefault="0056125F" w:rsidP="005612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>Подраздел 6. Хозяйственные общества, товарищества</w:t>
      </w:r>
    </w:p>
    <w:p w:rsidR="0056125F" w:rsidRPr="00357865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410"/>
        <w:gridCol w:w="2835"/>
        <w:gridCol w:w="2552"/>
        <w:gridCol w:w="2551"/>
      </w:tblGrid>
      <w:tr w:rsidR="0056125F" w:rsidRPr="007F4A13" w:rsidTr="00485643">
        <w:tc>
          <w:tcPr>
            <w:tcW w:w="67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 (предыдущий р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естровый номер объекта учета)</w:t>
            </w:r>
          </w:p>
        </w:tc>
        <w:tc>
          <w:tcPr>
            <w:tcW w:w="2693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proofErr w:type="gramStart"/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учета/ прав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обладателя объекта учета</w:t>
            </w:r>
            <w:proofErr w:type="gramEnd"/>
          </w:p>
        </w:tc>
        <w:tc>
          <w:tcPr>
            <w:tcW w:w="2410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(местонахо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дение) объекта учета</w:t>
            </w:r>
          </w:p>
        </w:tc>
        <w:tc>
          <w:tcPr>
            <w:tcW w:w="283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регистрационный номер и дата госуда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регистрации объекта учета</w:t>
            </w:r>
          </w:p>
        </w:tc>
        <w:tc>
          <w:tcPr>
            <w:tcW w:w="2552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</w:t>
            </w:r>
            <w:proofErr w:type="gramStart"/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участия муниципал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созд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(у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ставном кап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тале) объекта учета</w:t>
            </w:r>
          </w:p>
        </w:tc>
        <w:tc>
          <w:tcPr>
            <w:tcW w:w="2551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доли, прина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лежащей 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уставном (складо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ном) капитале, </w:t>
            </w:r>
            <w:proofErr w:type="gramStart"/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6125F" w:rsidRPr="007F4A13" w:rsidTr="00485643">
        <w:tc>
          <w:tcPr>
            <w:tcW w:w="67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4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6125F" w:rsidRPr="007F4A13" w:rsidTr="00485643">
        <w:tc>
          <w:tcPr>
            <w:tcW w:w="67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7F4A13" w:rsidTr="00485643">
        <w:tc>
          <w:tcPr>
            <w:tcW w:w="67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6125F" w:rsidRPr="007F4A13" w:rsidTr="00485643">
        <w:tc>
          <w:tcPr>
            <w:tcW w:w="67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125F" w:rsidRPr="007F4A13" w:rsidRDefault="0056125F" w:rsidP="00485643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125F" w:rsidRPr="00357865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(подпись)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Гл. бухгалтер _______________   _____________________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(подпись)             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инициалы, фамилия</w:t>
      </w: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125F" w:rsidRPr="001C5E62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24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«___» ________                _____</w:t>
      </w:r>
      <w:proofErr w:type="gramStart"/>
      <w:r w:rsidRPr="001C5E6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p w:rsidR="0056125F" w:rsidRDefault="0056125F">
      <w:pPr>
        <w:rPr>
          <w:rStyle w:val="ConsNonformat0"/>
          <w:rFonts w:ascii="Times New Roman" w:eastAsia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br w:type="page"/>
      </w:r>
    </w:p>
    <w:p w:rsidR="0056125F" w:rsidRDefault="0056125F" w:rsidP="0056125F">
      <w:pPr>
        <w:pStyle w:val="ConsNonformat"/>
        <w:ind w:right="0"/>
        <w:rPr>
          <w:rStyle w:val="ConsNonformat0"/>
          <w:rFonts w:ascii="Times New Roman" w:hAnsi="Times New Roman" w:cs="Times New Roman"/>
          <w:sz w:val="28"/>
          <w:szCs w:val="28"/>
        </w:rPr>
        <w:sectPr w:rsidR="0056125F" w:rsidSect="00F42360">
          <w:pgSz w:w="16838" w:h="11906" w:orient="landscape" w:code="9"/>
          <w:pgMar w:top="141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56125F" w:rsidRPr="00E774FB" w:rsidTr="00485643">
        <w:tc>
          <w:tcPr>
            <w:tcW w:w="4077" w:type="dxa"/>
            <w:shd w:val="clear" w:color="auto" w:fill="auto"/>
          </w:tcPr>
          <w:p w:rsidR="0056125F" w:rsidRPr="00E774FB" w:rsidRDefault="0056125F" w:rsidP="0048564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56125F" w:rsidRPr="00E774FB" w:rsidRDefault="0056125F" w:rsidP="00485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21</w:t>
            </w:r>
          </w:p>
          <w:p w:rsidR="0056125F" w:rsidRPr="00E774FB" w:rsidRDefault="0056125F" w:rsidP="00FB284B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ложению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о ведении реестра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5EE">
              <w:rPr>
                <w:rFonts w:ascii="Times New Roman" w:hAnsi="Times New Roman"/>
                <w:sz w:val="28"/>
                <w:szCs w:val="28"/>
              </w:rPr>
              <w:t>собственности Шпаковского муниципального района Ставропольского края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утвержденному решением Совета Шпаковского муниципального района Ставропольского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июня</w:t>
            </w:r>
            <w:r w:rsidRPr="00E77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FB28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bookmarkStart w:id="1" w:name="_GoBack"/>
            <w:bookmarkEnd w:id="1"/>
          </w:p>
        </w:tc>
      </w:tr>
    </w:tbl>
    <w:p w:rsidR="0056125F" w:rsidRDefault="0056125F" w:rsidP="005612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арта</w:t>
      </w:r>
    </w:p>
    <w:p w:rsidR="0056125F" w:rsidRPr="007F4A13" w:rsidRDefault="0056125F" w:rsidP="0056125F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юридического лица – как объект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подлежащий учету, в кот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ром Шпаковский муниципальный район, в лице администрации Шпаковского муниципального района, является учредителем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17"/>
        <w:gridCol w:w="6946"/>
        <w:gridCol w:w="2126"/>
      </w:tblGrid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gramStart"/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данных об объекте учета по состоянию на первое число текущего финансового года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Характеристика данных</w:t>
            </w: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Реквизиты и основные данные юридического лица: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Юридический адрес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Основной вид деятельности, ОКВЭД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1.4.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1.5.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Размер уставного фонда (для муниципальных унитарных предприятий) (тыс. руб.)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1.6.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Балансовая стоимость основных средств (фондов) (тыс. руб.) – для муниципальных учреждений и муниципал</w:t>
            </w: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ь</w:t>
            </w: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ных унитарных предприятий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1.7.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Остаточная стоимость основных средст</w:t>
            </w:r>
            <w:proofErr w:type="gramStart"/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в(</w:t>
            </w:r>
            <w:proofErr w:type="gramEnd"/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тыс. руб.) – для муниципальных учреждений и муниципальных унита</w:t>
            </w: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</w:t>
            </w: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ных предприятий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1.8.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Среднесписочная численность  работников </w:t>
            </w:r>
            <w:proofErr w:type="gramStart"/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для муниц</w:t>
            </w: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</w:t>
            </w: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пальных учреждений и муниципальных унитарных пре</w:t>
            </w: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</w:t>
            </w: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приятий)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Сведения о должностных лицах юридического лица 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Должность руководителя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2.4.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6125F" w:rsidTr="00485643">
        <w:tc>
          <w:tcPr>
            <w:tcW w:w="817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2.5.</w:t>
            </w:r>
          </w:p>
        </w:tc>
        <w:tc>
          <w:tcPr>
            <w:tcW w:w="6946" w:type="dxa"/>
          </w:tcPr>
          <w:p w:rsidR="0056125F" w:rsidRPr="00243544" w:rsidRDefault="0056125F" w:rsidP="00485643">
            <w:pPr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4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2126" w:type="dxa"/>
          </w:tcPr>
          <w:p w:rsidR="0056125F" w:rsidRPr="00243544" w:rsidRDefault="0056125F" w:rsidP="00485643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25F" w:rsidRPr="007F4A13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>Руководитель _______________   _____________________</w:t>
      </w:r>
    </w:p>
    <w:p w:rsidR="0056125F" w:rsidRPr="00F67FBD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7F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F67FB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                           (инициалы,</w:t>
      </w:r>
      <w:r w:rsidRPr="00F67FBD">
        <w:rPr>
          <w:rFonts w:ascii="Times New Roman" w:eastAsia="Times New Roman" w:hAnsi="Times New Roman"/>
          <w:sz w:val="20"/>
          <w:szCs w:val="20"/>
          <w:lang w:eastAsia="ru-RU"/>
        </w:rPr>
        <w:t xml:space="preserve"> фамилия)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Pr="007F4A13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>Гл. бухгалтер _______________   _____________________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                          (инициалы,</w:t>
      </w:r>
      <w:r w:rsidRPr="00F67FBD">
        <w:rPr>
          <w:rFonts w:ascii="Times New Roman" w:eastAsia="Times New Roman" w:hAnsi="Times New Roman"/>
          <w:sz w:val="20"/>
          <w:szCs w:val="20"/>
          <w:lang w:eastAsia="ru-RU"/>
        </w:rPr>
        <w:t xml:space="preserve"> фамилия)</w:t>
      </w:r>
    </w:p>
    <w:p w:rsidR="0056125F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125F" w:rsidRPr="007F4A13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56125F" w:rsidRPr="007F4A13" w:rsidRDefault="0056125F" w:rsidP="0056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>«___» ________                _____</w:t>
      </w:r>
      <w:proofErr w:type="gramStart"/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F4A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125F" w:rsidRDefault="0056125F" w:rsidP="005612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25F" w:rsidRDefault="0056125F" w:rsidP="0056125F">
      <w:pPr>
        <w:pStyle w:val="ConsNonformat"/>
        <w:ind w:right="0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56125F" w:rsidRDefault="0056125F" w:rsidP="0056125F">
      <w:pPr>
        <w:pStyle w:val="ConsNonformat"/>
        <w:ind w:right="0"/>
        <w:rPr>
          <w:rStyle w:val="ConsNonformat0"/>
          <w:rFonts w:ascii="Times New Roman" w:hAnsi="Times New Roman" w:cs="Times New Roman"/>
          <w:sz w:val="28"/>
          <w:szCs w:val="28"/>
        </w:rPr>
      </w:pPr>
    </w:p>
    <w:p w:rsidR="0056125F" w:rsidRPr="008A69A7" w:rsidRDefault="0056125F" w:rsidP="0056125F">
      <w:pPr>
        <w:pStyle w:val="ConsNonformat"/>
        <w:ind w:right="0"/>
        <w:jc w:val="center"/>
        <w:rPr>
          <w:rStyle w:val="ConsNonformat0"/>
          <w:rFonts w:ascii="Times New Roman" w:hAnsi="Times New Roman" w:cs="Times New Roman"/>
          <w:sz w:val="28"/>
          <w:szCs w:val="28"/>
        </w:rPr>
      </w:pPr>
      <w:r>
        <w:rPr>
          <w:rStyle w:val="ConsNonformat0"/>
          <w:rFonts w:ascii="Times New Roman" w:hAnsi="Times New Roman" w:cs="Times New Roman"/>
          <w:sz w:val="28"/>
          <w:szCs w:val="28"/>
        </w:rPr>
        <w:t>____________</w:t>
      </w:r>
    </w:p>
    <w:sectPr w:rsidR="0056125F" w:rsidRPr="008A69A7" w:rsidSect="0056125F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DF" w:rsidRDefault="00FB7FDF" w:rsidP="005F305E">
      <w:pPr>
        <w:spacing w:after="0" w:line="240" w:lineRule="auto"/>
      </w:pPr>
      <w:r>
        <w:separator/>
      </w:r>
    </w:p>
  </w:endnote>
  <w:endnote w:type="continuationSeparator" w:id="0">
    <w:p w:rsidR="00FB7FDF" w:rsidRDefault="00FB7FDF" w:rsidP="005F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DF" w:rsidRDefault="00FB7FDF" w:rsidP="005F305E">
      <w:pPr>
        <w:spacing w:after="0" w:line="240" w:lineRule="auto"/>
      </w:pPr>
      <w:r>
        <w:separator/>
      </w:r>
    </w:p>
  </w:footnote>
  <w:footnote w:type="continuationSeparator" w:id="0">
    <w:p w:rsidR="00FB7FDF" w:rsidRDefault="00FB7FDF" w:rsidP="005F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526392"/>
      <w:docPartObj>
        <w:docPartGallery w:val="Page Numbers (Top of Page)"/>
        <w:docPartUnique/>
      </w:docPartObj>
    </w:sdtPr>
    <w:sdtEndPr>
      <w:rPr>
        <w:rFonts w:ascii="Times New Roman" w:hAnsi="Times New Roman"/>
        <w:sz w:val="27"/>
        <w:szCs w:val="27"/>
      </w:rPr>
    </w:sdtEndPr>
    <w:sdtContent>
      <w:p w:rsidR="005F305E" w:rsidRPr="001D545A" w:rsidRDefault="005F305E" w:rsidP="001D545A">
        <w:pPr>
          <w:pStyle w:val="a8"/>
          <w:jc w:val="center"/>
          <w:rPr>
            <w:rFonts w:ascii="Times New Roman" w:hAnsi="Times New Roman"/>
            <w:sz w:val="27"/>
            <w:szCs w:val="27"/>
          </w:rPr>
        </w:pPr>
        <w:r w:rsidRPr="001D545A">
          <w:rPr>
            <w:rFonts w:ascii="Times New Roman" w:hAnsi="Times New Roman"/>
            <w:sz w:val="27"/>
            <w:szCs w:val="27"/>
          </w:rPr>
          <w:fldChar w:fldCharType="begin"/>
        </w:r>
        <w:r w:rsidRPr="001D545A">
          <w:rPr>
            <w:rFonts w:ascii="Times New Roman" w:hAnsi="Times New Roman"/>
            <w:sz w:val="27"/>
            <w:szCs w:val="27"/>
          </w:rPr>
          <w:instrText>PAGE   \* MERGEFORMAT</w:instrText>
        </w:r>
        <w:r w:rsidRPr="001D545A">
          <w:rPr>
            <w:rFonts w:ascii="Times New Roman" w:hAnsi="Times New Roman"/>
            <w:sz w:val="27"/>
            <w:szCs w:val="27"/>
          </w:rPr>
          <w:fldChar w:fldCharType="separate"/>
        </w:r>
        <w:r w:rsidR="00FB284B">
          <w:rPr>
            <w:rFonts w:ascii="Times New Roman" w:hAnsi="Times New Roman"/>
            <w:noProof/>
            <w:sz w:val="27"/>
            <w:szCs w:val="27"/>
          </w:rPr>
          <w:t>30</w:t>
        </w:r>
        <w:r w:rsidRPr="001D545A">
          <w:rPr>
            <w:rFonts w:ascii="Times New Roman" w:hAnsi="Times New Roman"/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0E0D"/>
    <w:multiLevelType w:val="multilevel"/>
    <w:tmpl w:val="74F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906B7"/>
    <w:multiLevelType w:val="hybridMultilevel"/>
    <w:tmpl w:val="593A5D10"/>
    <w:lvl w:ilvl="0" w:tplc="3FA61C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2D"/>
    <w:rsid w:val="00004499"/>
    <w:rsid w:val="00004CB5"/>
    <w:rsid w:val="000052F9"/>
    <w:rsid w:val="000302D8"/>
    <w:rsid w:val="0003315F"/>
    <w:rsid w:val="00046E2C"/>
    <w:rsid w:val="00080E9C"/>
    <w:rsid w:val="00096626"/>
    <w:rsid w:val="000A4368"/>
    <w:rsid w:val="000B1F2B"/>
    <w:rsid w:val="000B35F9"/>
    <w:rsid w:val="000B4E54"/>
    <w:rsid w:val="000D672C"/>
    <w:rsid w:val="000E46AE"/>
    <w:rsid w:val="000F136D"/>
    <w:rsid w:val="00115767"/>
    <w:rsid w:val="00116C58"/>
    <w:rsid w:val="00122C94"/>
    <w:rsid w:val="0014569A"/>
    <w:rsid w:val="001B7DAF"/>
    <w:rsid w:val="001C2F9F"/>
    <w:rsid w:val="001D545A"/>
    <w:rsid w:val="001F33AA"/>
    <w:rsid w:val="0021220C"/>
    <w:rsid w:val="002377B6"/>
    <w:rsid w:val="00285180"/>
    <w:rsid w:val="0029275F"/>
    <w:rsid w:val="00294667"/>
    <w:rsid w:val="00295CF7"/>
    <w:rsid w:val="002A3B0C"/>
    <w:rsid w:val="002E00A2"/>
    <w:rsid w:val="002F275A"/>
    <w:rsid w:val="002F63F7"/>
    <w:rsid w:val="00304E2A"/>
    <w:rsid w:val="00312061"/>
    <w:rsid w:val="00330096"/>
    <w:rsid w:val="00341743"/>
    <w:rsid w:val="00346673"/>
    <w:rsid w:val="003703F9"/>
    <w:rsid w:val="003D7197"/>
    <w:rsid w:val="003F398D"/>
    <w:rsid w:val="004048C9"/>
    <w:rsid w:val="00413A9F"/>
    <w:rsid w:val="00413F66"/>
    <w:rsid w:val="00432586"/>
    <w:rsid w:val="00434B7F"/>
    <w:rsid w:val="00444414"/>
    <w:rsid w:val="004858FA"/>
    <w:rsid w:val="00494930"/>
    <w:rsid w:val="004B0E13"/>
    <w:rsid w:val="004D56A4"/>
    <w:rsid w:val="004E6C08"/>
    <w:rsid w:val="00507205"/>
    <w:rsid w:val="00511AEB"/>
    <w:rsid w:val="005255F3"/>
    <w:rsid w:val="00550314"/>
    <w:rsid w:val="005515F5"/>
    <w:rsid w:val="0056125F"/>
    <w:rsid w:val="00562D82"/>
    <w:rsid w:val="005901EB"/>
    <w:rsid w:val="005A4C9E"/>
    <w:rsid w:val="005D6411"/>
    <w:rsid w:val="005E0BC9"/>
    <w:rsid w:val="005F305E"/>
    <w:rsid w:val="00602A63"/>
    <w:rsid w:val="00616028"/>
    <w:rsid w:val="006336DD"/>
    <w:rsid w:val="00644C32"/>
    <w:rsid w:val="00650047"/>
    <w:rsid w:val="00660716"/>
    <w:rsid w:val="00670147"/>
    <w:rsid w:val="0067550F"/>
    <w:rsid w:val="0069492E"/>
    <w:rsid w:val="006A6820"/>
    <w:rsid w:val="006B1486"/>
    <w:rsid w:val="006B7922"/>
    <w:rsid w:val="006C188C"/>
    <w:rsid w:val="006C3ACD"/>
    <w:rsid w:val="006C6097"/>
    <w:rsid w:val="006D4110"/>
    <w:rsid w:val="006F2203"/>
    <w:rsid w:val="0073740B"/>
    <w:rsid w:val="00783C14"/>
    <w:rsid w:val="00790E8B"/>
    <w:rsid w:val="007C2109"/>
    <w:rsid w:val="007D2E6D"/>
    <w:rsid w:val="007E12D6"/>
    <w:rsid w:val="007E2AFF"/>
    <w:rsid w:val="00813154"/>
    <w:rsid w:val="00814C36"/>
    <w:rsid w:val="00817857"/>
    <w:rsid w:val="00843029"/>
    <w:rsid w:val="00856870"/>
    <w:rsid w:val="0087042D"/>
    <w:rsid w:val="00882340"/>
    <w:rsid w:val="00882621"/>
    <w:rsid w:val="008A69A7"/>
    <w:rsid w:val="008C0CB9"/>
    <w:rsid w:val="008D2C08"/>
    <w:rsid w:val="008D4CD1"/>
    <w:rsid w:val="00904883"/>
    <w:rsid w:val="00905909"/>
    <w:rsid w:val="009062C1"/>
    <w:rsid w:val="00911298"/>
    <w:rsid w:val="009623C2"/>
    <w:rsid w:val="00971176"/>
    <w:rsid w:val="00972799"/>
    <w:rsid w:val="00975470"/>
    <w:rsid w:val="00976896"/>
    <w:rsid w:val="0098217C"/>
    <w:rsid w:val="00993267"/>
    <w:rsid w:val="009A22C3"/>
    <w:rsid w:val="009A37BF"/>
    <w:rsid w:val="009B5186"/>
    <w:rsid w:val="009C04D2"/>
    <w:rsid w:val="009D377F"/>
    <w:rsid w:val="009D4E74"/>
    <w:rsid w:val="009E36CB"/>
    <w:rsid w:val="009E6A46"/>
    <w:rsid w:val="009F6F7D"/>
    <w:rsid w:val="00A04311"/>
    <w:rsid w:val="00A1023D"/>
    <w:rsid w:val="00A22206"/>
    <w:rsid w:val="00A32324"/>
    <w:rsid w:val="00A52958"/>
    <w:rsid w:val="00A671A9"/>
    <w:rsid w:val="00A84D18"/>
    <w:rsid w:val="00AA323A"/>
    <w:rsid w:val="00AB36B2"/>
    <w:rsid w:val="00AE03CC"/>
    <w:rsid w:val="00AE5839"/>
    <w:rsid w:val="00AF7F38"/>
    <w:rsid w:val="00B047B1"/>
    <w:rsid w:val="00B12536"/>
    <w:rsid w:val="00B2485C"/>
    <w:rsid w:val="00B374DC"/>
    <w:rsid w:val="00B4123B"/>
    <w:rsid w:val="00B53E1A"/>
    <w:rsid w:val="00B82D08"/>
    <w:rsid w:val="00B90B93"/>
    <w:rsid w:val="00BA51E4"/>
    <w:rsid w:val="00BA78AD"/>
    <w:rsid w:val="00BC46AB"/>
    <w:rsid w:val="00BC580B"/>
    <w:rsid w:val="00BD7E4E"/>
    <w:rsid w:val="00BE18D0"/>
    <w:rsid w:val="00C065A6"/>
    <w:rsid w:val="00C263CB"/>
    <w:rsid w:val="00C4174B"/>
    <w:rsid w:val="00C44001"/>
    <w:rsid w:val="00C457E3"/>
    <w:rsid w:val="00C50628"/>
    <w:rsid w:val="00C5368A"/>
    <w:rsid w:val="00C62899"/>
    <w:rsid w:val="00C75472"/>
    <w:rsid w:val="00C86B7C"/>
    <w:rsid w:val="00C948BA"/>
    <w:rsid w:val="00C962AD"/>
    <w:rsid w:val="00CB7C25"/>
    <w:rsid w:val="00CD5AB0"/>
    <w:rsid w:val="00CD70BF"/>
    <w:rsid w:val="00D048ED"/>
    <w:rsid w:val="00D11327"/>
    <w:rsid w:val="00D30231"/>
    <w:rsid w:val="00D30A08"/>
    <w:rsid w:val="00D47645"/>
    <w:rsid w:val="00D65090"/>
    <w:rsid w:val="00D9157D"/>
    <w:rsid w:val="00D924AD"/>
    <w:rsid w:val="00D963D6"/>
    <w:rsid w:val="00D97981"/>
    <w:rsid w:val="00DD2ACC"/>
    <w:rsid w:val="00DF560A"/>
    <w:rsid w:val="00E05B7A"/>
    <w:rsid w:val="00E07FB4"/>
    <w:rsid w:val="00E11A6F"/>
    <w:rsid w:val="00E20415"/>
    <w:rsid w:val="00E24C65"/>
    <w:rsid w:val="00E26600"/>
    <w:rsid w:val="00E32E71"/>
    <w:rsid w:val="00E439F0"/>
    <w:rsid w:val="00EA608A"/>
    <w:rsid w:val="00EB0F28"/>
    <w:rsid w:val="00EB1837"/>
    <w:rsid w:val="00EC63C8"/>
    <w:rsid w:val="00ED42B0"/>
    <w:rsid w:val="00EF7677"/>
    <w:rsid w:val="00F10263"/>
    <w:rsid w:val="00F12626"/>
    <w:rsid w:val="00F21385"/>
    <w:rsid w:val="00F314D3"/>
    <w:rsid w:val="00F34756"/>
    <w:rsid w:val="00F41E85"/>
    <w:rsid w:val="00F42360"/>
    <w:rsid w:val="00F611D7"/>
    <w:rsid w:val="00FA0975"/>
    <w:rsid w:val="00FA6971"/>
    <w:rsid w:val="00FB284B"/>
    <w:rsid w:val="00FB7FDF"/>
    <w:rsid w:val="00FC3871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1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11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11A6F"/>
    <w:rPr>
      <w:color w:val="0000FF"/>
      <w:u w:val="single"/>
    </w:rPr>
  </w:style>
  <w:style w:type="character" w:customStyle="1" w:styleId="menutext">
    <w:name w:val="menu__text"/>
    <w:basedOn w:val="a0"/>
    <w:rsid w:val="00E11A6F"/>
  </w:style>
  <w:style w:type="paragraph" w:styleId="a4">
    <w:name w:val="Balloon Text"/>
    <w:basedOn w:val="a"/>
    <w:link w:val="a5"/>
    <w:uiPriority w:val="99"/>
    <w:semiHidden/>
    <w:unhideWhenUsed/>
    <w:rsid w:val="00D30A0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77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1F3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F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0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05E"/>
    <w:rPr>
      <w:rFonts w:ascii="Calibri" w:eastAsia="Calibri" w:hAnsi="Calibri" w:cs="Times New Roman"/>
    </w:rPr>
  </w:style>
  <w:style w:type="paragraph" w:customStyle="1" w:styleId="ConsNonformat">
    <w:name w:val="ConsNonformat"/>
    <w:rsid w:val="001D545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ocked/>
    <w:rsid w:val="001D545A"/>
    <w:rPr>
      <w:rFonts w:ascii="Courier New" w:hAnsi="Courier New" w:cs="Courier New"/>
      <w:sz w:val="22"/>
      <w:szCs w:val="22"/>
      <w:lang w:val="ru-RU" w:eastAsia="ru-RU" w:bidi="ar-SA"/>
    </w:rPr>
  </w:style>
  <w:style w:type="paragraph" w:styleId="ac">
    <w:name w:val="Body Text Indent"/>
    <w:basedOn w:val="a"/>
    <w:link w:val="ad"/>
    <w:rsid w:val="001D54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D5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8A6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locked/>
    <w:rsid w:val="008A69A7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1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11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11A6F"/>
    <w:rPr>
      <w:color w:val="0000FF"/>
      <w:u w:val="single"/>
    </w:rPr>
  </w:style>
  <w:style w:type="character" w:customStyle="1" w:styleId="menutext">
    <w:name w:val="menu__text"/>
    <w:basedOn w:val="a0"/>
    <w:rsid w:val="00E11A6F"/>
  </w:style>
  <w:style w:type="paragraph" w:styleId="a4">
    <w:name w:val="Balloon Text"/>
    <w:basedOn w:val="a"/>
    <w:link w:val="a5"/>
    <w:uiPriority w:val="99"/>
    <w:semiHidden/>
    <w:unhideWhenUsed/>
    <w:rsid w:val="00D30A0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77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1F3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F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0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05E"/>
    <w:rPr>
      <w:rFonts w:ascii="Calibri" w:eastAsia="Calibri" w:hAnsi="Calibri" w:cs="Times New Roman"/>
    </w:rPr>
  </w:style>
  <w:style w:type="paragraph" w:customStyle="1" w:styleId="ConsNonformat">
    <w:name w:val="ConsNonformat"/>
    <w:rsid w:val="001D545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ocked/>
    <w:rsid w:val="001D545A"/>
    <w:rPr>
      <w:rFonts w:ascii="Courier New" w:hAnsi="Courier New" w:cs="Courier New"/>
      <w:sz w:val="22"/>
      <w:szCs w:val="22"/>
      <w:lang w:val="ru-RU" w:eastAsia="ru-RU" w:bidi="ar-SA"/>
    </w:rPr>
  </w:style>
  <w:style w:type="paragraph" w:styleId="ac">
    <w:name w:val="Body Text Indent"/>
    <w:basedOn w:val="a"/>
    <w:link w:val="ad"/>
    <w:rsid w:val="001D54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D5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8A6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locked/>
    <w:rsid w:val="008A69A7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0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2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5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4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10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3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4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1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0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9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8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1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5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9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5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2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7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4416-0A99-482A-9B71-1F1592A2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31</Pages>
  <Words>7523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 Лариса Викторовна</dc:creator>
  <cp:lastModifiedBy>Мальцева Елена Александровна</cp:lastModifiedBy>
  <cp:revision>20</cp:revision>
  <cp:lastPrinted>2019-05-29T13:50:00Z</cp:lastPrinted>
  <dcterms:created xsi:type="dcterms:W3CDTF">2019-05-20T12:33:00Z</dcterms:created>
  <dcterms:modified xsi:type="dcterms:W3CDTF">2019-06-27T11:08:00Z</dcterms:modified>
</cp:coreProperties>
</file>