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8D" w:rsidRDefault="005C528D" w:rsidP="005C528D">
      <w:pPr>
        <w:pStyle w:val="a3"/>
        <w:widowControl w:val="0"/>
      </w:pPr>
      <w:r>
        <w:t>СОВЕТ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ШПАКОВСКОГО МУНИЦИПАЛЬНОГО РАЙОНА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ТРЕТЬЕГО СОЗЫВА</w:t>
      </w:r>
    </w:p>
    <w:p w:rsidR="005C528D" w:rsidRPr="0074419D" w:rsidRDefault="005C528D" w:rsidP="005C528D">
      <w:pPr>
        <w:widowControl w:val="0"/>
        <w:rPr>
          <w:sz w:val="32"/>
          <w:szCs w:val="28"/>
        </w:rPr>
      </w:pPr>
    </w:p>
    <w:p w:rsidR="005C528D" w:rsidRDefault="005C528D" w:rsidP="005C528D">
      <w:pPr>
        <w:pStyle w:val="1"/>
        <w:keepNext w:val="0"/>
        <w:widowControl w:val="0"/>
      </w:pPr>
      <w:r>
        <w:t>Р Е Ш Е Н И Е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5C528D" w:rsidRPr="004D5B66" w:rsidRDefault="009D5B3C" w:rsidP="005C528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 апрел</w:t>
      </w:r>
      <w:r w:rsidR="000F79D8">
        <w:rPr>
          <w:sz w:val="28"/>
          <w:szCs w:val="28"/>
        </w:rPr>
        <w:t>я</w:t>
      </w:r>
      <w:r w:rsidR="005C528D" w:rsidRPr="004D5B66">
        <w:rPr>
          <w:sz w:val="28"/>
          <w:szCs w:val="28"/>
        </w:rPr>
        <w:t xml:space="preserve"> 201</w:t>
      </w:r>
      <w:r w:rsidR="005C528D">
        <w:rPr>
          <w:sz w:val="28"/>
          <w:szCs w:val="28"/>
        </w:rPr>
        <w:t>7</w:t>
      </w:r>
      <w:r w:rsidR="005C528D" w:rsidRPr="004D5B66">
        <w:rPr>
          <w:sz w:val="28"/>
          <w:szCs w:val="28"/>
        </w:rPr>
        <w:t xml:space="preserve"> года               </w:t>
      </w:r>
      <w:r w:rsidR="00F45980">
        <w:rPr>
          <w:sz w:val="28"/>
          <w:szCs w:val="28"/>
        </w:rPr>
        <w:t xml:space="preserve">   </w:t>
      </w:r>
      <w:r w:rsidR="005C528D" w:rsidRPr="004D5B66">
        <w:rPr>
          <w:sz w:val="28"/>
          <w:szCs w:val="28"/>
        </w:rPr>
        <w:t xml:space="preserve">    </w:t>
      </w:r>
      <w:r w:rsidR="005C528D">
        <w:rPr>
          <w:sz w:val="28"/>
          <w:szCs w:val="28"/>
        </w:rPr>
        <w:t xml:space="preserve"> г.</w:t>
      </w:r>
      <w:r w:rsidR="005C528D" w:rsidRPr="004D5B66">
        <w:rPr>
          <w:sz w:val="28"/>
          <w:szCs w:val="28"/>
        </w:rPr>
        <w:t xml:space="preserve">Михайловск      </w:t>
      </w:r>
      <w:r w:rsidR="00DD1A70">
        <w:rPr>
          <w:sz w:val="28"/>
          <w:szCs w:val="28"/>
        </w:rPr>
        <w:t xml:space="preserve">  </w:t>
      </w:r>
      <w:r w:rsidR="005C528D" w:rsidRPr="004D5B66">
        <w:rPr>
          <w:sz w:val="28"/>
          <w:szCs w:val="28"/>
        </w:rPr>
        <w:t xml:space="preserve">             </w:t>
      </w:r>
      <w:r w:rsidR="00F45980">
        <w:rPr>
          <w:sz w:val="28"/>
          <w:szCs w:val="28"/>
        </w:rPr>
        <w:t xml:space="preserve">  </w:t>
      </w:r>
      <w:r w:rsidR="005C528D" w:rsidRPr="004D5B6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6842C4">
        <w:rPr>
          <w:sz w:val="28"/>
          <w:szCs w:val="28"/>
        </w:rPr>
        <w:t xml:space="preserve"> </w:t>
      </w:r>
      <w:r w:rsidR="005C528D" w:rsidRPr="004D5B66">
        <w:rPr>
          <w:sz w:val="28"/>
          <w:szCs w:val="28"/>
        </w:rPr>
        <w:t xml:space="preserve"> № </w:t>
      </w:r>
      <w:r w:rsidR="009F7B4D">
        <w:rPr>
          <w:sz w:val="28"/>
          <w:szCs w:val="28"/>
        </w:rPr>
        <w:t>503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F334BC" w:rsidRPr="00AB2341" w:rsidRDefault="00740147" w:rsidP="00740147">
      <w:pPr>
        <w:widowControl w:val="0"/>
        <w:spacing w:line="240" w:lineRule="exact"/>
        <w:jc w:val="both"/>
        <w:rPr>
          <w:sz w:val="28"/>
          <w:szCs w:val="28"/>
        </w:rPr>
      </w:pPr>
      <w:r w:rsidRPr="00AB2341">
        <w:rPr>
          <w:color w:val="000000"/>
          <w:sz w:val="28"/>
          <w:szCs w:val="28"/>
        </w:rPr>
        <w:t>О</w:t>
      </w:r>
      <w:r w:rsidR="00F334BC" w:rsidRPr="00AB2341">
        <w:rPr>
          <w:color w:val="000000"/>
          <w:sz w:val="28"/>
          <w:szCs w:val="28"/>
        </w:rPr>
        <w:t xml:space="preserve">б утверждении </w:t>
      </w:r>
      <w:r w:rsidR="006C5F93" w:rsidRPr="00AB2341">
        <w:rPr>
          <w:color w:val="000000"/>
          <w:sz w:val="28"/>
          <w:szCs w:val="28"/>
        </w:rPr>
        <w:t>Порядка</w:t>
      </w:r>
      <w:r w:rsidR="00F334BC" w:rsidRPr="00AB2341">
        <w:rPr>
          <w:color w:val="000000"/>
          <w:sz w:val="28"/>
          <w:szCs w:val="28"/>
        </w:rPr>
        <w:t xml:space="preserve"> </w:t>
      </w:r>
      <w:r w:rsidR="00B626CF" w:rsidRPr="00AB2341">
        <w:rPr>
          <w:color w:val="000000"/>
          <w:sz w:val="28"/>
          <w:szCs w:val="28"/>
        </w:rPr>
        <w:t>пред</w:t>
      </w:r>
      <w:r w:rsidR="00705E66" w:rsidRPr="00AB2341">
        <w:rPr>
          <w:color w:val="000000"/>
          <w:sz w:val="28"/>
          <w:szCs w:val="28"/>
        </w:rPr>
        <w:t xml:space="preserve">ставления </w:t>
      </w:r>
      <w:r w:rsidR="003F739C" w:rsidRPr="00AB2341">
        <w:rPr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="003F739C" w:rsidRPr="00AB2341">
        <w:rPr>
          <w:color w:val="000000" w:themeColor="text1"/>
          <w:sz w:val="28"/>
          <w:szCs w:val="28"/>
        </w:rPr>
        <w:t xml:space="preserve"> </w:t>
      </w:r>
      <w:r w:rsidR="00705E66" w:rsidRPr="00AB2341">
        <w:rPr>
          <w:color w:val="000000" w:themeColor="text1"/>
          <w:sz w:val="28"/>
          <w:szCs w:val="28"/>
        </w:rPr>
        <w:t>сведений о доходах, расходах, об имуществе</w:t>
      </w:r>
      <w:r w:rsidR="003F739C" w:rsidRPr="00AB2341">
        <w:rPr>
          <w:color w:val="000000" w:themeColor="text1"/>
          <w:sz w:val="28"/>
          <w:szCs w:val="28"/>
        </w:rPr>
        <w:t xml:space="preserve"> </w:t>
      </w:r>
      <w:r w:rsidR="00705E66" w:rsidRPr="00AB2341">
        <w:rPr>
          <w:color w:val="000000" w:themeColor="text1"/>
          <w:sz w:val="28"/>
          <w:szCs w:val="28"/>
        </w:rPr>
        <w:t>и обязательствах имущественного характера, а также сведений</w:t>
      </w:r>
      <w:r w:rsidR="006C5F93" w:rsidRPr="00AB2341">
        <w:rPr>
          <w:color w:val="000000" w:themeColor="text1"/>
          <w:sz w:val="28"/>
          <w:szCs w:val="28"/>
        </w:rPr>
        <w:t xml:space="preserve"> </w:t>
      </w:r>
      <w:r w:rsidR="00AB2341">
        <w:rPr>
          <w:color w:val="000000" w:themeColor="text1"/>
          <w:sz w:val="28"/>
          <w:szCs w:val="28"/>
        </w:rPr>
        <w:t xml:space="preserve">         </w:t>
      </w:r>
      <w:r w:rsidR="00705E66" w:rsidRPr="00AB2341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9F7B4D" w:rsidRDefault="009F7B4D" w:rsidP="00F334BC">
      <w:pPr>
        <w:widowControl w:val="0"/>
        <w:jc w:val="both"/>
        <w:rPr>
          <w:sz w:val="28"/>
          <w:szCs w:val="28"/>
        </w:rPr>
      </w:pPr>
    </w:p>
    <w:p w:rsidR="005C528D" w:rsidRPr="00AB2341" w:rsidRDefault="005C528D" w:rsidP="007D7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0BF">
        <w:rPr>
          <w:sz w:val="28"/>
          <w:szCs w:val="28"/>
        </w:rPr>
        <w:t>В соответствии с Федеральн</w:t>
      </w:r>
      <w:r w:rsidR="007D740E">
        <w:rPr>
          <w:sz w:val="28"/>
          <w:szCs w:val="28"/>
        </w:rPr>
        <w:t>ым</w:t>
      </w:r>
      <w:r w:rsidR="00D970BF" w:rsidRPr="00D970BF">
        <w:rPr>
          <w:sz w:val="28"/>
          <w:szCs w:val="28"/>
        </w:rPr>
        <w:t xml:space="preserve"> закон</w:t>
      </w:r>
      <w:r w:rsidR="007D740E">
        <w:rPr>
          <w:sz w:val="28"/>
          <w:szCs w:val="28"/>
        </w:rPr>
        <w:t>ом</w:t>
      </w:r>
      <w:r w:rsidR="00305BA1">
        <w:rPr>
          <w:sz w:val="28"/>
          <w:szCs w:val="28"/>
        </w:rPr>
        <w:t xml:space="preserve"> </w:t>
      </w:r>
      <w:r w:rsidRPr="00D970BF">
        <w:rPr>
          <w:sz w:val="28"/>
          <w:szCs w:val="28"/>
        </w:rPr>
        <w:t>от 06.10.2003</w:t>
      </w:r>
      <w:r w:rsidR="00D970BF" w:rsidRPr="00D970BF">
        <w:rPr>
          <w:sz w:val="28"/>
          <w:szCs w:val="28"/>
        </w:rPr>
        <w:t xml:space="preserve"> </w:t>
      </w:r>
      <w:r w:rsidR="009F7B4D">
        <w:rPr>
          <w:sz w:val="28"/>
          <w:szCs w:val="28"/>
        </w:rPr>
        <w:t>№</w:t>
      </w:r>
      <w:r w:rsidRPr="00D970BF">
        <w:rPr>
          <w:sz w:val="28"/>
          <w:szCs w:val="28"/>
        </w:rPr>
        <w:t>131-ФЗ</w:t>
      </w:r>
      <w:r w:rsidR="007D740E">
        <w:rPr>
          <w:sz w:val="28"/>
          <w:szCs w:val="28"/>
        </w:rPr>
        <w:t xml:space="preserve">                     </w:t>
      </w:r>
      <w:r w:rsidRPr="00D9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70BF" w:rsidRPr="00D970BF">
        <w:rPr>
          <w:sz w:val="28"/>
          <w:szCs w:val="28"/>
        </w:rPr>
        <w:t>Федеральным законом</w:t>
      </w:r>
      <w:r w:rsidR="007D740E">
        <w:rPr>
          <w:sz w:val="28"/>
          <w:szCs w:val="28"/>
        </w:rPr>
        <w:t xml:space="preserve"> </w:t>
      </w:r>
      <w:r w:rsidR="009F7B4D">
        <w:rPr>
          <w:sz w:val="28"/>
          <w:szCs w:val="28"/>
        </w:rPr>
        <w:t>от 25.12.2008 №</w:t>
      </w:r>
      <w:r w:rsidR="00D970BF" w:rsidRPr="00D970BF">
        <w:rPr>
          <w:sz w:val="28"/>
          <w:szCs w:val="28"/>
        </w:rPr>
        <w:t>273-ФЗ</w:t>
      </w:r>
      <w:r w:rsidR="007D740E">
        <w:rPr>
          <w:sz w:val="28"/>
          <w:szCs w:val="28"/>
        </w:rPr>
        <w:t xml:space="preserve">   </w:t>
      </w:r>
      <w:r w:rsidR="009F7B4D">
        <w:rPr>
          <w:sz w:val="28"/>
          <w:szCs w:val="28"/>
        </w:rPr>
        <w:t xml:space="preserve">                             </w:t>
      </w:r>
      <w:r w:rsidR="00D970BF" w:rsidRPr="00D970BF">
        <w:rPr>
          <w:sz w:val="28"/>
          <w:szCs w:val="28"/>
        </w:rPr>
        <w:t xml:space="preserve">«О противодействии коррупции», </w:t>
      </w:r>
      <w:r w:rsidR="007D740E">
        <w:rPr>
          <w:sz w:val="28"/>
          <w:szCs w:val="28"/>
        </w:rPr>
        <w:t xml:space="preserve">Федеральным законом от </w:t>
      </w:r>
      <w:r w:rsidR="009F7B4D">
        <w:rPr>
          <w:rFonts w:eastAsiaTheme="minorHAnsi"/>
          <w:sz w:val="28"/>
          <w:szCs w:val="28"/>
          <w:lang w:eastAsia="en-US"/>
        </w:rPr>
        <w:t>03.12.2012               №</w:t>
      </w:r>
      <w:r w:rsidR="007D740E">
        <w:rPr>
          <w:rFonts w:eastAsiaTheme="minorHAnsi"/>
          <w:sz w:val="28"/>
          <w:szCs w:val="28"/>
          <w:lang w:eastAsia="en-US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D970BF" w:rsidRPr="00D970BF">
        <w:rPr>
          <w:sz w:val="28"/>
          <w:szCs w:val="28"/>
        </w:rPr>
        <w:t>Федеральным законом от</w:t>
      </w:r>
      <w:r w:rsidR="000F7C9B">
        <w:rPr>
          <w:sz w:val="28"/>
          <w:szCs w:val="28"/>
        </w:rPr>
        <w:t xml:space="preserve"> 03.11.2015 № 303-ФЗ «</w:t>
      </w:r>
      <w:r w:rsidR="000F7C9B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0F7C9B">
        <w:rPr>
          <w:sz w:val="28"/>
          <w:szCs w:val="28"/>
        </w:rPr>
        <w:t xml:space="preserve">», </w:t>
      </w:r>
      <w:r w:rsidR="00927449">
        <w:rPr>
          <w:sz w:val="28"/>
          <w:szCs w:val="28"/>
        </w:rPr>
        <w:t xml:space="preserve">Указом Президента Российской Федерации </w:t>
      </w:r>
      <w:r w:rsidR="007D740E">
        <w:rPr>
          <w:sz w:val="28"/>
          <w:szCs w:val="28"/>
        </w:rPr>
        <w:t xml:space="preserve">                  </w:t>
      </w:r>
      <w:r w:rsidR="00927449">
        <w:rPr>
          <w:sz w:val="28"/>
          <w:szCs w:val="28"/>
        </w:rPr>
        <w:t>от 23.06.2014 № 460 «</w:t>
      </w:r>
      <w:r w:rsidR="00927449">
        <w:rPr>
          <w:rFonts w:eastAsiaTheme="minorHAnsi"/>
          <w:sz w:val="28"/>
          <w:szCs w:val="28"/>
          <w:lang w:eastAsia="en-US"/>
        </w:rPr>
        <w:t>Об утверждении формы справки о доходах, расходах,</w:t>
      </w:r>
      <w:r w:rsidR="007D740E">
        <w:rPr>
          <w:rFonts w:eastAsiaTheme="minorHAnsi"/>
          <w:sz w:val="28"/>
          <w:szCs w:val="28"/>
          <w:lang w:eastAsia="en-US"/>
        </w:rPr>
        <w:t xml:space="preserve">              </w:t>
      </w:r>
      <w:r w:rsidR="00927449">
        <w:rPr>
          <w:rFonts w:eastAsiaTheme="minorHAnsi"/>
          <w:sz w:val="28"/>
          <w:szCs w:val="28"/>
          <w:lang w:eastAsia="en-US"/>
        </w:rPr>
        <w:t xml:space="preserve"> об имуществе</w:t>
      </w:r>
      <w:r w:rsidR="00BA7953">
        <w:rPr>
          <w:rFonts w:eastAsiaTheme="minorHAnsi"/>
          <w:sz w:val="28"/>
          <w:szCs w:val="28"/>
          <w:lang w:eastAsia="en-US"/>
        </w:rPr>
        <w:t xml:space="preserve"> </w:t>
      </w:r>
      <w:r w:rsidR="00927449">
        <w:rPr>
          <w:rFonts w:eastAsiaTheme="minorHAnsi"/>
          <w:sz w:val="28"/>
          <w:szCs w:val="28"/>
          <w:lang w:eastAsia="en-US"/>
        </w:rPr>
        <w:t>и обязательствах имущественного характера</w:t>
      </w:r>
      <w:r w:rsidR="00305BA1">
        <w:rPr>
          <w:rFonts w:eastAsiaTheme="minorHAnsi"/>
          <w:sz w:val="28"/>
          <w:szCs w:val="28"/>
          <w:lang w:eastAsia="en-US"/>
        </w:rPr>
        <w:t xml:space="preserve"> </w:t>
      </w:r>
      <w:r w:rsidR="00927449">
        <w:rPr>
          <w:rFonts w:eastAsiaTheme="minorHAnsi"/>
          <w:sz w:val="28"/>
          <w:szCs w:val="28"/>
          <w:lang w:eastAsia="en-US"/>
        </w:rPr>
        <w:t>и внесении изменений в некоторые акты Президента Российской Федерации</w:t>
      </w:r>
      <w:r w:rsidR="00927449">
        <w:rPr>
          <w:sz w:val="28"/>
          <w:szCs w:val="28"/>
        </w:rPr>
        <w:t xml:space="preserve">», </w:t>
      </w:r>
      <w:r w:rsidRPr="00D970BF">
        <w:rPr>
          <w:sz w:val="28"/>
          <w:szCs w:val="28"/>
        </w:rPr>
        <w:t xml:space="preserve">Уставом Шпаковского муниципального района Ставропольского края, Совет </w:t>
      </w:r>
      <w:r w:rsidRPr="00AB2341">
        <w:rPr>
          <w:sz w:val="28"/>
          <w:szCs w:val="28"/>
        </w:rPr>
        <w:t>Шпаковского муниципального района Ставропольского края</w:t>
      </w:r>
    </w:p>
    <w:p w:rsidR="005C528D" w:rsidRPr="00AB2341" w:rsidRDefault="005C528D" w:rsidP="005C528D">
      <w:pPr>
        <w:jc w:val="both"/>
        <w:rPr>
          <w:sz w:val="28"/>
          <w:szCs w:val="28"/>
        </w:rPr>
      </w:pPr>
    </w:p>
    <w:p w:rsidR="005C528D" w:rsidRPr="00AB2341" w:rsidRDefault="005C528D" w:rsidP="005C528D">
      <w:pPr>
        <w:jc w:val="both"/>
        <w:rPr>
          <w:sz w:val="28"/>
          <w:szCs w:val="28"/>
        </w:rPr>
      </w:pPr>
      <w:r w:rsidRPr="00AB2341">
        <w:rPr>
          <w:sz w:val="28"/>
          <w:szCs w:val="28"/>
        </w:rPr>
        <w:t>РЕШИЛ:</w:t>
      </w:r>
    </w:p>
    <w:p w:rsidR="005C528D" w:rsidRPr="00AB2341" w:rsidRDefault="005C528D" w:rsidP="006842C4">
      <w:pPr>
        <w:ind w:firstLine="709"/>
        <w:jc w:val="both"/>
        <w:rPr>
          <w:sz w:val="28"/>
          <w:szCs w:val="28"/>
        </w:rPr>
      </w:pPr>
    </w:p>
    <w:p w:rsidR="006842C4" w:rsidRPr="00AB2341" w:rsidRDefault="005C528D" w:rsidP="00740147">
      <w:pPr>
        <w:widowControl w:val="0"/>
        <w:ind w:firstLine="709"/>
        <w:jc w:val="both"/>
        <w:rPr>
          <w:sz w:val="28"/>
          <w:szCs w:val="28"/>
        </w:rPr>
      </w:pPr>
      <w:r w:rsidRPr="00AB2341">
        <w:rPr>
          <w:sz w:val="28"/>
          <w:szCs w:val="28"/>
        </w:rPr>
        <w:t>1.</w:t>
      </w:r>
      <w:r w:rsidR="006842C4" w:rsidRPr="00AB2341">
        <w:rPr>
          <w:sz w:val="28"/>
          <w:szCs w:val="28"/>
        </w:rPr>
        <w:t>Утвердить П</w:t>
      </w:r>
      <w:r w:rsidR="006C5F93" w:rsidRPr="00AB2341">
        <w:rPr>
          <w:sz w:val="28"/>
          <w:szCs w:val="28"/>
        </w:rPr>
        <w:t xml:space="preserve">орядок </w:t>
      </w:r>
      <w:r w:rsidR="006C5F93" w:rsidRPr="00AB2341">
        <w:rPr>
          <w:color w:val="000000"/>
          <w:sz w:val="28"/>
          <w:szCs w:val="28"/>
        </w:rPr>
        <w:t xml:space="preserve">представления </w:t>
      </w:r>
      <w:r w:rsidR="003F739C" w:rsidRPr="00AB2341">
        <w:rPr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="006C5F93" w:rsidRPr="00AB2341">
        <w:rPr>
          <w:color w:val="000000" w:themeColor="text1"/>
          <w:sz w:val="28"/>
          <w:szCs w:val="28"/>
        </w:rPr>
        <w:t xml:space="preserve"> сведений о доходах, расходах,              об имуществе и обязательствах имущественного характера, а также сведений              о доходах, расходах, об имуществе и обязательствах имущественного характера своих супруги (супруга) и несовершеннолетних детей</w:t>
      </w:r>
      <w:r w:rsidR="00740147" w:rsidRPr="00AB2341">
        <w:rPr>
          <w:color w:val="000000" w:themeColor="text1"/>
          <w:sz w:val="28"/>
          <w:szCs w:val="28"/>
        </w:rPr>
        <w:t xml:space="preserve"> </w:t>
      </w:r>
      <w:r w:rsidR="006842C4" w:rsidRPr="00AB2341">
        <w:rPr>
          <w:color w:val="000000"/>
          <w:sz w:val="28"/>
          <w:szCs w:val="28"/>
        </w:rPr>
        <w:t>согласно приложению.</w:t>
      </w:r>
    </w:p>
    <w:p w:rsidR="005C528D" w:rsidRPr="00AB2341" w:rsidRDefault="005C528D" w:rsidP="00740147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0171CB" w:rsidRPr="00AB2341" w:rsidRDefault="000171CB" w:rsidP="0074014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41">
        <w:rPr>
          <w:rFonts w:ascii="Times New Roman" w:hAnsi="Times New Roman" w:cs="Times New Roman"/>
          <w:b w:val="0"/>
          <w:sz w:val="28"/>
          <w:szCs w:val="28"/>
        </w:rPr>
        <w:t>2.</w:t>
      </w:r>
      <w:r w:rsidR="00BA7953" w:rsidRPr="00AB2341">
        <w:rPr>
          <w:rStyle w:val="aa"/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171CB" w:rsidRPr="000171CB" w:rsidRDefault="000171CB" w:rsidP="00BA79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528D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F45980" w:rsidRDefault="00F45980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9F7B4D" w:rsidRDefault="00BA7953" w:rsidP="00BA7953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9F7B4D" w:rsidRDefault="00BA7953" w:rsidP="00BA7953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Шпаковского</w:t>
      </w:r>
      <w:r w:rsidR="009F7B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2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9F7B4D" w:rsidRPr="005C528D" w:rsidRDefault="009F7B4D" w:rsidP="009F7B4D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BA795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BA7953" w:rsidRPr="00AD7275">
        <w:rPr>
          <w:sz w:val="28"/>
          <w:szCs w:val="28"/>
        </w:rPr>
        <w:t>Ставропольского края</w:t>
      </w:r>
      <w:r w:rsidR="00BA7953">
        <w:rPr>
          <w:sz w:val="28"/>
          <w:szCs w:val="28"/>
        </w:rPr>
        <w:tab/>
      </w:r>
      <w:r w:rsidR="00BA7953">
        <w:rPr>
          <w:sz w:val="28"/>
          <w:szCs w:val="28"/>
        </w:rPr>
        <w:tab/>
      </w:r>
      <w:r w:rsidR="00BA7953">
        <w:rPr>
          <w:sz w:val="28"/>
          <w:szCs w:val="28"/>
        </w:rPr>
        <w:tab/>
      </w:r>
      <w:r w:rsidR="00BA7953">
        <w:rPr>
          <w:sz w:val="28"/>
          <w:szCs w:val="28"/>
        </w:rPr>
        <w:tab/>
      </w:r>
      <w:r w:rsidR="00BA7953">
        <w:rPr>
          <w:sz w:val="28"/>
          <w:szCs w:val="28"/>
        </w:rPr>
        <w:tab/>
      </w:r>
      <w:r w:rsidR="00BA7953">
        <w:rPr>
          <w:sz w:val="28"/>
          <w:szCs w:val="28"/>
        </w:rPr>
        <w:tab/>
      </w:r>
      <w:r w:rsidR="00AB234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В.Ф.Букреев</w:t>
      </w:r>
      <w:proofErr w:type="spellEnd"/>
    </w:p>
    <w:p w:rsidR="007257A4" w:rsidRDefault="007257A4" w:rsidP="00BA7953">
      <w:pPr>
        <w:spacing w:line="240" w:lineRule="exact"/>
        <w:contextualSpacing/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tblLayout w:type="fixed"/>
        <w:tblLook w:val="0000"/>
      </w:tblPr>
      <w:tblGrid>
        <w:gridCol w:w="5778"/>
        <w:gridCol w:w="4111"/>
      </w:tblGrid>
      <w:tr w:rsidR="00AB2341" w:rsidRPr="00C237EF" w:rsidTr="00EE4EDA">
        <w:tc>
          <w:tcPr>
            <w:tcW w:w="5778" w:type="dxa"/>
          </w:tcPr>
          <w:p w:rsidR="00AB2341" w:rsidRPr="00C237EF" w:rsidRDefault="00AB2341" w:rsidP="00EE4ED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B2341" w:rsidRPr="00C237EF" w:rsidRDefault="00AB2341" w:rsidP="00EE4E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237EF">
              <w:rPr>
                <w:sz w:val="28"/>
                <w:szCs w:val="28"/>
              </w:rPr>
              <w:t>УТВЕРЖДЕН</w:t>
            </w:r>
          </w:p>
          <w:p w:rsidR="00AB2341" w:rsidRPr="00C237EF" w:rsidRDefault="00AB2341" w:rsidP="00EE4EDA">
            <w:pPr>
              <w:spacing w:line="240" w:lineRule="exact"/>
              <w:rPr>
                <w:sz w:val="28"/>
                <w:szCs w:val="28"/>
              </w:rPr>
            </w:pPr>
            <w:r w:rsidRPr="00C237EF">
              <w:rPr>
                <w:sz w:val="28"/>
                <w:szCs w:val="28"/>
              </w:rPr>
              <w:t>решением Совета Шпаковского</w:t>
            </w:r>
          </w:p>
          <w:p w:rsidR="00AB2341" w:rsidRPr="00C237EF" w:rsidRDefault="00AB2341" w:rsidP="00EE4EDA">
            <w:pPr>
              <w:spacing w:line="240" w:lineRule="exact"/>
              <w:rPr>
                <w:sz w:val="28"/>
                <w:szCs w:val="28"/>
              </w:rPr>
            </w:pPr>
            <w:r w:rsidRPr="00C237EF">
              <w:rPr>
                <w:sz w:val="28"/>
                <w:szCs w:val="28"/>
              </w:rPr>
              <w:t>муниципального района</w:t>
            </w:r>
          </w:p>
          <w:p w:rsidR="00AB2341" w:rsidRPr="00C237EF" w:rsidRDefault="00AB2341" w:rsidP="00EE4EDA">
            <w:pPr>
              <w:spacing w:line="240" w:lineRule="exact"/>
              <w:rPr>
                <w:sz w:val="28"/>
                <w:szCs w:val="28"/>
              </w:rPr>
            </w:pPr>
            <w:r w:rsidRPr="00C237EF">
              <w:rPr>
                <w:sz w:val="28"/>
                <w:szCs w:val="28"/>
              </w:rPr>
              <w:t>Ставропольского края</w:t>
            </w:r>
          </w:p>
          <w:p w:rsidR="00AB2341" w:rsidRPr="00C237EF" w:rsidRDefault="00AB2341" w:rsidP="00AB2341">
            <w:pPr>
              <w:spacing w:line="240" w:lineRule="exact"/>
              <w:rPr>
                <w:sz w:val="28"/>
                <w:szCs w:val="28"/>
              </w:rPr>
            </w:pPr>
            <w:r w:rsidRPr="00C237EF">
              <w:rPr>
                <w:sz w:val="28"/>
                <w:szCs w:val="28"/>
              </w:rPr>
              <w:t>от 27 апреля 2017 года № 503</w:t>
            </w:r>
          </w:p>
        </w:tc>
      </w:tr>
    </w:tbl>
    <w:p w:rsidR="00AB2341" w:rsidRPr="00C237EF" w:rsidRDefault="00AB2341" w:rsidP="00AB2341">
      <w:pPr>
        <w:jc w:val="both"/>
        <w:rPr>
          <w:sz w:val="28"/>
          <w:szCs w:val="28"/>
        </w:rPr>
      </w:pPr>
    </w:p>
    <w:p w:rsidR="00AB2341" w:rsidRPr="00C237EF" w:rsidRDefault="00AB2341" w:rsidP="00AB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341" w:rsidRPr="00C237EF" w:rsidRDefault="00AB2341" w:rsidP="00AB234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B2341" w:rsidRPr="00C237EF" w:rsidRDefault="00AB2341" w:rsidP="00AB2341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представления </w:t>
      </w:r>
      <w:r w:rsidRPr="00C237EF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</w:p>
    <w:p w:rsidR="00AB2341" w:rsidRPr="00C237EF" w:rsidRDefault="00AB2341" w:rsidP="00AB234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2341" w:rsidRPr="00C237EF" w:rsidRDefault="00AB2341" w:rsidP="00AB2341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C237EF">
        <w:rPr>
          <w:sz w:val="28"/>
          <w:szCs w:val="28"/>
        </w:rPr>
        <w:t>1.Настоящий Порядок представления 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Pr="00C237EF">
        <w:rPr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Порядок) разработан в соответствии  с Федеральными законами «</w:t>
      </w:r>
      <w:r w:rsidRPr="00C237EF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                          </w:t>
      </w:r>
      <w:r w:rsidRPr="00C237EF">
        <w:rPr>
          <w:sz w:val="28"/>
          <w:szCs w:val="28"/>
        </w:rPr>
        <w:t xml:space="preserve"> «О противодействии коррупции», </w:t>
      </w:r>
      <w:r w:rsidRPr="00C237EF">
        <w:rPr>
          <w:b/>
          <w:sz w:val="28"/>
          <w:szCs w:val="28"/>
        </w:rPr>
        <w:t>«</w:t>
      </w:r>
      <w:r w:rsidRPr="00C237EF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доходам»,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237EF">
        <w:rPr>
          <w:rFonts w:eastAsiaTheme="minorHAnsi"/>
          <w:sz w:val="28"/>
          <w:szCs w:val="28"/>
          <w:lang w:eastAsia="en-US"/>
        </w:rPr>
        <w:t xml:space="preserve"> </w:t>
      </w:r>
      <w:r w:rsidRPr="00C237EF">
        <w:rPr>
          <w:sz w:val="28"/>
          <w:szCs w:val="28"/>
        </w:rPr>
        <w:t>«</w:t>
      </w:r>
      <w:r w:rsidRPr="00C237EF">
        <w:rPr>
          <w:rFonts w:eastAsiaTheme="minorHAnsi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Федерации», </w:t>
      </w:r>
      <w:r w:rsidRPr="00C237EF">
        <w:rPr>
          <w:sz w:val="28"/>
          <w:szCs w:val="28"/>
        </w:rPr>
        <w:t>Указом Президента Российской Федерации «</w:t>
      </w:r>
      <w:r w:rsidRPr="00C237EF">
        <w:rPr>
          <w:rFonts w:eastAsiaTheme="minorHAnsi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Pr="00C237EF">
        <w:rPr>
          <w:sz w:val="28"/>
          <w:szCs w:val="28"/>
        </w:rPr>
        <w:t>» и регулирует процедуру представления 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Pr="00C237EF">
        <w:rPr>
          <w:color w:val="000000" w:themeColor="text1"/>
          <w:sz w:val="28"/>
          <w:szCs w:val="28"/>
        </w:rPr>
        <w:t xml:space="preserve"> (далее – </w:t>
      </w:r>
      <w:r w:rsidRPr="00C237EF">
        <w:rPr>
          <w:sz w:val="28"/>
          <w:szCs w:val="28"/>
        </w:rPr>
        <w:t>лица, замещающие муниципальные должности</w:t>
      </w:r>
      <w:r w:rsidRPr="00C237EF">
        <w:rPr>
          <w:color w:val="000000" w:themeColor="text1"/>
          <w:sz w:val="28"/>
          <w:szCs w:val="28"/>
        </w:rPr>
        <w:t>) сведений о доходах, расходах,                           об имуществе и обязательствах имущественного характера, а также сведений                         о доходах, расходах, об имуществе и обязательствах имущественного характера своих супруги (супруга) и несовершеннолетних детей (далее – сведений о доходах, расходах, об имуществе и обязательствах имущественного характера).</w:t>
      </w:r>
    </w:p>
    <w:p w:rsidR="00AB2341" w:rsidRPr="00C237EF" w:rsidRDefault="00AB2341" w:rsidP="00AB2341">
      <w:pPr>
        <w:pStyle w:val="ConsPlusTitle"/>
        <w:suppressAutoHyphens/>
        <w:spacing w:after="12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2.Сведения о доходах, расходах, об имуществе и обязательствах имущественного характера представляются </w:t>
      </w:r>
      <w:r w:rsidRPr="00C237EF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ежегодно не позднее 1 апреля года, следующего за отчетным, в аппарат Совета Шпаковского муниципального района Ставропольского края (далее – аппарат Совета района) по форме справки, утвержденной Указом Президента Российской Федерации от 23.06.2014 № 460.</w:t>
      </w:r>
    </w:p>
    <w:p w:rsidR="00AB2341" w:rsidRPr="00C237EF" w:rsidRDefault="00AB2341" w:rsidP="00AB234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C237EF">
        <w:rPr>
          <w:rFonts w:ascii="Times New Roman" w:hAnsi="Times New Roman" w:cs="Times New Roman"/>
          <w:b w:val="0"/>
          <w:sz w:val="28"/>
          <w:szCs w:val="28"/>
        </w:rPr>
        <w:t>ица, замещающие муниципальные должности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представляют ежегодно:</w:t>
      </w:r>
    </w:p>
    <w:p w:rsidR="00AB2341" w:rsidRPr="00C237EF" w:rsidRDefault="00AB2341" w:rsidP="00AB234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сведения о своих доходах, полученных за отчетный период (с 1 января             по 31 декабря) от всех источников (включая денежное вознаграждение, пенсии, пособия, иные выплаты),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имуществе,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принадлежащем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им на праве собственности, и о своих обязательствах имущественного характера  по состоянию на конец отчетного периода;</w:t>
      </w:r>
    </w:p>
    <w:p w:rsidR="00AB2341" w:rsidRPr="00C237EF" w:rsidRDefault="00AB2341" w:rsidP="00AB234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           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B2341" w:rsidRPr="00C237EF" w:rsidRDefault="00AB2341" w:rsidP="00AB2341">
      <w:pPr>
        <w:pStyle w:val="ConsPlusTitle"/>
        <w:suppressAutoHyphens/>
        <w:spacing w:after="12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в) сведения о своих расходах, а также о расходах своих супруги (супруга)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 их супругой (супругом) и (или) несовершеннолетними детьми в течение календарного года, предшествующего году представления таких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B2341" w:rsidRPr="00C237EF" w:rsidRDefault="00AB2341" w:rsidP="00AB2341">
      <w:pPr>
        <w:spacing w:after="120"/>
        <w:ind w:firstLine="709"/>
        <w:jc w:val="both"/>
        <w:rPr>
          <w:sz w:val="28"/>
          <w:szCs w:val="28"/>
        </w:rPr>
      </w:pPr>
      <w:r w:rsidRPr="00C237EF">
        <w:rPr>
          <w:color w:val="000000" w:themeColor="text1"/>
          <w:sz w:val="28"/>
          <w:szCs w:val="28"/>
        </w:rPr>
        <w:t xml:space="preserve">4.В случае непредставления по объективным причинам </w:t>
      </w:r>
      <w:r w:rsidRPr="00C237EF">
        <w:rPr>
          <w:sz w:val="28"/>
          <w:szCs w:val="28"/>
        </w:rPr>
        <w:t>лицами, замещающими муниципальные должности</w:t>
      </w:r>
      <w:r w:rsidRPr="00C237EF">
        <w:rPr>
          <w:color w:val="000000" w:themeColor="text1"/>
          <w:sz w:val="28"/>
          <w:szCs w:val="28"/>
        </w:rPr>
        <w:t xml:space="preserve"> сведений о доходах, расходах, об имуществе  и обязательствах имущественного характера своих супруги (супруга) и несовершеннолетних детей данный факт подлежит рассмотрению </w:t>
      </w:r>
      <w:r w:rsidRPr="00C237EF">
        <w:rPr>
          <w:sz w:val="28"/>
          <w:szCs w:val="28"/>
        </w:rPr>
        <w:t>комиссией  по соблюдению требований к служебному поведению лиц, замещающих муниципальные должности в органах местного самоуправления Шпаковского муниципального района Ставропольского края, и урегулированию конфликта интересов.</w:t>
      </w:r>
    </w:p>
    <w:p w:rsidR="00AB2341" w:rsidRPr="00C237EF" w:rsidRDefault="00AB2341" w:rsidP="00AB2341">
      <w:pPr>
        <w:spacing w:after="120"/>
        <w:ind w:firstLine="709"/>
        <w:jc w:val="both"/>
        <w:rPr>
          <w:sz w:val="28"/>
          <w:szCs w:val="28"/>
        </w:rPr>
      </w:pPr>
      <w:r w:rsidRPr="00C237EF">
        <w:rPr>
          <w:sz w:val="28"/>
          <w:szCs w:val="28"/>
        </w:rPr>
        <w:t>5.В случае если лицо, замещающее муниципальную должность</w:t>
      </w:r>
      <w:r w:rsidRPr="00C237EF">
        <w:rPr>
          <w:b/>
          <w:color w:val="000000" w:themeColor="text1"/>
          <w:sz w:val="28"/>
          <w:szCs w:val="28"/>
        </w:rPr>
        <w:t xml:space="preserve"> </w:t>
      </w:r>
      <w:r w:rsidRPr="00C237EF">
        <w:rPr>
          <w:sz w:val="28"/>
          <w:szCs w:val="28"/>
        </w:rPr>
        <w:t xml:space="preserve">обнаружило, что в представленных им сведениях </w:t>
      </w:r>
      <w:r w:rsidRPr="00C237E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пункте 2 настоящего Порядка.</w:t>
      </w:r>
    </w:p>
    <w:p w:rsidR="00AB2341" w:rsidRPr="00C237EF" w:rsidRDefault="00AB2341" w:rsidP="00AB2341">
      <w:pPr>
        <w:pStyle w:val="ConsPlusTitle"/>
        <w:suppressAutoHyphens/>
        <w:spacing w:after="12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6.Проверка достоверности и полноты сведений о доходах, расходах,                 об имуществе и обязательствах имущественного характера, представляемых                             в соответствии с настоящим Порядком, осуществляется в соответствии                           с законодательством Российской Федерации.</w:t>
      </w:r>
    </w:p>
    <w:p w:rsidR="00AB2341" w:rsidRDefault="00AB2341" w:rsidP="00AB2341">
      <w:pPr>
        <w:pStyle w:val="ConsPlusTitle"/>
        <w:suppressAutoHyphens/>
        <w:spacing w:after="12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7.Сведения о доходах, расходах, об имуществе и обязательствах имущественного характера, представляемые в соответствии с настоящим Порядком, и информация о результатах проверки достоверности и полноты этих сведений хранятся в аппарате Совета района.</w:t>
      </w:r>
    </w:p>
    <w:p w:rsidR="00AB2341" w:rsidRPr="00C237EF" w:rsidRDefault="00AB2341" w:rsidP="00AB2341">
      <w:pPr>
        <w:pStyle w:val="ConsPlusTitle"/>
        <w:suppressAutoHyphens/>
        <w:spacing w:after="12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8.Сведения о доходах, расходах, об имуществе и обязательствах имущественного характера являются сведениями конфиденциального </w:t>
      </w: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характера, если федеральным законом они не отнесены к сведениям, составляющим государственную тайну.</w:t>
      </w:r>
    </w:p>
    <w:p w:rsidR="00AB2341" w:rsidRPr="00C237EF" w:rsidRDefault="00AB2341" w:rsidP="00AB234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7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9.Непредставление сведений о доходах, расходах, об имуществе                          и обязательствах имущественного характера влечет за собой ответственность, предусмотренную законодательством Российской Федерации.</w:t>
      </w:r>
    </w:p>
    <w:p w:rsidR="00AB2341" w:rsidRPr="00C237EF" w:rsidRDefault="00AB2341" w:rsidP="00AB234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AB2341" w:rsidRPr="00C237EF" w:rsidRDefault="00AB2341" w:rsidP="00AB234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AB2341" w:rsidRPr="00C237EF" w:rsidRDefault="00AB2341" w:rsidP="00AB234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AB2341" w:rsidRPr="005C528D" w:rsidRDefault="00AB2341" w:rsidP="00AB234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B2341" w:rsidRPr="005C528D" w:rsidSect="00AB23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84" w:rsidRDefault="00DE3484">
      <w:r>
        <w:separator/>
      </w:r>
    </w:p>
  </w:endnote>
  <w:endnote w:type="continuationSeparator" w:id="0">
    <w:p w:rsidR="00DE3484" w:rsidRDefault="00DE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84" w:rsidRDefault="00DE3484">
      <w:r>
        <w:separator/>
      </w:r>
    </w:p>
  </w:footnote>
  <w:footnote w:type="continuationSeparator" w:id="0">
    <w:p w:rsidR="00DE3484" w:rsidRDefault="00DE3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0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B2341" w:rsidRDefault="00AB2341" w:rsidP="00AB2341">
        <w:pPr>
          <w:pStyle w:val="a7"/>
          <w:jc w:val="center"/>
        </w:pPr>
        <w:r w:rsidRPr="00AB2341">
          <w:rPr>
            <w:sz w:val="26"/>
            <w:szCs w:val="26"/>
          </w:rPr>
          <w:fldChar w:fldCharType="begin"/>
        </w:r>
        <w:r w:rsidRPr="00AB2341">
          <w:rPr>
            <w:sz w:val="26"/>
            <w:szCs w:val="26"/>
          </w:rPr>
          <w:instrText xml:space="preserve"> PAGE   \* MERGEFORMAT </w:instrText>
        </w:r>
        <w:r w:rsidRPr="00AB2341">
          <w:rPr>
            <w:sz w:val="26"/>
            <w:szCs w:val="26"/>
          </w:rPr>
          <w:fldChar w:fldCharType="separate"/>
        </w:r>
        <w:r w:rsidR="00DD1A70">
          <w:rPr>
            <w:noProof/>
            <w:sz w:val="26"/>
            <w:szCs w:val="26"/>
          </w:rPr>
          <w:t>4</w:t>
        </w:r>
        <w:r w:rsidRPr="00AB2341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53953"/>
    <w:rsid w:val="000171CB"/>
    <w:rsid w:val="00022B4B"/>
    <w:rsid w:val="000F79D8"/>
    <w:rsid w:val="000F7C9B"/>
    <w:rsid w:val="00305BA1"/>
    <w:rsid w:val="00383E2D"/>
    <w:rsid w:val="003F739C"/>
    <w:rsid w:val="004068BA"/>
    <w:rsid w:val="00460A06"/>
    <w:rsid w:val="005C528D"/>
    <w:rsid w:val="006163CE"/>
    <w:rsid w:val="006842C4"/>
    <w:rsid w:val="006C5F93"/>
    <w:rsid w:val="00705E66"/>
    <w:rsid w:val="007257A4"/>
    <w:rsid w:val="00740147"/>
    <w:rsid w:val="00753953"/>
    <w:rsid w:val="007D740E"/>
    <w:rsid w:val="00927449"/>
    <w:rsid w:val="0098205F"/>
    <w:rsid w:val="009D5B3C"/>
    <w:rsid w:val="009F7B4D"/>
    <w:rsid w:val="00AB2341"/>
    <w:rsid w:val="00B626CF"/>
    <w:rsid w:val="00BA7953"/>
    <w:rsid w:val="00C5448A"/>
    <w:rsid w:val="00D970BF"/>
    <w:rsid w:val="00DB65BD"/>
    <w:rsid w:val="00DD1A70"/>
    <w:rsid w:val="00DE3484"/>
    <w:rsid w:val="00E15FD5"/>
    <w:rsid w:val="00F12E75"/>
    <w:rsid w:val="00F334BC"/>
    <w:rsid w:val="00F43884"/>
    <w:rsid w:val="00F4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E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F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7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2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E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F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7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7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74C4-D029-4F9B-BD2B-5230C20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Елена</cp:lastModifiedBy>
  <cp:revision>30</cp:revision>
  <cp:lastPrinted>2017-04-10T05:20:00Z</cp:lastPrinted>
  <dcterms:created xsi:type="dcterms:W3CDTF">2017-01-18T08:32:00Z</dcterms:created>
  <dcterms:modified xsi:type="dcterms:W3CDTF">2017-05-03T17:50:00Z</dcterms:modified>
</cp:coreProperties>
</file>