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78" w:rsidRPr="00E45463" w:rsidRDefault="008F6378" w:rsidP="008F6378">
      <w:pPr>
        <w:pStyle w:val="ConsPlusNormal"/>
        <w:ind w:firstLine="0"/>
        <w:jc w:val="center"/>
        <w:rPr>
          <w:rFonts w:ascii="PT Astra Serif" w:hAnsi="PT Astra Serif"/>
          <w:caps/>
          <w:color w:val="000000"/>
          <w:sz w:val="28"/>
          <w:szCs w:val="28"/>
        </w:rPr>
      </w:pPr>
      <w:r>
        <w:rPr>
          <w:rFonts w:ascii="PT Astra Serif" w:hAnsi="PT Astra Serif"/>
          <w:caps/>
          <w:color w:val="000000"/>
          <w:sz w:val="28"/>
          <w:szCs w:val="28"/>
        </w:rPr>
        <w:t>ДУМА</w:t>
      </w:r>
      <w:r w:rsidRPr="00E45463">
        <w:rPr>
          <w:rFonts w:ascii="PT Astra Serif" w:hAnsi="PT Astra Serif"/>
          <w:caps/>
          <w:color w:val="000000"/>
          <w:sz w:val="28"/>
          <w:szCs w:val="28"/>
        </w:rPr>
        <w:t xml:space="preserve"> ШПАКОВСКОГО МУНИЦИПАЛЬНОГО ОКРУГА СТАВРОПОЛЬСКОГО КРАЯ</w:t>
      </w:r>
    </w:p>
    <w:p w:rsidR="008F6378" w:rsidRPr="00E45463" w:rsidRDefault="008F6378" w:rsidP="008F6378">
      <w:pPr>
        <w:pStyle w:val="ConsPlusNormal"/>
        <w:ind w:firstLine="0"/>
        <w:jc w:val="center"/>
        <w:rPr>
          <w:rFonts w:ascii="PT Astra Serif" w:hAnsi="PT Astra Serif"/>
          <w:color w:val="000000"/>
          <w:sz w:val="28"/>
          <w:szCs w:val="28"/>
        </w:rPr>
      </w:pPr>
      <w:r w:rsidRPr="00E45463">
        <w:rPr>
          <w:rFonts w:ascii="PT Astra Serif" w:hAnsi="PT Astra Serif"/>
          <w:color w:val="000000"/>
          <w:sz w:val="28"/>
          <w:szCs w:val="28"/>
        </w:rPr>
        <w:t>ПЕРВОГО СОЗЫВА</w:t>
      </w:r>
    </w:p>
    <w:p w:rsidR="008F6378" w:rsidRDefault="008F6378" w:rsidP="008F6378">
      <w:pPr>
        <w:jc w:val="center"/>
        <w:rPr>
          <w:rFonts w:ascii="PT Astra Serif" w:hAnsi="PT Astra Serif"/>
          <w:sz w:val="28"/>
        </w:rPr>
      </w:pPr>
    </w:p>
    <w:p w:rsidR="008F6378" w:rsidRPr="00427673" w:rsidRDefault="008F6378" w:rsidP="008F637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27673">
        <w:rPr>
          <w:rFonts w:ascii="Times New Roman" w:hAnsi="Times New Roman" w:cs="Times New Roman"/>
          <w:sz w:val="28"/>
          <w:szCs w:val="28"/>
        </w:rPr>
        <w:t>РЕШЕНИЕ</w:t>
      </w:r>
    </w:p>
    <w:p w:rsidR="008F6378" w:rsidRPr="00497D58" w:rsidRDefault="008F6378" w:rsidP="008F6378">
      <w:pPr>
        <w:jc w:val="center"/>
        <w:rPr>
          <w:b/>
          <w:sz w:val="28"/>
          <w:szCs w:val="28"/>
        </w:rPr>
      </w:pPr>
    </w:p>
    <w:p w:rsidR="008F6378" w:rsidRPr="008F6378" w:rsidRDefault="008F6378" w:rsidP="008F6378">
      <w:pPr>
        <w:jc w:val="center"/>
        <w:rPr>
          <w:bCs/>
          <w:sz w:val="24"/>
          <w:szCs w:val="24"/>
        </w:rPr>
      </w:pPr>
      <w:r w:rsidRPr="008F6378">
        <w:rPr>
          <w:sz w:val="24"/>
          <w:szCs w:val="24"/>
        </w:rPr>
        <w:t xml:space="preserve">01.10.2020                    </w:t>
      </w:r>
      <w:r>
        <w:rPr>
          <w:sz w:val="24"/>
          <w:szCs w:val="24"/>
        </w:rPr>
        <w:t xml:space="preserve"> </w:t>
      </w:r>
      <w:r w:rsidRPr="008F6378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</w:t>
      </w:r>
      <w:r w:rsidR="008C1CB1">
        <w:rPr>
          <w:sz w:val="24"/>
          <w:szCs w:val="24"/>
        </w:rPr>
        <w:t xml:space="preserve">            г. Михайловск</w:t>
      </w:r>
      <w:r w:rsidRPr="008F637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 w:rsidRPr="008F637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8C1CB1">
        <w:rPr>
          <w:sz w:val="24"/>
          <w:szCs w:val="24"/>
        </w:rPr>
        <w:t xml:space="preserve">  </w:t>
      </w:r>
      <w:r w:rsidRPr="008F6378">
        <w:rPr>
          <w:sz w:val="24"/>
          <w:szCs w:val="24"/>
        </w:rPr>
        <w:t xml:space="preserve">                                            №</w:t>
      </w:r>
      <w:r w:rsidR="008C1CB1">
        <w:rPr>
          <w:sz w:val="24"/>
          <w:szCs w:val="24"/>
        </w:rPr>
        <w:t>11</w:t>
      </w:r>
    </w:p>
    <w:p w:rsidR="00F1013D" w:rsidRDefault="00F1013D">
      <w:pPr>
        <w:contextualSpacing/>
        <w:jc w:val="both"/>
        <w:rPr>
          <w:rFonts w:ascii="PT Astra Serif" w:hAnsi="PT Astra Serif"/>
          <w:sz w:val="28"/>
        </w:rPr>
      </w:pPr>
    </w:p>
    <w:p w:rsidR="00F1013D" w:rsidRDefault="00DC2560">
      <w:pPr>
        <w:spacing w:line="240" w:lineRule="exact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 утверждении перечня и состава комитетов Думы Шпаковского муниципального округа Ставропольского края первого созыва</w:t>
      </w:r>
    </w:p>
    <w:p w:rsidR="00F1013D" w:rsidRDefault="00F1013D">
      <w:pPr>
        <w:spacing w:line="240" w:lineRule="exact"/>
        <w:jc w:val="both"/>
        <w:rPr>
          <w:rFonts w:ascii="PT Astra Serif" w:hAnsi="PT Astra Serif"/>
          <w:sz w:val="28"/>
        </w:rPr>
      </w:pPr>
    </w:p>
    <w:p w:rsidR="00F1013D" w:rsidRDefault="00DC2560">
      <w:pPr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соответствии с Федеральным законом Российской Федерации                        от 06.10.2003 №131-ФЗ «Об общих принципах организации местного самоупр</w:t>
      </w:r>
      <w:r w:rsidR="00014F11">
        <w:rPr>
          <w:rFonts w:ascii="PT Astra Serif" w:hAnsi="PT Astra Serif"/>
          <w:sz w:val="28"/>
        </w:rPr>
        <w:t>авления в Российской Федерации»</w:t>
      </w:r>
      <w:r>
        <w:rPr>
          <w:rFonts w:ascii="PT Astra Serif" w:hAnsi="PT Astra Serif"/>
          <w:sz w:val="28"/>
        </w:rPr>
        <w:t xml:space="preserve"> Дума Шпаковского муниципального округа Ставропольского края</w:t>
      </w:r>
    </w:p>
    <w:p w:rsidR="00F1013D" w:rsidRDefault="00F1013D">
      <w:pPr>
        <w:contextualSpacing/>
        <w:rPr>
          <w:rFonts w:ascii="PT Astra Serif" w:hAnsi="PT Astra Serif"/>
          <w:sz w:val="28"/>
        </w:rPr>
      </w:pPr>
    </w:p>
    <w:p w:rsidR="00F1013D" w:rsidRDefault="00DC2560">
      <w:pPr>
        <w:contextualSpacing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РЕШИЛА:</w:t>
      </w:r>
    </w:p>
    <w:p w:rsidR="00F1013D" w:rsidRDefault="00F1013D">
      <w:pPr>
        <w:contextualSpacing/>
        <w:rPr>
          <w:rFonts w:ascii="PT Astra Serif" w:hAnsi="PT Astra Serif"/>
          <w:sz w:val="28"/>
        </w:rPr>
      </w:pPr>
    </w:p>
    <w:p w:rsidR="00F1013D" w:rsidRDefault="00DC2560">
      <w:pPr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1.Утвердить перечень комитетов Думы Шпаковского муниципального округа Ставропольского края согласно приложению № 1.</w:t>
      </w:r>
    </w:p>
    <w:p w:rsidR="00F1013D" w:rsidRDefault="00DC2560">
      <w:pPr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2.Утвердить состав комитетов Думы Шпаковского муниципального округа Ставропольского края согласно приложению № 2.</w:t>
      </w:r>
    </w:p>
    <w:p w:rsidR="00F1013D" w:rsidRDefault="00DC2560">
      <w:pPr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3.Разместить настоящее решение на официальном сайте Думы Шпаковского муниципального округа Ставропольского края в информационно-телекоммуникационной сети </w:t>
      </w:r>
      <w:r w:rsidR="00747FE7"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</w:rPr>
        <w:t>Интернет</w:t>
      </w:r>
      <w:r w:rsidR="00747FE7">
        <w:rPr>
          <w:rFonts w:ascii="PT Astra Serif" w:hAnsi="PT Astra Serif"/>
          <w:sz w:val="28"/>
        </w:rPr>
        <w:t>»</w:t>
      </w:r>
      <w:r>
        <w:rPr>
          <w:rFonts w:ascii="PT Astra Serif" w:hAnsi="PT Astra Serif"/>
          <w:sz w:val="28"/>
        </w:rPr>
        <w:t>.</w:t>
      </w:r>
    </w:p>
    <w:p w:rsidR="00F1013D" w:rsidRDefault="00DC2560">
      <w:pPr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4.Настоящее решение вступает в силу со дня его принятия.</w:t>
      </w:r>
    </w:p>
    <w:p w:rsidR="00F1013D" w:rsidRDefault="00F1013D">
      <w:pPr>
        <w:jc w:val="both"/>
        <w:rPr>
          <w:rFonts w:ascii="PT Astra Serif" w:hAnsi="PT Astra Serif"/>
          <w:sz w:val="28"/>
        </w:rPr>
      </w:pPr>
    </w:p>
    <w:p w:rsidR="00F1013D" w:rsidRDefault="00F1013D">
      <w:pPr>
        <w:jc w:val="both"/>
        <w:rPr>
          <w:rFonts w:ascii="PT Astra Serif" w:hAnsi="PT Astra Serif"/>
          <w:sz w:val="28"/>
        </w:rPr>
      </w:pPr>
    </w:p>
    <w:p w:rsidR="00F1013D" w:rsidRDefault="00F1013D">
      <w:pPr>
        <w:jc w:val="both"/>
        <w:rPr>
          <w:rFonts w:ascii="PT Astra Serif" w:hAnsi="PT Astra Serif"/>
          <w:sz w:val="28"/>
        </w:rPr>
      </w:pPr>
    </w:p>
    <w:p w:rsidR="00F1013D" w:rsidRDefault="00DC2560">
      <w:pPr>
        <w:spacing w:line="240" w:lineRule="exact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Председатель Думы</w:t>
      </w:r>
    </w:p>
    <w:p w:rsidR="00F1013D" w:rsidRDefault="00DC2560">
      <w:pPr>
        <w:spacing w:line="240" w:lineRule="exact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Шпаковского муниципального</w:t>
      </w:r>
    </w:p>
    <w:p w:rsidR="00F1013D" w:rsidRDefault="00DC2560">
      <w:pPr>
        <w:spacing w:line="240" w:lineRule="exact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округа Ставропольского кр</w:t>
      </w:r>
      <w:r w:rsidR="008C1CB1">
        <w:rPr>
          <w:rFonts w:ascii="PT Astra Serif" w:hAnsi="PT Astra Serif"/>
          <w:sz w:val="28"/>
        </w:rPr>
        <w:t>ая</w:t>
      </w:r>
      <w:r w:rsidR="008C1CB1">
        <w:rPr>
          <w:rFonts w:ascii="PT Astra Serif" w:hAnsi="PT Astra Serif"/>
          <w:sz w:val="28"/>
        </w:rPr>
        <w:tab/>
      </w:r>
      <w:r w:rsidR="008C1CB1">
        <w:rPr>
          <w:rFonts w:ascii="PT Astra Serif" w:hAnsi="PT Astra Serif"/>
          <w:sz w:val="28"/>
        </w:rPr>
        <w:tab/>
      </w:r>
      <w:r w:rsidR="008C1CB1">
        <w:rPr>
          <w:rFonts w:ascii="PT Astra Serif" w:hAnsi="PT Astra Serif"/>
          <w:sz w:val="28"/>
        </w:rPr>
        <w:tab/>
      </w:r>
      <w:r w:rsidR="008C1CB1">
        <w:rPr>
          <w:rFonts w:ascii="PT Astra Serif" w:hAnsi="PT Astra Serif"/>
          <w:sz w:val="28"/>
        </w:rPr>
        <w:tab/>
      </w:r>
      <w:r w:rsidR="008C1CB1">
        <w:rPr>
          <w:rFonts w:ascii="PT Astra Serif" w:hAnsi="PT Astra Serif"/>
          <w:sz w:val="28"/>
        </w:rPr>
        <w:tab/>
      </w:r>
      <w:r w:rsidR="008C1CB1">
        <w:rPr>
          <w:rFonts w:ascii="PT Astra Serif" w:hAnsi="PT Astra Serif"/>
          <w:sz w:val="28"/>
        </w:rPr>
        <w:tab/>
        <w:t xml:space="preserve">       С.В. Печкуров</w:t>
      </w:r>
    </w:p>
    <w:p w:rsidR="00F1013D" w:rsidRDefault="00DC2560">
      <w:pPr>
        <w:spacing w:line="240" w:lineRule="exact"/>
        <w:ind w:left="5387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br w:type="page"/>
      </w:r>
      <w:r>
        <w:rPr>
          <w:rFonts w:ascii="PT Astra Serif" w:hAnsi="PT Astra Serif"/>
          <w:sz w:val="28"/>
        </w:rPr>
        <w:lastRenderedPageBreak/>
        <w:t>Приложение 1</w:t>
      </w:r>
    </w:p>
    <w:p w:rsidR="00F1013D" w:rsidRDefault="00DC2560">
      <w:pPr>
        <w:spacing w:line="240" w:lineRule="exact"/>
        <w:ind w:left="5387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решению Думы Шпаковского</w:t>
      </w:r>
    </w:p>
    <w:p w:rsidR="00F1013D" w:rsidRDefault="00DC2560">
      <w:pPr>
        <w:spacing w:line="240" w:lineRule="exact"/>
        <w:ind w:left="5387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муниципального округа</w:t>
      </w:r>
    </w:p>
    <w:p w:rsidR="00F1013D" w:rsidRDefault="00DC2560">
      <w:pPr>
        <w:spacing w:line="240" w:lineRule="exact"/>
        <w:ind w:left="5387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Ставропольского края</w:t>
      </w:r>
    </w:p>
    <w:p w:rsidR="00F1013D" w:rsidRDefault="007C2E80">
      <w:pPr>
        <w:spacing w:line="240" w:lineRule="exact"/>
        <w:ind w:left="5387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 01</w:t>
      </w:r>
      <w:r w:rsidR="008F6378">
        <w:rPr>
          <w:rFonts w:ascii="PT Astra Serif" w:hAnsi="PT Astra Serif"/>
          <w:sz w:val="28"/>
        </w:rPr>
        <w:t>.10.</w:t>
      </w:r>
      <w:r w:rsidR="008C1CB1">
        <w:rPr>
          <w:rFonts w:ascii="PT Astra Serif" w:hAnsi="PT Astra Serif"/>
          <w:sz w:val="28"/>
        </w:rPr>
        <w:t>2020 №11</w:t>
      </w:r>
    </w:p>
    <w:p w:rsidR="00F1013D" w:rsidRDefault="00F1013D">
      <w:pPr>
        <w:spacing w:line="240" w:lineRule="exact"/>
        <w:ind w:left="-282"/>
        <w:jc w:val="center"/>
        <w:rPr>
          <w:rFonts w:ascii="PT Astra Serif" w:hAnsi="PT Astra Serif"/>
          <w:sz w:val="28"/>
        </w:rPr>
      </w:pPr>
    </w:p>
    <w:p w:rsidR="00F1013D" w:rsidRDefault="00F1013D">
      <w:pPr>
        <w:jc w:val="center"/>
        <w:rPr>
          <w:rFonts w:ascii="PT Astra Serif" w:hAnsi="PT Astra Serif"/>
          <w:sz w:val="28"/>
        </w:rPr>
      </w:pPr>
    </w:p>
    <w:p w:rsidR="00F1013D" w:rsidRDefault="00F1013D">
      <w:pPr>
        <w:jc w:val="center"/>
        <w:rPr>
          <w:rFonts w:ascii="PT Astra Serif" w:hAnsi="PT Astra Serif"/>
          <w:sz w:val="28"/>
        </w:rPr>
      </w:pPr>
    </w:p>
    <w:p w:rsidR="00F1013D" w:rsidRDefault="00F1013D">
      <w:pPr>
        <w:jc w:val="center"/>
        <w:rPr>
          <w:rFonts w:ascii="PT Astra Serif" w:hAnsi="PT Astra Serif"/>
          <w:sz w:val="28"/>
        </w:rPr>
      </w:pPr>
    </w:p>
    <w:p w:rsidR="00F1013D" w:rsidRDefault="00DC2560">
      <w:pPr>
        <w:spacing w:line="240" w:lineRule="exact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ПЕРЕЧЕНЬ</w:t>
      </w:r>
    </w:p>
    <w:p w:rsidR="00F1013D" w:rsidRDefault="00DC2560">
      <w:pPr>
        <w:spacing w:line="240" w:lineRule="exact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комитетов Думы Шпаковского муниципального округа</w:t>
      </w:r>
    </w:p>
    <w:p w:rsidR="00F1013D" w:rsidRDefault="00DC2560">
      <w:pPr>
        <w:spacing w:line="240" w:lineRule="exact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Ставропольского края первого созыва</w:t>
      </w:r>
    </w:p>
    <w:p w:rsidR="00F1013D" w:rsidRDefault="00F1013D">
      <w:pPr>
        <w:spacing w:line="240" w:lineRule="exact"/>
        <w:jc w:val="both"/>
        <w:rPr>
          <w:rFonts w:ascii="PT Astra Serif" w:hAnsi="PT Astra Serif"/>
          <w:sz w:val="28"/>
        </w:rPr>
      </w:pPr>
    </w:p>
    <w:p w:rsidR="00F1013D" w:rsidRDefault="00DC2560">
      <w:pPr>
        <w:spacing w:after="34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 Комитет по бюджету, налогам и финансово-кредитной политике.</w:t>
      </w:r>
    </w:p>
    <w:p w:rsidR="00F1013D" w:rsidRDefault="00DC2560">
      <w:pPr>
        <w:spacing w:after="34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Комитет по законности и местному самоуправлению.</w:t>
      </w:r>
    </w:p>
    <w:p w:rsidR="00F1013D" w:rsidRDefault="00DC2560">
      <w:pPr>
        <w:spacing w:after="34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 Комитет по социальным вопросам и безопасности.</w:t>
      </w:r>
    </w:p>
    <w:p w:rsidR="00F1013D" w:rsidRDefault="00DC2560">
      <w:pPr>
        <w:spacing w:after="34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 Комитет по промышленности, градостроительству, землепользованию и жилищно-коммунальному хозяйству.</w:t>
      </w:r>
    </w:p>
    <w:p w:rsidR="00F1013D" w:rsidRDefault="00DC2560">
      <w:pPr>
        <w:spacing w:after="34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 Комитет по вопросам депутатской этики, регламенту, организации деятельности Думы Шпаковского муниципального округа Ставропольского края и взаимодействию со средствами массовой информации.</w:t>
      </w:r>
    </w:p>
    <w:p w:rsidR="00F1013D" w:rsidRDefault="00DC2560">
      <w:pPr>
        <w:spacing w:after="34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 Комитет по аграрным вопросам, природопользованию и экологии.</w:t>
      </w:r>
    </w:p>
    <w:p w:rsidR="00F1013D" w:rsidRDefault="00F1013D">
      <w:pPr>
        <w:jc w:val="both"/>
        <w:rPr>
          <w:rFonts w:ascii="PT Astra Serif" w:hAnsi="PT Astra Serif"/>
          <w:sz w:val="28"/>
        </w:rPr>
      </w:pPr>
    </w:p>
    <w:p w:rsidR="00F1013D" w:rsidRDefault="00F1013D">
      <w:pPr>
        <w:jc w:val="both"/>
        <w:rPr>
          <w:rFonts w:ascii="PT Astra Serif" w:hAnsi="PT Astra Serif"/>
          <w:sz w:val="28"/>
        </w:rPr>
      </w:pPr>
    </w:p>
    <w:p w:rsidR="00F1013D" w:rsidRDefault="00F1013D">
      <w:pPr>
        <w:jc w:val="both"/>
        <w:rPr>
          <w:rFonts w:ascii="PT Astra Serif" w:hAnsi="PT Astra Serif"/>
          <w:sz w:val="28"/>
        </w:rPr>
      </w:pPr>
    </w:p>
    <w:p w:rsidR="00F1013D" w:rsidRDefault="00DC2560">
      <w:pPr>
        <w:spacing w:line="240" w:lineRule="exact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Председатель Думы</w:t>
      </w:r>
    </w:p>
    <w:p w:rsidR="00F1013D" w:rsidRDefault="00DC2560">
      <w:pPr>
        <w:spacing w:line="240" w:lineRule="exact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Шпаковского муниципального</w:t>
      </w:r>
    </w:p>
    <w:p w:rsidR="00F1013D" w:rsidRDefault="00DC2560">
      <w:pPr>
        <w:spacing w:line="240" w:lineRule="exact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окру</w:t>
      </w:r>
      <w:r w:rsidR="008C1CB1">
        <w:rPr>
          <w:rFonts w:ascii="PT Astra Serif" w:hAnsi="PT Astra Serif"/>
          <w:sz w:val="28"/>
        </w:rPr>
        <w:t>га Ставропольского края</w:t>
      </w:r>
      <w:r w:rsidR="008C1CB1">
        <w:rPr>
          <w:rFonts w:ascii="PT Astra Serif" w:hAnsi="PT Astra Serif"/>
          <w:sz w:val="28"/>
        </w:rPr>
        <w:tab/>
      </w:r>
      <w:r w:rsidR="008C1CB1">
        <w:rPr>
          <w:rFonts w:ascii="PT Astra Serif" w:hAnsi="PT Astra Serif"/>
          <w:sz w:val="28"/>
        </w:rPr>
        <w:tab/>
      </w:r>
      <w:r w:rsidR="008C1CB1">
        <w:rPr>
          <w:rFonts w:ascii="PT Astra Serif" w:hAnsi="PT Astra Serif"/>
          <w:sz w:val="28"/>
        </w:rPr>
        <w:tab/>
      </w:r>
      <w:r w:rsidR="008C1CB1">
        <w:rPr>
          <w:rFonts w:ascii="PT Astra Serif" w:hAnsi="PT Astra Serif"/>
          <w:sz w:val="28"/>
        </w:rPr>
        <w:tab/>
      </w:r>
      <w:r w:rsidR="008C1CB1">
        <w:rPr>
          <w:rFonts w:ascii="PT Astra Serif" w:hAnsi="PT Astra Serif"/>
          <w:sz w:val="28"/>
        </w:rPr>
        <w:tab/>
      </w:r>
      <w:r w:rsidR="008C1CB1">
        <w:rPr>
          <w:rFonts w:ascii="PT Astra Serif" w:hAnsi="PT Astra Serif"/>
          <w:sz w:val="28"/>
        </w:rPr>
        <w:tab/>
        <w:t xml:space="preserve">       </w:t>
      </w:r>
      <w:r>
        <w:rPr>
          <w:rFonts w:ascii="PT Astra Serif" w:hAnsi="PT Astra Serif"/>
          <w:sz w:val="28"/>
        </w:rPr>
        <w:t>С.В.</w:t>
      </w:r>
      <w:r w:rsidR="008F6378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Печкуров</w:t>
      </w:r>
    </w:p>
    <w:p w:rsidR="00F1013D" w:rsidRDefault="00DC2560">
      <w:pPr>
        <w:ind w:left="6805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br w:type="page"/>
      </w:r>
      <w:r>
        <w:rPr>
          <w:rFonts w:ascii="PT Astra Serif" w:hAnsi="PT Astra Serif"/>
          <w:sz w:val="28"/>
        </w:rPr>
        <w:lastRenderedPageBreak/>
        <w:t>Приложение 2</w:t>
      </w:r>
    </w:p>
    <w:p w:rsidR="00F1013D" w:rsidRDefault="00DC2560">
      <w:pPr>
        <w:spacing w:line="240" w:lineRule="exact"/>
        <w:ind w:left="5387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решению Думы Шпаковского</w:t>
      </w:r>
    </w:p>
    <w:p w:rsidR="00F1013D" w:rsidRDefault="00DC2560">
      <w:pPr>
        <w:spacing w:line="240" w:lineRule="exact"/>
        <w:ind w:left="5387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муниципального округа</w:t>
      </w:r>
    </w:p>
    <w:p w:rsidR="00F1013D" w:rsidRDefault="00DC2560">
      <w:pPr>
        <w:spacing w:line="240" w:lineRule="exact"/>
        <w:ind w:left="5387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Ставропольского края</w:t>
      </w:r>
    </w:p>
    <w:p w:rsidR="00F1013D" w:rsidRDefault="008F6378">
      <w:pPr>
        <w:spacing w:line="240" w:lineRule="exact"/>
        <w:ind w:left="5387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 01.10.</w:t>
      </w:r>
      <w:r w:rsidR="00DC2560">
        <w:rPr>
          <w:rFonts w:ascii="PT Astra Serif" w:hAnsi="PT Astra Serif"/>
          <w:sz w:val="28"/>
        </w:rPr>
        <w:t>2020 №</w:t>
      </w:r>
      <w:r w:rsidR="008C1CB1">
        <w:rPr>
          <w:rFonts w:ascii="PT Astra Serif" w:hAnsi="PT Astra Serif"/>
          <w:sz w:val="28"/>
        </w:rPr>
        <w:t>11</w:t>
      </w:r>
    </w:p>
    <w:p w:rsidR="00F1013D" w:rsidRDefault="00F1013D">
      <w:pPr>
        <w:jc w:val="center"/>
        <w:rPr>
          <w:rFonts w:ascii="PT Astra Serif" w:hAnsi="PT Astra Serif"/>
          <w:sz w:val="28"/>
        </w:rPr>
      </w:pPr>
    </w:p>
    <w:p w:rsidR="00F1013D" w:rsidRDefault="00F1013D">
      <w:pPr>
        <w:jc w:val="center"/>
        <w:rPr>
          <w:rFonts w:ascii="PT Astra Serif" w:hAnsi="PT Astra Serif"/>
          <w:sz w:val="28"/>
        </w:rPr>
      </w:pPr>
    </w:p>
    <w:p w:rsidR="00F1013D" w:rsidRDefault="00F1013D">
      <w:pPr>
        <w:jc w:val="center"/>
        <w:rPr>
          <w:rFonts w:ascii="PT Astra Serif" w:hAnsi="PT Astra Serif"/>
          <w:sz w:val="28"/>
        </w:rPr>
      </w:pPr>
    </w:p>
    <w:p w:rsidR="00F1013D" w:rsidRDefault="00F1013D">
      <w:pPr>
        <w:jc w:val="center"/>
        <w:rPr>
          <w:rFonts w:ascii="PT Astra Serif" w:hAnsi="PT Astra Serif"/>
          <w:sz w:val="28"/>
        </w:rPr>
      </w:pPr>
    </w:p>
    <w:p w:rsidR="00F1013D" w:rsidRDefault="00DC2560">
      <w:pPr>
        <w:spacing w:line="240" w:lineRule="exact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СОСТАВ</w:t>
      </w:r>
    </w:p>
    <w:p w:rsidR="00F1013D" w:rsidRDefault="00DC2560">
      <w:pPr>
        <w:spacing w:line="240" w:lineRule="exact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комитетов Думы Шпаковского муниципального округа</w:t>
      </w:r>
    </w:p>
    <w:p w:rsidR="00F1013D" w:rsidRDefault="00DC2560">
      <w:pPr>
        <w:spacing w:line="240" w:lineRule="exact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Ставропольского края первого созыва</w:t>
      </w:r>
    </w:p>
    <w:p w:rsidR="00F1013D" w:rsidRDefault="00F1013D">
      <w:pPr>
        <w:jc w:val="center"/>
        <w:rPr>
          <w:rFonts w:ascii="PT Astra Serif" w:hAnsi="PT Astra Serif"/>
          <w:sz w:val="28"/>
        </w:rPr>
      </w:pPr>
    </w:p>
    <w:p w:rsidR="00F1013D" w:rsidRDefault="00DC2560">
      <w:pPr>
        <w:spacing w:line="240" w:lineRule="exact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Комитет по бюджету, налогам и финансово-кредитной политике</w:t>
      </w:r>
    </w:p>
    <w:p w:rsidR="00F1013D" w:rsidRDefault="00F1013D">
      <w:pPr>
        <w:jc w:val="both"/>
        <w:rPr>
          <w:rFonts w:ascii="PT Astra Serif" w:hAnsi="PT Astra Serif"/>
          <w:sz w:val="28"/>
        </w:rPr>
      </w:pPr>
    </w:p>
    <w:p w:rsidR="00F1013D" w:rsidRDefault="00DC2560">
      <w:pPr>
        <w:ind w:left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 Артеменко Андрей Игоревич</w:t>
      </w:r>
    </w:p>
    <w:p w:rsidR="00F1013D" w:rsidRDefault="00DC2560">
      <w:pPr>
        <w:ind w:left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Данилов Вячеслав Михайлович</w:t>
      </w:r>
    </w:p>
    <w:p w:rsidR="00F1013D" w:rsidRDefault="00DC2560">
      <w:pPr>
        <w:ind w:left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 Козыренко Александр Александрович</w:t>
      </w:r>
    </w:p>
    <w:p w:rsidR="00F1013D" w:rsidRDefault="00DC2560">
      <w:pPr>
        <w:ind w:left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 Петин Андрей Дмитриевич</w:t>
      </w:r>
    </w:p>
    <w:p w:rsidR="00F1013D" w:rsidRDefault="00DC2560">
      <w:pPr>
        <w:ind w:left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 Печкуров Виктор Владимирович</w:t>
      </w:r>
    </w:p>
    <w:p w:rsidR="00F1013D" w:rsidRDefault="00DC2560">
      <w:pPr>
        <w:ind w:left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 Печкуров Сергей Владимирович</w:t>
      </w:r>
    </w:p>
    <w:p w:rsidR="00F1013D" w:rsidRDefault="00DC2560">
      <w:pPr>
        <w:ind w:left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7. Сергеева Елена Викторовна</w:t>
      </w:r>
    </w:p>
    <w:p w:rsidR="00F1013D" w:rsidRDefault="00DC2560">
      <w:pPr>
        <w:ind w:left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8. Чеканенко Ирина Васильевна</w:t>
      </w:r>
    </w:p>
    <w:p w:rsidR="00F1013D" w:rsidRDefault="00F1013D">
      <w:pPr>
        <w:ind w:left="567"/>
        <w:jc w:val="both"/>
        <w:rPr>
          <w:rFonts w:ascii="PT Astra Serif" w:hAnsi="PT Astra Serif"/>
          <w:sz w:val="28"/>
        </w:rPr>
      </w:pPr>
    </w:p>
    <w:p w:rsidR="00F1013D" w:rsidRDefault="00DC2560">
      <w:pPr>
        <w:spacing w:line="240" w:lineRule="exact"/>
        <w:ind w:left="567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Комитет по законности и местному самоуправлению</w:t>
      </w:r>
    </w:p>
    <w:p w:rsidR="00F1013D" w:rsidRDefault="00F1013D">
      <w:pPr>
        <w:ind w:left="567"/>
        <w:jc w:val="both"/>
        <w:rPr>
          <w:rFonts w:ascii="PT Astra Serif" w:hAnsi="PT Astra Serif"/>
          <w:sz w:val="28"/>
        </w:rPr>
      </w:pPr>
    </w:p>
    <w:p w:rsidR="00F1013D" w:rsidRDefault="00DC2560">
      <w:pPr>
        <w:ind w:left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 Азарян Борис Сергеевич</w:t>
      </w:r>
    </w:p>
    <w:p w:rsidR="00F1013D" w:rsidRDefault="00DC2560">
      <w:pPr>
        <w:ind w:left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Залесский Станислав Владимирович</w:t>
      </w:r>
    </w:p>
    <w:p w:rsidR="00F1013D" w:rsidRDefault="00DC2560">
      <w:pPr>
        <w:ind w:left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 Николаенко Владимир Михайлович</w:t>
      </w:r>
    </w:p>
    <w:p w:rsidR="00F1013D" w:rsidRDefault="00DC2560">
      <w:pPr>
        <w:ind w:left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 Печкуров Виктор Владимирович</w:t>
      </w:r>
    </w:p>
    <w:p w:rsidR="00F1013D" w:rsidRDefault="00DC2560">
      <w:pPr>
        <w:ind w:left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 Печкуров Сергей Владимирович</w:t>
      </w:r>
    </w:p>
    <w:p w:rsidR="00F1013D" w:rsidRDefault="00DC2560">
      <w:pPr>
        <w:ind w:left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 Сапрун Вера Арменаковна</w:t>
      </w:r>
    </w:p>
    <w:p w:rsidR="00F1013D" w:rsidRDefault="00DC2560">
      <w:pPr>
        <w:ind w:left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7. Ульянова Наталья Александровна</w:t>
      </w:r>
    </w:p>
    <w:p w:rsidR="00F1013D" w:rsidRDefault="00DC2560">
      <w:pPr>
        <w:ind w:left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8. Швейнфорт Сергей Владимирович</w:t>
      </w:r>
    </w:p>
    <w:p w:rsidR="00F1013D" w:rsidRDefault="00F1013D">
      <w:pPr>
        <w:ind w:left="567"/>
        <w:jc w:val="both"/>
        <w:rPr>
          <w:rFonts w:ascii="PT Astra Serif" w:hAnsi="PT Astra Serif"/>
          <w:sz w:val="28"/>
        </w:rPr>
      </w:pPr>
    </w:p>
    <w:p w:rsidR="00F1013D" w:rsidRDefault="00DC2560">
      <w:pPr>
        <w:ind w:left="567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Комитет по социальным вопросам и безопасности</w:t>
      </w:r>
    </w:p>
    <w:p w:rsidR="00F1013D" w:rsidRDefault="00F1013D">
      <w:pPr>
        <w:ind w:left="567"/>
        <w:jc w:val="both"/>
        <w:rPr>
          <w:rFonts w:ascii="PT Astra Serif" w:hAnsi="PT Astra Serif"/>
          <w:sz w:val="28"/>
        </w:rPr>
      </w:pPr>
    </w:p>
    <w:p w:rsidR="00F1013D" w:rsidRDefault="00DC2560">
      <w:pPr>
        <w:ind w:left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 Воронцов Андрей Олегович</w:t>
      </w:r>
    </w:p>
    <w:p w:rsidR="00F1013D" w:rsidRDefault="00DC2560">
      <w:pPr>
        <w:ind w:left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Волобуев Виталий Васильевич</w:t>
      </w:r>
    </w:p>
    <w:p w:rsidR="00F1013D" w:rsidRDefault="00DC2560">
      <w:pPr>
        <w:ind w:left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 Демченко Сергей Сергеевич</w:t>
      </w:r>
    </w:p>
    <w:p w:rsidR="00F1013D" w:rsidRDefault="00DC2560">
      <w:pPr>
        <w:ind w:left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 Кавина Ольга Викторовна</w:t>
      </w:r>
    </w:p>
    <w:p w:rsidR="00F1013D" w:rsidRDefault="00DC2560">
      <w:pPr>
        <w:ind w:left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 Куриленко Александр Иванович</w:t>
      </w:r>
    </w:p>
    <w:p w:rsidR="00F1013D" w:rsidRDefault="00DC2560">
      <w:pPr>
        <w:ind w:left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 Попелнуха Антон Александрович</w:t>
      </w:r>
    </w:p>
    <w:p w:rsidR="00F1013D" w:rsidRDefault="00DC2560">
      <w:pPr>
        <w:ind w:left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7. Чеканенко Ирина Васильевна</w:t>
      </w:r>
    </w:p>
    <w:p w:rsidR="00F1013D" w:rsidRDefault="00F1013D">
      <w:pPr>
        <w:ind w:left="567"/>
        <w:jc w:val="both"/>
        <w:rPr>
          <w:rFonts w:ascii="PT Astra Serif" w:hAnsi="PT Astra Serif"/>
          <w:sz w:val="28"/>
        </w:rPr>
      </w:pPr>
    </w:p>
    <w:p w:rsidR="00DC2560" w:rsidRDefault="00DC2560">
      <w:pPr>
        <w:ind w:left="567"/>
        <w:jc w:val="both"/>
        <w:rPr>
          <w:rFonts w:ascii="PT Astra Serif" w:hAnsi="PT Astra Serif"/>
          <w:sz w:val="28"/>
        </w:rPr>
      </w:pPr>
    </w:p>
    <w:p w:rsidR="00F1013D" w:rsidRDefault="00F1013D">
      <w:pPr>
        <w:ind w:left="567"/>
        <w:jc w:val="both"/>
        <w:rPr>
          <w:rFonts w:ascii="PT Astra Serif" w:hAnsi="PT Astra Serif"/>
          <w:sz w:val="28"/>
        </w:rPr>
      </w:pPr>
    </w:p>
    <w:p w:rsidR="00F1013D" w:rsidRDefault="00DC2560">
      <w:pPr>
        <w:spacing w:line="240" w:lineRule="exact"/>
        <w:ind w:left="567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Комитет по промышленности, градостроительству, землепользованию</w:t>
      </w:r>
    </w:p>
    <w:p w:rsidR="00F1013D" w:rsidRDefault="00DC2560">
      <w:pPr>
        <w:spacing w:line="240" w:lineRule="exact"/>
        <w:ind w:left="567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 жилищно-коммунальному хозяйству</w:t>
      </w:r>
    </w:p>
    <w:p w:rsidR="008F6378" w:rsidRDefault="008F6378">
      <w:pPr>
        <w:spacing w:line="240" w:lineRule="exact"/>
        <w:ind w:left="567"/>
        <w:jc w:val="center"/>
        <w:rPr>
          <w:rFonts w:ascii="PT Astra Serif" w:hAnsi="PT Astra Serif"/>
          <w:sz w:val="28"/>
        </w:rPr>
      </w:pPr>
    </w:p>
    <w:p w:rsidR="00F1013D" w:rsidRDefault="008F6378">
      <w:pPr>
        <w:ind w:left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 </w:t>
      </w:r>
      <w:r w:rsidRPr="00DC2560">
        <w:rPr>
          <w:rFonts w:ascii="PT Astra Serif" w:hAnsi="PT Astra Serif"/>
          <w:sz w:val="28"/>
        </w:rPr>
        <w:t>Аванесян Карен Артюшаевич</w:t>
      </w:r>
    </w:p>
    <w:p w:rsidR="00F1013D" w:rsidRDefault="008F6378">
      <w:pPr>
        <w:ind w:left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</w:t>
      </w:r>
      <w:r w:rsidR="00DC2560">
        <w:rPr>
          <w:rFonts w:ascii="PT Astra Serif" w:hAnsi="PT Astra Serif"/>
          <w:sz w:val="28"/>
        </w:rPr>
        <w:t>. Аксенков Сергей Александрович</w:t>
      </w:r>
    </w:p>
    <w:p w:rsidR="00F1013D" w:rsidRDefault="008F6378">
      <w:pPr>
        <w:ind w:left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 w:rsidR="00DC2560">
        <w:rPr>
          <w:rFonts w:ascii="PT Astra Serif" w:hAnsi="PT Astra Serif"/>
          <w:sz w:val="28"/>
        </w:rPr>
        <w:t>. Артеменко Андрей Игоревич</w:t>
      </w:r>
    </w:p>
    <w:p w:rsidR="00F1013D" w:rsidRDefault="008F6378">
      <w:pPr>
        <w:ind w:left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4. </w:t>
      </w:r>
      <w:r w:rsidR="00DC2560">
        <w:rPr>
          <w:rFonts w:ascii="PT Astra Serif" w:hAnsi="PT Astra Serif"/>
          <w:sz w:val="28"/>
        </w:rPr>
        <w:t>Николаенко Владимир Михайлович</w:t>
      </w:r>
    </w:p>
    <w:p w:rsidR="00F1013D" w:rsidRDefault="008F6378">
      <w:pPr>
        <w:ind w:left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</w:t>
      </w:r>
      <w:r w:rsidR="00DC2560">
        <w:rPr>
          <w:rFonts w:ascii="PT Astra Serif" w:hAnsi="PT Astra Serif"/>
          <w:sz w:val="28"/>
        </w:rPr>
        <w:t>. Попелнуха Антон Александрович</w:t>
      </w:r>
    </w:p>
    <w:p w:rsidR="00F1013D" w:rsidRDefault="008F6378">
      <w:pPr>
        <w:ind w:left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</w:t>
      </w:r>
      <w:r w:rsidR="00DC2560">
        <w:rPr>
          <w:rFonts w:ascii="PT Astra Serif" w:hAnsi="PT Astra Serif"/>
          <w:sz w:val="28"/>
        </w:rPr>
        <w:t>. Самусенко Алексей Викторович</w:t>
      </w:r>
    </w:p>
    <w:p w:rsidR="00F1013D" w:rsidRDefault="008F6378">
      <w:pPr>
        <w:ind w:left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</w:t>
      </w:r>
      <w:r w:rsidR="00DC2560">
        <w:rPr>
          <w:rFonts w:ascii="PT Astra Serif" w:hAnsi="PT Astra Serif"/>
          <w:sz w:val="28"/>
        </w:rPr>
        <w:t>. Чернов Денис Александрович</w:t>
      </w:r>
    </w:p>
    <w:p w:rsidR="00F1013D" w:rsidRDefault="008F6378">
      <w:pPr>
        <w:ind w:left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</w:t>
      </w:r>
      <w:r w:rsidR="00DC2560">
        <w:rPr>
          <w:rFonts w:ascii="PT Astra Serif" w:hAnsi="PT Astra Serif"/>
          <w:sz w:val="28"/>
        </w:rPr>
        <w:t>. Швейнфорт Сергей Владимирович</w:t>
      </w:r>
    </w:p>
    <w:p w:rsidR="00F1013D" w:rsidRDefault="00F1013D">
      <w:pPr>
        <w:ind w:left="567"/>
        <w:jc w:val="both"/>
        <w:rPr>
          <w:rFonts w:ascii="PT Astra Serif" w:hAnsi="PT Astra Serif"/>
          <w:sz w:val="28"/>
        </w:rPr>
      </w:pPr>
    </w:p>
    <w:p w:rsidR="00F1013D" w:rsidRDefault="00DC2560">
      <w:pPr>
        <w:spacing w:line="240" w:lineRule="exact"/>
        <w:ind w:left="567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Комитет по вопросам депутатской этики, регламенту,</w:t>
      </w:r>
    </w:p>
    <w:p w:rsidR="00F1013D" w:rsidRDefault="00DC2560">
      <w:pPr>
        <w:spacing w:line="240" w:lineRule="exact"/>
        <w:ind w:left="567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организации деятельности Думы Шпаковского</w:t>
      </w:r>
    </w:p>
    <w:p w:rsidR="00F1013D" w:rsidRDefault="00DC2560">
      <w:pPr>
        <w:spacing w:line="240" w:lineRule="exact"/>
        <w:ind w:left="567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муниципального округа Ставропольского края</w:t>
      </w:r>
    </w:p>
    <w:p w:rsidR="00F1013D" w:rsidRDefault="00DC2560">
      <w:pPr>
        <w:spacing w:line="240" w:lineRule="exact"/>
        <w:ind w:left="567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 взаимодействию со средствами массовой информации</w:t>
      </w:r>
    </w:p>
    <w:p w:rsidR="00F1013D" w:rsidRDefault="00F1013D">
      <w:pPr>
        <w:ind w:left="567"/>
        <w:jc w:val="both"/>
        <w:rPr>
          <w:rFonts w:ascii="PT Astra Serif" w:hAnsi="PT Astra Serif"/>
          <w:sz w:val="28"/>
        </w:rPr>
      </w:pPr>
    </w:p>
    <w:p w:rsidR="00F1013D" w:rsidRDefault="00DC2560">
      <w:pPr>
        <w:ind w:left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 Абрамов Ашот Владимирович</w:t>
      </w:r>
    </w:p>
    <w:p w:rsidR="00F1013D" w:rsidRDefault="008F6378">
      <w:pPr>
        <w:ind w:left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 </w:t>
      </w:r>
      <w:r w:rsidR="00DC2560">
        <w:rPr>
          <w:rFonts w:ascii="PT Astra Serif" w:hAnsi="PT Astra Serif"/>
          <w:sz w:val="28"/>
        </w:rPr>
        <w:t>Азарян Борис Сергеевич</w:t>
      </w:r>
    </w:p>
    <w:p w:rsidR="00F1013D" w:rsidRDefault="00DC2560">
      <w:pPr>
        <w:ind w:left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 Гапонов Евгений Николаевич</w:t>
      </w:r>
    </w:p>
    <w:p w:rsidR="00F1013D" w:rsidRDefault="00DC2560">
      <w:pPr>
        <w:ind w:left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 Давыдовский Алексей Петрович</w:t>
      </w:r>
    </w:p>
    <w:p w:rsidR="00F1013D" w:rsidRDefault="00DC2560">
      <w:pPr>
        <w:ind w:left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 Сергеева Елена Викторовна</w:t>
      </w:r>
    </w:p>
    <w:p w:rsidR="00F1013D" w:rsidRDefault="00DC2560">
      <w:pPr>
        <w:ind w:left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 Ульянова Наталья Александровна</w:t>
      </w:r>
    </w:p>
    <w:p w:rsidR="00F1013D" w:rsidRDefault="00DC2560">
      <w:pPr>
        <w:ind w:left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7. Чернов Денис Александрович</w:t>
      </w:r>
    </w:p>
    <w:p w:rsidR="00F1013D" w:rsidRDefault="00DC2560">
      <w:pPr>
        <w:ind w:left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8. Шотт Александр Александрович</w:t>
      </w:r>
    </w:p>
    <w:p w:rsidR="00F1013D" w:rsidRDefault="00F1013D">
      <w:pPr>
        <w:ind w:left="567"/>
        <w:jc w:val="both"/>
        <w:rPr>
          <w:rFonts w:ascii="PT Astra Serif" w:hAnsi="PT Astra Serif"/>
          <w:sz w:val="28"/>
        </w:rPr>
      </w:pPr>
    </w:p>
    <w:p w:rsidR="00F1013D" w:rsidRDefault="00DC2560">
      <w:pPr>
        <w:spacing w:line="240" w:lineRule="exact"/>
        <w:ind w:left="567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Комитет по аграрным вопросам, природопользованию и экологии</w:t>
      </w:r>
    </w:p>
    <w:p w:rsidR="00F1013D" w:rsidRDefault="00F1013D">
      <w:pPr>
        <w:ind w:left="567"/>
        <w:jc w:val="both"/>
        <w:rPr>
          <w:rFonts w:ascii="PT Astra Serif" w:hAnsi="PT Astra Serif"/>
          <w:sz w:val="28"/>
        </w:rPr>
      </w:pPr>
    </w:p>
    <w:p w:rsidR="00F1013D" w:rsidRDefault="00DC2560">
      <w:pPr>
        <w:ind w:left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 Баранов Виталий Викторович</w:t>
      </w:r>
    </w:p>
    <w:p w:rsidR="00F1013D" w:rsidRDefault="00DC2560">
      <w:pPr>
        <w:ind w:left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Березуцкий Николай Михайлович</w:t>
      </w:r>
    </w:p>
    <w:p w:rsidR="00F1013D" w:rsidRDefault="00DC2560">
      <w:pPr>
        <w:ind w:left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 Воронцов Андрей Олегович</w:t>
      </w:r>
    </w:p>
    <w:p w:rsidR="00F1013D" w:rsidRDefault="00DC2560">
      <w:pPr>
        <w:ind w:left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 Данилов Вячеслав Михайлович</w:t>
      </w:r>
    </w:p>
    <w:p w:rsidR="00F1013D" w:rsidRDefault="00DC2560">
      <w:pPr>
        <w:ind w:left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 Козыренко Александр Александрович</w:t>
      </w:r>
    </w:p>
    <w:p w:rsidR="00F1013D" w:rsidRDefault="00DC2560">
      <w:pPr>
        <w:ind w:left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 Мафтагадинов Джамал Зайнурбекович</w:t>
      </w:r>
    </w:p>
    <w:p w:rsidR="00F1013D" w:rsidRDefault="00DC2560">
      <w:pPr>
        <w:ind w:left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7. Меркулова Екатерина Борисовна</w:t>
      </w:r>
    </w:p>
    <w:p w:rsidR="00F1013D" w:rsidRDefault="00DC2560">
      <w:pPr>
        <w:ind w:left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8. Сиденко Евгений Степанович</w:t>
      </w:r>
    </w:p>
    <w:p w:rsidR="00F1013D" w:rsidRDefault="00DC2560">
      <w:pPr>
        <w:ind w:left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9. Шотт Александр Александрович</w:t>
      </w:r>
    </w:p>
    <w:p w:rsidR="00F1013D" w:rsidRDefault="00F1013D">
      <w:pPr>
        <w:jc w:val="both"/>
        <w:rPr>
          <w:sz w:val="28"/>
        </w:rPr>
      </w:pPr>
    </w:p>
    <w:p w:rsidR="00F1013D" w:rsidRDefault="00F1013D">
      <w:pPr>
        <w:jc w:val="both"/>
        <w:rPr>
          <w:sz w:val="28"/>
        </w:rPr>
      </w:pPr>
    </w:p>
    <w:p w:rsidR="00F1013D" w:rsidRDefault="00F1013D">
      <w:pPr>
        <w:jc w:val="both"/>
        <w:rPr>
          <w:sz w:val="28"/>
        </w:rPr>
      </w:pPr>
    </w:p>
    <w:p w:rsidR="00F1013D" w:rsidRDefault="00DC2560">
      <w:pPr>
        <w:spacing w:line="240" w:lineRule="exact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Председатель Думы</w:t>
      </w:r>
    </w:p>
    <w:p w:rsidR="00F1013D" w:rsidRDefault="00DC2560">
      <w:pPr>
        <w:spacing w:line="240" w:lineRule="exact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Шпаковского муниципального</w:t>
      </w:r>
    </w:p>
    <w:p w:rsidR="00F1013D" w:rsidRDefault="00DC2560">
      <w:pPr>
        <w:spacing w:line="240" w:lineRule="exact"/>
        <w:jc w:val="both"/>
        <w:rPr>
          <w:sz w:val="28"/>
        </w:rPr>
      </w:pPr>
      <w:r>
        <w:rPr>
          <w:rFonts w:ascii="PT Astra Serif" w:hAnsi="PT Astra Serif"/>
          <w:sz w:val="28"/>
        </w:rPr>
        <w:t>ок</w:t>
      </w:r>
      <w:r w:rsidR="008C1CB1">
        <w:rPr>
          <w:rFonts w:ascii="PT Astra Serif" w:hAnsi="PT Astra Serif"/>
          <w:sz w:val="28"/>
        </w:rPr>
        <w:t>руга Ставропольского края</w:t>
      </w:r>
      <w:r w:rsidR="008C1CB1">
        <w:rPr>
          <w:rFonts w:ascii="PT Astra Serif" w:hAnsi="PT Astra Serif"/>
          <w:sz w:val="28"/>
        </w:rPr>
        <w:tab/>
      </w:r>
      <w:r w:rsidR="008C1CB1">
        <w:rPr>
          <w:rFonts w:ascii="PT Astra Serif" w:hAnsi="PT Astra Serif"/>
          <w:sz w:val="28"/>
        </w:rPr>
        <w:tab/>
      </w:r>
      <w:r w:rsidR="008C1CB1">
        <w:rPr>
          <w:rFonts w:ascii="PT Astra Serif" w:hAnsi="PT Astra Serif"/>
          <w:sz w:val="28"/>
        </w:rPr>
        <w:tab/>
      </w:r>
      <w:r w:rsidR="008C1CB1">
        <w:rPr>
          <w:rFonts w:ascii="PT Astra Serif" w:hAnsi="PT Astra Serif"/>
          <w:sz w:val="28"/>
        </w:rPr>
        <w:tab/>
      </w:r>
      <w:r w:rsidR="008C1CB1">
        <w:rPr>
          <w:rFonts w:ascii="PT Astra Serif" w:hAnsi="PT Astra Serif"/>
          <w:sz w:val="28"/>
        </w:rPr>
        <w:tab/>
      </w:r>
      <w:r w:rsidR="008C1CB1">
        <w:rPr>
          <w:rFonts w:ascii="PT Astra Serif" w:hAnsi="PT Astra Serif"/>
          <w:sz w:val="28"/>
        </w:rPr>
        <w:tab/>
        <w:t xml:space="preserve">      </w:t>
      </w:r>
      <w:bookmarkStart w:id="0" w:name="_GoBack"/>
      <w:bookmarkEnd w:id="0"/>
      <w:r w:rsidR="008C1CB1">
        <w:rPr>
          <w:rFonts w:ascii="PT Astra Serif" w:hAnsi="PT Astra Serif"/>
          <w:sz w:val="28"/>
        </w:rPr>
        <w:t xml:space="preserve"> С.В. Печкуров</w:t>
      </w:r>
    </w:p>
    <w:sectPr w:rsidR="00F1013D" w:rsidSect="00014F11">
      <w:headerReference w:type="default" r:id="rId7"/>
      <w:pgSz w:w="11908" w:h="16848"/>
      <w:pgMar w:top="1134" w:right="850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9CC" w:rsidRDefault="006059CC">
      <w:r>
        <w:separator/>
      </w:r>
    </w:p>
  </w:endnote>
  <w:endnote w:type="continuationSeparator" w:id="0">
    <w:p w:rsidR="006059CC" w:rsidRDefault="00605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9CC" w:rsidRDefault="006059CC">
      <w:r>
        <w:separator/>
      </w:r>
    </w:p>
  </w:footnote>
  <w:footnote w:type="continuationSeparator" w:id="0">
    <w:p w:rsidR="006059CC" w:rsidRDefault="00605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2726122"/>
      <w:docPartObj>
        <w:docPartGallery w:val="Page Numbers (Top of Page)"/>
        <w:docPartUnique/>
      </w:docPartObj>
    </w:sdtPr>
    <w:sdtEndPr/>
    <w:sdtContent>
      <w:p w:rsidR="003970BF" w:rsidRDefault="003970B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CB1">
          <w:rPr>
            <w:noProof/>
          </w:rPr>
          <w:t>4</w:t>
        </w:r>
        <w:r>
          <w:fldChar w:fldCharType="end"/>
        </w:r>
      </w:p>
    </w:sdtContent>
  </w:sdt>
  <w:p w:rsidR="003970BF" w:rsidRDefault="003970B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13D"/>
    <w:rsid w:val="00014F11"/>
    <w:rsid w:val="003970BF"/>
    <w:rsid w:val="006059CC"/>
    <w:rsid w:val="007140F3"/>
    <w:rsid w:val="00747FE7"/>
    <w:rsid w:val="007C2E80"/>
    <w:rsid w:val="007D05E8"/>
    <w:rsid w:val="008C1CB1"/>
    <w:rsid w:val="008F6378"/>
    <w:rsid w:val="00C911CC"/>
    <w:rsid w:val="00DC2560"/>
    <w:rsid w:val="00F1013D"/>
    <w:rsid w:val="00FF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ConsTitle">
    <w:name w:val="ConsTitle"/>
    <w:link w:val="ConsTitle0"/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table" w:styleId="a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8F637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auto"/>
    </w:rPr>
  </w:style>
  <w:style w:type="character" w:customStyle="1" w:styleId="ConsPlusNormal1">
    <w:name w:val="ConsPlusNormal1"/>
    <w:link w:val="ConsPlusNormal"/>
    <w:rsid w:val="008F6378"/>
    <w:rPr>
      <w:rFonts w:ascii="Arial" w:hAnsi="Arial" w:cs="Arial"/>
      <w:color w:val="auto"/>
    </w:rPr>
  </w:style>
  <w:style w:type="paragraph" w:styleId="ab">
    <w:name w:val="header"/>
    <w:basedOn w:val="a"/>
    <w:link w:val="ac"/>
    <w:uiPriority w:val="99"/>
    <w:unhideWhenUsed/>
    <w:rsid w:val="003970B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970BF"/>
  </w:style>
  <w:style w:type="paragraph" w:styleId="ad">
    <w:name w:val="footer"/>
    <w:basedOn w:val="a"/>
    <w:link w:val="ae"/>
    <w:uiPriority w:val="99"/>
    <w:unhideWhenUsed/>
    <w:rsid w:val="003970B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970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ConsTitle">
    <w:name w:val="ConsTitle"/>
    <w:link w:val="ConsTitle0"/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table" w:styleId="a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8F637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auto"/>
    </w:rPr>
  </w:style>
  <w:style w:type="character" w:customStyle="1" w:styleId="ConsPlusNormal1">
    <w:name w:val="ConsPlusNormal1"/>
    <w:link w:val="ConsPlusNormal"/>
    <w:rsid w:val="008F6378"/>
    <w:rPr>
      <w:rFonts w:ascii="Arial" w:hAnsi="Arial" w:cs="Arial"/>
      <w:color w:val="auto"/>
    </w:rPr>
  </w:style>
  <w:style w:type="paragraph" w:styleId="ab">
    <w:name w:val="header"/>
    <w:basedOn w:val="a"/>
    <w:link w:val="ac"/>
    <w:uiPriority w:val="99"/>
    <w:unhideWhenUsed/>
    <w:rsid w:val="003970B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970BF"/>
  </w:style>
  <w:style w:type="paragraph" w:styleId="ad">
    <w:name w:val="footer"/>
    <w:basedOn w:val="a"/>
    <w:link w:val="ae"/>
    <w:uiPriority w:val="99"/>
    <w:unhideWhenUsed/>
    <w:rsid w:val="003970B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97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Шпаковского муниципального района СК</Company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Глазкова Наталья Евгеньевна</dc:creator>
  <cp:lastModifiedBy>Глазкова Наталья Евгеньевна</cp:lastModifiedBy>
  <cp:revision>6</cp:revision>
  <cp:lastPrinted>2020-09-30T06:14:00Z</cp:lastPrinted>
  <dcterms:created xsi:type="dcterms:W3CDTF">2020-09-29T11:46:00Z</dcterms:created>
  <dcterms:modified xsi:type="dcterms:W3CDTF">2020-10-02T08:59:00Z</dcterms:modified>
</cp:coreProperties>
</file>