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</w:tblGrid>
      <w:tr w:rsidR="00601532" w:rsidRPr="003C0E23" w:rsidTr="003C0E23">
        <w:trPr>
          <w:trHeight w:val="1085"/>
        </w:trPr>
        <w:tc>
          <w:tcPr>
            <w:tcW w:w="4242" w:type="dxa"/>
          </w:tcPr>
          <w:p w:rsidR="00601532" w:rsidRPr="003C0E23" w:rsidRDefault="00CB1204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E2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CB1204" w:rsidRPr="003C0E23" w:rsidRDefault="00CB1204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E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решением Думы </w:t>
            </w:r>
            <w:r w:rsidR="003C37FE" w:rsidRPr="003C0E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Шпаковского муниципального округа </w:t>
            </w:r>
          </w:p>
          <w:p w:rsidR="00B8391E" w:rsidRDefault="003C37FE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E23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3C37FE" w:rsidRPr="003C0E23" w:rsidRDefault="00B8391E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31 марта 2021 г. № 137</w:t>
            </w:r>
          </w:p>
          <w:p w:rsidR="003C37FE" w:rsidRPr="003C0E23" w:rsidRDefault="003C37FE" w:rsidP="003C37F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066F" w:rsidRDefault="0015066F" w:rsidP="00DB674C">
      <w:pPr>
        <w:rPr>
          <w:szCs w:val="28"/>
        </w:rPr>
      </w:pPr>
    </w:p>
    <w:p w:rsidR="00D13584" w:rsidRDefault="00D13584" w:rsidP="00D135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2E03" w:rsidRPr="00B8391E" w:rsidRDefault="0015066F" w:rsidP="00D135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П</w:t>
      </w:r>
      <w:r w:rsidR="00B9042F" w:rsidRPr="00B8391E">
        <w:rPr>
          <w:rFonts w:ascii="Times New Roman" w:hAnsi="Times New Roman" w:cs="Times New Roman"/>
          <w:sz w:val="28"/>
          <w:szCs w:val="28"/>
        </w:rPr>
        <w:t>ОРЯДОК</w:t>
      </w:r>
    </w:p>
    <w:p w:rsidR="0015066F" w:rsidRPr="00B8391E" w:rsidRDefault="0015066F" w:rsidP="00D135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назначения и проведения собраний, конференций</w:t>
      </w:r>
      <w:r w:rsidR="00B9042F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>граждан (собраний</w:t>
      </w:r>
      <w:r w:rsidR="00B9042F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>делегатов) в целях рассмотрения и обсуждения вопросов внесения</w:t>
      </w:r>
      <w:r w:rsidR="00B9042F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 xml:space="preserve">инициативных проектов на территории </w:t>
      </w:r>
      <w:r w:rsidR="008D155A" w:rsidRPr="00B8391E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B8391E">
        <w:rPr>
          <w:rFonts w:ascii="Times New Roman" w:hAnsi="Times New Roman" w:cs="Times New Roman"/>
          <w:sz w:val="28"/>
          <w:szCs w:val="28"/>
        </w:rPr>
        <w:t>округа</w:t>
      </w:r>
      <w:r w:rsidR="00B9042F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391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1. Настоящий 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на территории </w:t>
      </w:r>
      <w:r w:rsidR="0016467F" w:rsidRPr="00B8391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</w:t>
      </w:r>
      <w:r w:rsidR="00B8391E">
        <w:rPr>
          <w:rFonts w:ascii="Times New Roman" w:hAnsi="Times New Roman" w:cs="Times New Roman"/>
          <w:sz w:val="28"/>
          <w:szCs w:val="28"/>
        </w:rPr>
        <w:t xml:space="preserve"> в</w:t>
      </w:r>
      <w:r w:rsidRPr="00B8391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 w:rsidRPr="00B8391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B8391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32E03" w:rsidRPr="00B8391E">
        <w:rPr>
          <w:rFonts w:ascii="Times New Roman" w:hAnsi="Times New Roman" w:cs="Times New Roman"/>
          <w:sz w:val="28"/>
          <w:szCs w:val="28"/>
        </w:rPr>
        <w:t>ф</w:t>
      </w:r>
      <w:r w:rsidRPr="00B8391E">
        <w:rPr>
          <w:rFonts w:ascii="Times New Roman" w:hAnsi="Times New Roman" w:cs="Times New Roman"/>
          <w:sz w:val="28"/>
          <w:szCs w:val="28"/>
        </w:rPr>
        <w:t>едеральным</w:t>
      </w:r>
      <w:r w:rsidR="00163782" w:rsidRPr="00B8391E">
        <w:rPr>
          <w:rFonts w:ascii="Times New Roman" w:hAnsi="Times New Roman" w:cs="Times New Roman"/>
          <w:sz w:val="28"/>
          <w:szCs w:val="28"/>
        </w:rPr>
        <w:t>и</w:t>
      </w:r>
      <w:r w:rsidRPr="00B839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8391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163782" w:rsidRPr="00B8391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ами</w:t>
        </w:r>
      </w:hyperlink>
      <w:r w:rsidR="00B8391E">
        <w:rPr>
          <w:rFonts w:ascii="Times New Roman" w:hAnsi="Times New Roman" w:cs="Times New Roman"/>
          <w:sz w:val="28"/>
          <w:szCs w:val="28"/>
        </w:rPr>
        <w:t xml:space="preserve"> от </w:t>
      </w:r>
      <w:r w:rsidRPr="00B8391E">
        <w:rPr>
          <w:rFonts w:ascii="Times New Roman" w:hAnsi="Times New Roman" w:cs="Times New Roman"/>
          <w:sz w:val="28"/>
          <w:szCs w:val="28"/>
        </w:rPr>
        <w:t>6</w:t>
      </w:r>
      <w:r w:rsidR="00163782" w:rsidRPr="00B8391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8391E">
        <w:rPr>
          <w:rFonts w:ascii="Times New Roman" w:hAnsi="Times New Roman" w:cs="Times New Roman"/>
          <w:sz w:val="28"/>
          <w:szCs w:val="28"/>
        </w:rPr>
        <w:t xml:space="preserve">2003 № 131-ФЗ </w:t>
      </w:r>
      <w:r w:rsidR="00845B4D" w:rsidRPr="00B8391E">
        <w:rPr>
          <w:rFonts w:ascii="Times New Roman" w:hAnsi="Times New Roman" w:cs="Times New Roman"/>
          <w:sz w:val="28"/>
          <w:szCs w:val="28"/>
        </w:rPr>
        <w:t>«</w:t>
      </w:r>
      <w:r w:rsidRPr="00B839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5B4D" w:rsidRPr="00B8391E">
        <w:rPr>
          <w:rFonts w:ascii="Times New Roman" w:hAnsi="Times New Roman" w:cs="Times New Roman"/>
          <w:sz w:val="28"/>
          <w:szCs w:val="28"/>
        </w:rPr>
        <w:t>»</w:t>
      </w:r>
      <w:r w:rsidRPr="00B8391E">
        <w:rPr>
          <w:rFonts w:ascii="Times New Roman" w:hAnsi="Times New Roman" w:cs="Times New Roman"/>
          <w:sz w:val="28"/>
          <w:szCs w:val="28"/>
        </w:rPr>
        <w:t>,</w:t>
      </w:r>
      <w:r w:rsidR="004C3A15" w:rsidRPr="00B8391E">
        <w:rPr>
          <w:rFonts w:ascii="Times New Roman" w:hAnsi="Times New Roman" w:cs="Times New Roman"/>
          <w:sz w:val="28"/>
          <w:szCs w:val="28"/>
        </w:rPr>
        <w:t xml:space="preserve"> от 20 июля 2020 года №</w:t>
      </w:r>
      <w:r w:rsidR="00432E03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="004C3A15" w:rsidRPr="00B8391E">
        <w:rPr>
          <w:rFonts w:ascii="Times New Roman" w:hAnsi="Times New Roman" w:cs="Times New Roman"/>
          <w:sz w:val="28"/>
          <w:szCs w:val="28"/>
        </w:rPr>
        <w:t xml:space="preserve">216-ФЗ «О внесении изменений в Бюджетный кодекс </w:t>
      </w:r>
      <w:r w:rsidR="009E5330" w:rsidRPr="00B8391E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="00432E03" w:rsidRPr="00B8391E">
        <w:rPr>
          <w:rFonts w:ascii="Times New Roman" w:hAnsi="Times New Roman" w:cs="Times New Roman"/>
          <w:sz w:val="28"/>
          <w:szCs w:val="28"/>
        </w:rPr>
        <w:t>З</w:t>
      </w:r>
      <w:r w:rsidR="00163782" w:rsidRPr="00B8391E">
        <w:rPr>
          <w:rFonts w:ascii="Times New Roman" w:hAnsi="Times New Roman" w:cs="Times New Roman"/>
          <w:sz w:val="28"/>
          <w:szCs w:val="28"/>
        </w:rPr>
        <w:t>аконом Ставропольского края от 29 января 2021 года № 1-кз</w:t>
      </w:r>
      <w:r w:rsidR="00DB674C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="00163782" w:rsidRPr="00B8391E">
        <w:rPr>
          <w:rFonts w:ascii="Times New Roman" w:hAnsi="Times New Roman" w:cs="Times New Roman"/>
          <w:sz w:val="28"/>
          <w:szCs w:val="28"/>
        </w:rPr>
        <w:t xml:space="preserve">«О </w:t>
      </w:r>
      <w:r w:rsidR="00457B7C" w:rsidRPr="00B8391E">
        <w:rPr>
          <w:rFonts w:ascii="Times New Roman" w:hAnsi="Times New Roman" w:cs="Times New Roman"/>
          <w:sz w:val="28"/>
          <w:szCs w:val="28"/>
        </w:rPr>
        <w:t xml:space="preserve">развитии инициативного бюджетирования в Ставропольского края», </w:t>
      </w:r>
      <w:r w:rsidRPr="00B8391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6467F" w:rsidRPr="00B8391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</w:t>
      </w:r>
      <w:r w:rsidR="0016467F" w:rsidRPr="00B8391E">
        <w:rPr>
          <w:rFonts w:ascii="Times New Roman" w:hAnsi="Times New Roman" w:cs="Times New Roman"/>
          <w:sz w:val="28"/>
          <w:szCs w:val="28"/>
        </w:rPr>
        <w:t>ц</w:t>
      </w:r>
      <w:r w:rsidRPr="00B8391E">
        <w:rPr>
          <w:rFonts w:ascii="Times New Roman" w:hAnsi="Times New Roman" w:cs="Times New Roman"/>
          <w:sz w:val="28"/>
          <w:szCs w:val="28"/>
        </w:rPr>
        <w:t xml:space="preserve">елях рассмотрения и обсуждения вопросов внесения инициативных проектов определяет на территории </w:t>
      </w:r>
      <w:r w:rsidR="002D4143" w:rsidRPr="00B8391E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B8391E">
        <w:rPr>
          <w:rFonts w:ascii="Times New Roman" w:hAnsi="Times New Roman" w:cs="Times New Roman"/>
          <w:sz w:val="28"/>
          <w:szCs w:val="28"/>
        </w:rPr>
        <w:t>округа Ставропольского края (далее</w:t>
      </w:r>
      <w:r w:rsidR="0072308C" w:rsidRPr="00B8391E">
        <w:rPr>
          <w:rFonts w:ascii="Times New Roman" w:hAnsi="Times New Roman" w:cs="Times New Roman"/>
          <w:sz w:val="28"/>
          <w:szCs w:val="28"/>
        </w:rPr>
        <w:t xml:space="preserve"> - муниципальный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округ) 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2. В собрании, конференции имеют право принимать участие граждане, постоянно или преимущественно проживающие на территории </w:t>
      </w:r>
      <w:r w:rsidR="0072308C" w:rsidRPr="00B839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91E">
        <w:rPr>
          <w:rFonts w:ascii="Times New Roman" w:hAnsi="Times New Roman" w:cs="Times New Roman"/>
          <w:sz w:val="28"/>
          <w:szCs w:val="28"/>
        </w:rPr>
        <w:t>округа, достигшие шестнадцатилетнего возраста.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проживающие на территории </w:t>
      </w:r>
      <w:r w:rsidR="0072308C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3.</w:t>
      </w:r>
      <w:r w:rsidR="000709CD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 xml:space="preserve">Никто не вправе оказывать принудительное воздействие на граждан с целью участия или неучастия </w:t>
      </w:r>
      <w:r w:rsidR="000709CD" w:rsidRPr="00B8391E">
        <w:rPr>
          <w:rFonts w:ascii="Times New Roman" w:hAnsi="Times New Roman" w:cs="Times New Roman"/>
          <w:sz w:val="28"/>
          <w:szCs w:val="28"/>
        </w:rPr>
        <w:t>в</w:t>
      </w:r>
      <w:r w:rsidRPr="00B8391E">
        <w:rPr>
          <w:rFonts w:ascii="Times New Roman" w:hAnsi="Times New Roman" w:cs="Times New Roman"/>
          <w:sz w:val="28"/>
          <w:szCs w:val="28"/>
        </w:rPr>
        <w:t xml:space="preserve">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</w:t>
      </w:r>
      <w:r w:rsidR="00521E50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>рода и характера занятий, времени проживания в данной местности и других подобных обстоятельств.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4. Собрание, конференция может принимать обращения к органам местного самоуправления и должностным лицам местного самоуправления, а </w:t>
      </w:r>
      <w:r w:rsidRPr="00B8391E">
        <w:rPr>
          <w:rFonts w:ascii="Times New Roman" w:hAnsi="Times New Roman" w:cs="Times New Roman"/>
          <w:sz w:val="28"/>
          <w:szCs w:val="28"/>
        </w:rPr>
        <w:lastRenderedPageBreak/>
        <w:t>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91E">
        <w:rPr>
          <w:rFonts w:ascii="Times New Roman" w:hAnsi="Times New Roman" w:cs="Times New Roman"/>
          <w:sz w:val="28"/>
          <w:szCs w:val="28"/>
        </w:rPr>
        <w:t>. Общие принципы проведения собраний, конференций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5. Граждане участвуют в собраниях, конференциях лично.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6. Участие в собраниях, конференциях является свободным и добровольным.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7.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8. Каждый гражданин, участвующий в собрании, конференции, имеет один голос. 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9.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10.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D33767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органов территориального общественного самоуправления и средств массовой информации (далее - заинтересованные лица).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91E">
        <w:rPr>
          <w:rFonts w:ascii="Times New Roman" w:hAnsi="Times New Roman" w:cs="Times New Roman"/>
          <w:sz w:val="28"/>
          <w:szCs w:val="28"/>
        </w:rPr>
        <w:t>. Инициатива проведения и порядок назначения собраний, конференций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11. Собрание, конференция проводятся по инициативе населения </w:t>
      </w:r>
      <w:r w:rsidR="00D33767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D33767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может выступать инициативная группа жителей численностью не менее 10 человек.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12. Инициатива населения </w:t>
      </w:r>
      <w:r w:rsidR="00D33767" w:rsidRPr="00B839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91E">
        <w:rPr>
          <w:rFonts w:ascii="Times New Roman" w:hAnsi="Times New Roman" w:cs="Times New Roman"/>
          <w:sz w:val="28"/>
          <w:szCs w:val="28"/>
        </w:rPr>
        <w:t>округа о проведении собрания, конференции граждан оформляется протоколом собрания инициативной группы, выдвинувшей инициативу.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1746E9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>(проекты), который (которые) предлагается</w:t>
      </w:r>
      <w:r w:rsidR="009E5330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Pr="00B8391E">
        <w:rPr>
          <w:rFonts w:ascii="Times New Roman" w:hAnsi="Times New Roman" w:cs="Times New Roman"/>
          <w:sz w:val="28"/>
          <w:szCs w:val="28"/>
        </w:rPr>
        <w:t>обсудить;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территория проведения собрания,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время, дату и место проведения собрания,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количество граждан, имеющих право на участие в собрании,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15066F" w:rsidRPr="00B8391E" w:rsidRDefault="00B8391E" w:rsidP="00B8391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информацию, предусмотренную </w:t>
      </w:r>
      <w:hyperlink r:id="rId8" w:history="1">
        <w:r w:rsidR="0015066F" w:rsidRPr="00B8391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26.1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5066F" w:rsidRPr="00B8391E">
        <w:rPr>
          <w:rFonts w:ascii="Times New Roman" w:hAnsi="Times New Roman" w:cs="Times New Roman"/>
          <w:sz w:val="28"/>
          <w:szCs w:val="28"/>
        </w:rPr>
        <w:t>6</w:t>
      </w:r>
      <w:r w:rsidR="00005C35" w:rsidRPr="00B8391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5066F" w:rsidRPr="00B8391E">
        <w:rPr>
          <w:rFonts w:ascii="Times New Roman" w:hAnsi="Times New Roman" w:cs="Times New Roman"/>
          <w:sz w:val="28"/>
          <w:szCs w:val="28"/>
        </w:rPr>
        <w:t>2003</w:t>
      </w:r>
      <w:r w:rsidR="00005C35" w:rsidRPr="00B839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 №</w:t>
      </w:r>
      <w:r w:rsidR="00DB674C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131-ФЗ </w:t>
      </w:r>
      <w:r w:rsidR="00AB046F" w:rsidRPr="00B8391E">
        <w:rPr>
          <w:rFonts w:ascii="Times New Roman" w:hAnsi="Times New Roman" w:cs="Times New Roman"/>
          <w:sz w:val="28"/>
          <w:szCs w:val="28"/>
        </w:rPr>
        <w:t>«</w:t>
      </w:r>
      <w:r w:rsidR="0015066F" w:rsidRPr="00B839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 w:rsidR="00AB046F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="0015066F" w:rsidRPr="00B8391E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0F6AFB" w:rsidRPr="00B8391E">
        <w:rPr>
          <w:rFonts w:ascii="Times New Roman" w:hAnsi="Times New Roman" w:cs="Times New Roman"/>
          <w:sz w:val="28"/>
          <w:szCs w:val="28"/>
        </w:rPr>
        <w:t>»</w:t>
      </w:r>
      <w:r w:rsidR="0015066F" w:rsidRPr="00B8391E">
        <w:rPr>
          <w:rFonts w:ascii="Times New Roman" w:hAnsi="Times New Roman" w:cs="Times New Roman"/>
          <w:sz w:val="28"/>
          <w:szCs w:val="28"/>
        </w:rPr>
        <w:t>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13. При выдвижении инициативы о проведении собрания, конференции инициативная группа направляет обращение в </w:t>
      </w:r>
      <w:r w:rsidR="00325398" w:rsidRPr="00B8391E">
        <w:rPr>
          <w:rFonts w:ascii="Times New Roman" w:hAnsi="Times New Roman" w:cs="Times New Roman"/>
          <w:sz w:val="28"/>
          <w:szCs w:val="28"/>
        </w:rPr>
        <w:t>Думу Шпаковского 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</w:t>
      </w:r>
      <w:r w:rsidR="001C21E1" w:rsidRPr="00B8391E">
        <w:rPr>
          <w:rFonts w:ascii="Times New Roman" w:hAnsi="Times New Roman" w:cs="Times New Roman"/>
          <w:sz w:val="28"/>
          <w:szCs w:val="28"/>
        </w:rPr>
        <w:t>Дума округа</w:t>
      </w:r>
      <w:r w:rsidRPr="00B8391E">
        <w:rPr>
          <w:rFonts w:ascii="Times New Roman" w:hAnsi="Times New Roman" w:cs="Times New Roman"/>
          <w:sz w:val="28"/>
          <w:szCs w:val="28"/>
        </w:rPr>
        <w:t>).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14.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1C21E1" w:rsidRPr="00B8391E">
        <w:rPr>
          <w:rFonts w:ascii="Times New Roman" w:hAnsi="Times New Roman" w:cs="Times New Roman"/>
          <w:sz w:val="28"/>
          <w:szCs w:val="28"/>
        </w:rPr>
        <w:t>Думы округа</w:t>
      </w:r>
      <w:r w:rsidRPr="00B8391E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73186F" w:rsidRPr="00B8391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 </w:t>
      </w:r>
    </w:p>
    <w:p w:rsidR="0015066F" w:rsidRPr="00B8391E" w:rsidRDefault="0015066F" w:rsidP="00B8391E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          15. </w:t>
      </w:r>
      <w:r w:rsidR="005F5DAA" w:rsidRPr="00B8391E">
        <w:rPr>
          <w:rFonts w:ascii="Times New Roman" w:hAnsi="Times New Roman" w:cs="Times New Roman"/>
          <w:sz w:val="28"/>
          <w:szCs w:val="28"/>
        </w:rPr>
        <w:t>Дума округа</w:t>
      </w:r>
      <w:r w:rsidRPr="00B8391E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16. Собрания, конференции назначаются </w:t>
      </w:r>
      <w:r w:rsidR="0073186F" w:rsidRPr="00B8391E">
        <w:rPr>
          <w:rFonts w:ascii="Times New Roman" w:hAnsi="Times New Roman" w:cs="Times New Roman"/>
          <w:sz w:val="28"/>
          <w:szCs w:val="28"/>
        </w:rPr>
        <w:t>Думой округа</w:t>
      </w:r>
      <w:r w:rsidRPr="00B8391E">
        <w:rPr>
          <w:rFonts w:ascii="Times New Roman" w:hAnsi="Times New Roman" w:cs="Times New Roman"/>
          <w:sz w:val="28"/>
          <w:szCs w:val="28"/>
        </w:rPr>
        <w:t xml:space="preserve"> и проводятся в соответствии с настоящим Порядком.</w:t>
      </w:r>
    </w:p>
    <w:p w:rsidR="0015066F" w:rsidRPr="00B8391E" w:rsidRDefault="00014F36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Дума округа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Ставропольского края, Устава </w:t>
      </w:r>
      <w:r w:rsidRPr="00B8391E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нормативных правовых актов </w:t>
      </w:r>
      <w:r w:rsidR="00D33767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17. Подготовку и проведение собраний, конференций осуществляет инициативная группа.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18. В решении </w:t>
      </w:r>
      <w:r w:rsidR="00014F36" w:rsidRPr="00B8391E">
        <w:rPr>
          <w:rFonts w:ascii="Times New Roman" w:hAnsi="Times New Roman" w:cs="Times New Roman"/>
          <w:sz w:val="28"/>
          <w:szCs w:val="28"/>
        </w:rPr>
        <w:t xml:space="preserve">Думы округа </w:t>
      </w:r>
      <w:r w:rsidRPr="00B8391E"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:rsidR="0015066F" w:rsidRPr="00B8391E" w:rsidRDefault="00FD12D9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1) </w:t>
      </w:r>
      <w:r w:rsidR="0015066F" w:rsidRPr="00B8391E">
        <w:rPr>
          <w:rFonts w:ascii="Times New Roman" w:hAnsi="Times New Roman" w:cs="Times New Roman"/>
          <w:sz w:val="28"/>
          <w:szCs w:val="28"/>
        </w:rPr>
        <w:t>инициатор проведения собрания, конференции;</w:t>
      </w:r>
    </w:p>
    <w:p w:rsidR="0015066F" w:rsidRPr="00B8391E" w:rsidRDefault="007133B6" w:rsidP="00B8391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ab/>
      </w:r>
      <w:r w:rsidR="00FD12D9" w:rsidRPr="00B8391E">
        <w:rPr>
          <w:rFonts w:ascii="Times New Roman" w:hAnsi="Times New Roman" w:cs="Times New Roman"/>
          <w:sz w:val="28"/>
          <w:szCs w:val="28"/>
        </w:rPr>
        <w:t xml:space="preserve">2) </w:t>
      </w:r>
      <w:r w:rsidR="0015066F" w:rsidRPr="00B8391E">
        <w:rPr>
          <w:rFonts w:ascii="Times New Roman" w:hAnsi="Times New Roman" w:cs="Times New Roman"/>
          <w:sz w:val="28"/>
          <w:szCs w:val="28"/>
        </w:rPr>
        <w:t>дата, место и время проведения собрания, конференции;</w:t>
      </w:r>
    </w:p>
    <w:p w:rsidR="0015066F" w:rsidRPr="00B8391E" w:rsidRDefault="00FD12D9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3) </w:t>
      </w:r>
      <w:r w:rsidR="0015066F" w:rsidRPr="00B8391E">
        <w:rPr>
          <w:rFonts w:ascii="Times New Roman" w:hAnsi="Times New Roman" w:cs="Times New Roman"/>
          <w:sz w:val="28"/>
          <w:szCs w:val="28"/>
        </w:rPr>
        <w:t>повестка собрания, конференции;</w:t>
      </w:r>
    </w:p>
    <w:p w:rsidR="0015066F" w:rsidRPr="00B8391E" w:rsidRDefault="007133B6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4) 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часть территории </w:t>
      </w:r>
      <w:r w:rsidR="00B7599D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 округа, на которой проводится собрание, конференция;</w:t>
      </w:r>
    </w:p>
    <w:p w:rsidR="0015066F" w:rsidRPr="00B8391E" w:rsidRDefault="00356569" w:rsidP="00B8391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3B6" w:rsidRPr="00B8391E">
        <w:rPr>
          <w:rFonts w:ascii="Times New Roman" w:hAnsi="Times New Roman" w:cs="Times New Roman"/>
          <w:sz w:val="28"/>
          <w:szCs w:val="28"/>
        </w:rPr>
        <w:t xml:space="preserve">5) 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численность населения данной части территории </w:t>
      </w:r>
      <w:r w:rsidR="00B7599D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 округа, имеющего право на участие в проведении собрания или количество делегатов на конференцию;</w:t>
      </w:r>
    </w:p>
    <w:p w:rsidR="0015066F" w:rsidRPr="00B8391E" w:rsidRDefault="007133B6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6) </w:t>
      </w:r>
      <w:r w:rsidR="0015066F" w:rsidRPr="00B8391E">
        <w:rPr>
          <w:rFonts w:ascii="Times New Roman" w:hAnsi="Times New Roman" w:cs="Times New Roman"/>
          <w:sz w:val="28"/>
          <w:szCs w:val="28"/>
        </w:rPr>
        <w:t>лица, ответственные за подготовку и проведение собраний, конференций.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19. Решение о назначении собраний, конференций подлежит официальному опубликованию.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8391E">
        <w:rPr>
          <w:rFonts w:ascii="Times New Roman" w:hAnsi="Times New Roman" w:cs="Times New Roman"/>
          <w:sz w:val="28"/>
          <w:szCs w:val="28"/>
        </w:rPr>
        <w:t>. Оповещение граждан о собраниях, конференциях</w:t>
      </w:r>
    </w:p>
    <w:p w:rsidR="00D13584" w:rsidRPr="00B8391E" w:rsidRDefault="00D13584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B8391E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5066F" w:rsidRPr="00B8391E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7 дней со дня принятия решения  о проведении собрания, конференции обязан </w:t>
      </w:r>
      <w:r w:rsidR="0015066F" w:rsidRPr="00B8391E">
        <w:rPr>
          <w:rFonts w:ascii="Times New Roman" w:hAnsi="Times New Roman" w:cs="Times New Roman"/>
          <w:sz w:val="28"/>
          <w:szCs w:val="28"/>
        </w:rPr>
        <w:lastRenderedPageBreak/>
        <w:t>составить список участников собрания, делегатов конференции и оповестить гражд</w:t>
      </w:r>
      <w:r>
        <w:rPr>
          <w:rFonts w:ascii="Times New Roman" w:hAnsi="Times New Roman" w:cs="Times New Roman"/>
          <w:sz w:val="28"/>
          <w:szCs w:val="28"/>
        </w:rPr>
        <w:t xml:space="preserve">ан, </w:t>
      </w:r>
      <w:r w:rsidR="0015066F" w:rsidRPr="00B8391E">
        <w:rPr>
          <w:rFonts w:ascii="Times New Roman" w:hAnsi="Times New Roman" w:cs="Times New Roman"/>
          <w:sz w:val="28"/>
          <w:szCs w:val="28"/>
        </w:rPr>
        <w:t>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о собрании - не менее чем за 7 дней до его проведения;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о конференции - не менее чем за 14 дней до ее проведения.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21.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391E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22. Собрание граждан проводится, если общее число граждан, имеющих право на участие в собрании, не превышает 100 человек.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23. Регистрация участников собрания проводится непосредственно перед его проведением ответственными лицами.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24. Собрание открывается ответственным за его проведение лицом, либо одним из членов инициативной группы.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25. Для подсчета голосов при проведении голосования из числа участников собрания избирается счетная комиссия.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26.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27. Секретарь собрания ведет протокол собрания, записывает краткое содержание выступлений по рассматриваемому(-ым) вопросу (вопросам), принятое решение (обращение).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28. Протокол собрания оформляется в соответствии с настоящим Порядком.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Решение собрания в течение 14 дней доводится до сведения органов местного самоуправления </w:t>
      </w:r>
      <w:r w:rsidR="00B7599D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и заинтересованных лиц.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8391E">
        <w:rPr>
          <w:rFonts w:ascii="Times New Roman" w:hAnsi="Times New Roman" w:cs="Times New Roman"/>
          <w:sz w:val="28"/>
          <w:szCs w:val="28"/>
        </w:rPr>
        <w:t>. Основания проведения конференции, норма представительства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29. При вынесении на рассмотрение инициативного проекта (проектов), непосредственно затрагивающего(-их) интересы более 100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30.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</w:t>
      </w:r>
      <w:r w:rsidRPr="00B8391E">
        <w:rPr>
          <w:rFonts w:ascii="Times New Roman" w:hAnsi="Times New Roman" w:cs="Times New Roman"/>
          <w:sz w:val="28"/>
          <w:szCs w:val="28"/>
        </w:rPr>
        <w:lastRenderedPageBreak/>
        <w:t>конференция, как правило, не может быть больше,</w:t>
      </w:r>
      <w:r w:rsidR="00E236C3" w:rsidRPr="00B8391E">
        <w:rPr>
          <w:rFonts w:ascii="Times New Roman" w:hAnsi="Times New Roman" w:cs="Times New Roman"/>
          <w:sz w:val="28"/>
          <w:szCs w:val="28"/>
        </w:rPr>
        <w:t xml:space="preserve"> </w:t>
      </w:r>
      <w:r w:rsidR="00B8391E">
        <w:rPr>
          <w:rFonts w:ascii="Times New Roman" w:hAnsi="Times New Roman" w:cs="Times New Roman"/>
          <w:sz w:val="28"/>
          <w:szCs w:val="28"/>
        </w:rPr>
        <w:t>чем один делегат от</w:t>
      </w:r>
      <w:r w:rsidRPr="00B8391E">
        <w:rPr>
          <w:rFonts w:ascii="Times New Roman" w:hAnsi="Times New Roman" w:cs="Times New Roman"/>
          <w:sz w:val="28"/>
          <w:szCs w:val="28"/>
        </w:rPr>
        <w:t xml:space="preserve"> 20 граждан, имеющих право на участие в собрании.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391E">
        <w:rPr>
          <w:rFonts w:ascii="Times New Roman" w:hAnsi="Times New Roman" w:cs="Times New Roman"/>
          <w:sz w:val="28"/>
          <w:szCs w:val="28"/>
        </w:rPr>
        <w:t>. Порядок проведения выборов делегатов на конференцию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31. Выборы </w:t>
      </w:r>
      <w:r w:rsidR="00E236C3" w:rsidRPr="00B8391E">
        <w:rPr>
          <w:rFonts w:ascii="Times New Roman" w:hAnsi="Times New Roman" w:cs="Times New Roman"/>
          <w:sz w:val="28"/>
          <w:szCs w:val="28"/>
        </w:rPr>
        <w:t>д</w:t>
      </w:r>
      <w:r w:rsidRPr="00B8391E">
        <w:rPr>
          <w:rFonts w:ascii="Times New Roman" w:hAnsi="Times New Roman" w:cs="Times New Roman"/>
          <w:sz w:val="28"/>
          <w:szCs w:val="28"/>
        </w:rPr>
        <w:t>елегатов на конференцию проводятся от группы квартир, подъездов, дома или группы домов, а также населенных пунктов.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32. Выдвижение и выборы делегатов проходят в форме сбора подписей граждан под подписными листами.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8391E">
        <w:rPr>
          <w:rFonts w:ascii="Times New Roman" w:hAnsi="Times New Roman" w:cs="Times New Roman"/>
          <w:sz w:val="28"/>
          <w:szCs w:val="28"/>
        </w:rPr>
        <w:t>. Порядок проведения конференции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35. Конференция проводится в соответствии с регламентом работы, утверждаемым ее делегатами.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36. Конференция правомочна, если в ней приняли участие не менее 2/3 делегатов, уполномоченных для участия в конференции.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37. Решения конференции принимаются большинством голосов от списочного состава делегатов.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38. Протокол конференции оформляется в соответствии с настоящим Порядком. Решение конференции в течение 10 дней доводится до сведения органов местного самоуправления </w:t>
      </w:r>
      <w:r w:rsidR="00B7599D" w:rsidRPr="00B839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 и заинтересованных лиц.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8391E">
        <w:rPr>
          <w:rFonts w:ascii="Times New Roman" w:hAnsi="Times New Roman" w:cs="Times New Roman"/>
          <w:sz w:val="28"/>
          <w:szCs w:val="28"/>
        </w:rPr>
        <w:t>. Полномочия собрания, конференции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39. К полномочиям собрания, конференции относятся: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внесение предложений и рекомендаций по обсуждаемым вопросам на собрании;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действующим законодательством.</w:t>
      </w:r>
    </w:p>
    <w:p w:rsidR="00C60EEE" w:rsidRPr="00B8391E" w:rsidRDefault="00C60EEE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tabs>
          <w:tab w:val="center" w:pos="4677"/>
          <w:tab w:val="left" w:pos="716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9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391E">
        <w:rPr>
          <w:rFonts w:ascii="Times New Roman" w:hAnsi="Times New Roman" w:cs="Times New Roman"/>
          <w:sz w:val="28"/>
          <w:szCs w:val="28"/>
        </w:rPr>
        <w:t>. Итоги собраний, конференций</w:t>
      </w:r>
    </w:p>
    <w:p w:rsidR="00C60EEE" w:rsidRPr="00B8391E" w:rsidRDefault="00C60EEE" w:rsidP="00B8391E">
      <w:pPr>
        <w:pStyle w:val="ConsPlusNonformat"/>
        <w:tabs>
          <w:tab w:val="center" w:pos="4677"/>
          <w:tab w:val="left" w:pos="7167"/>
        </w:tabs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40. Ход и итоги собрания, конференции оформляются протоколом.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lastRenderedPageBreak/>
        <w:t>дата, время и место проведения собрания,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инициатор проведения собрания,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состав президиума собрания,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состав счетной комиссии собрания,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адреса домов и номера подъездов, жители которых участвуют в собрании,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количество граждан, имеющих право на участие в собрании или делегатов, избранных на конференцию;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количество граждан, зарегистрированных в качестве участников собрания или делегатов конференции;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полная формулировка рассматриваемого инициативного проекта (проектов), выносимого(-ых) на голосование;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результаты голосования и принятое решение;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подпись председателя и секретаря собрания, конференции.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41.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7540CE" w:rsidRPr="00B839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91E">
        <w:rPr>
          <w:rFonts w:ascii="Times New Roman" w:hAnsi="Times New Roman" w:cs="Times New Roman"/>
          <w:sz w:val="28"/>
          <w:szCs w:val="28"/>
        </w:rPr>
        <w:t>округа.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42.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7540CE" w:rsidRPr="00B839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91E">
        <w:rPr>
          <w:rFonts w:ascii="Times New Roman" w:hAnsi="Times New Roman" w:cs="Times New Roman"/>
          <w:sz w:val="28"/>
          <w:szCs w:val="28"/>
        </w:rPr>
        <w:t>округа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>43. Итоги собраний, конференций подлежат официальному опубликованию</w:t>
      </w:r>
      <w:r w:rsidR="009A0274" w:rsidRPr="00B8391E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="0023797E" w:rsidRPr="00B8391E">
        <w:rPr>
          <w:rFonts w:ascii="Times New Roman" w:hAnsi="Times New Roman" w:cs="Times New Roman"/>
          <w:sz w:val="28"/>
          <w:szCs w:val="28"/>
        </w:rPr>
        <w:t>.</w:t>
      </w: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8391E">
        <w:rPr>
          <w:rFonts w:ascii="Times New Roman" w:hAnsi="Times New Roman" w:cs="Times New Roman"/>
          <w:sz w:val="28"/>
          <w:szCs w:val="28"/>
        </w:rPr>
        <w:t>. Финансирование проведения собраний, конференций</w:t>
      </w:r>
    </w:p>
    <w:p w:rsidR="0015066F" w:rsidRPr="00B8391E" w:rsidRDefault="0015066F" w:rsidP="00B83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66F" w:rsidRPr="00B8391E" w:rsidRDefault="0015066F" w:rsidP="00B839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91E">
        <w:rPr>
          <w:rFonts w:ascii="Times New Roman" w:hAnsi="Times New Roman" w:cs="Times New Roman"/>
          <w:sz w:val="28"/>
          <w:szCs w:val="28"/>
        </w:rPr>
        <w:t xml:space="preserve">44.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7540CE" w:rsidRPr="00B8391E">
        <w:rPr>
          <w:rFonts w:ascii="Times New Roman" w:hAnsi="Times New Roman" w:cs="Times New Roman"/>
          <w:sz w:val="28"/>
          <w:szCs w:val="28"/>
        </w:rPr>
        <w:t>муници</w:t>
      </w:r>
      <w:r w:rsidR="00EC7FAD" w:rsidRPr="00B8391E">
        <w:rPr>
          <w:rFonts w:ascii="Times New Roman" w:hAnsi="Times New Roman" w:cs="Times New Roman"/>
          <w:sz w:val="28"/>
          <w:szCs w:val="28"/>
        </w:rPr>
        <w:t>п</w:t>
      </w:r>
      <w:r w:rsidR="007540CE" w:rsidRPr="00B8391E">
        <w:rPr>
          <w:rFonts w:ascii="Times New Roman" w:hAnsi="Times New Roman" w:cs="Times New Roman"/>
          <w:sz w:val="28"/>
          <w:szCs w:val="28"/>
        </w:rPr>
        <w:t>ального</w:t>
      </w:r>
      <w:r w:rsidRPr="00B8391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90A28" w:rsidRPr="00B8391E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90A28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8391E" w:rsidRDefault="00B8391E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90A28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90A28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890A28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6559C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B8391E">
        <w:rPr>
          <w:sz w:val="28"/>
          <w:szCs w:val="28"/>
        </w:rPr>
        <w:t xml:space="preserve">    </w:t>
      </w:r>
      <w:r>
        <w:rPr>
          <w:sz w:val="28"/>
          <w:szCs w:val="28"/>
        </w:rPr>
        <w:t>С.В.Печкуров</w:t>
      </w:r>
    </w:p>
    <w:p w:rsidR="00890A28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8391E" w:rsidRDefault="00B8391E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90A28" w:rsidRDefault="00890A28" w:rsidP="00890A2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Шпаковского </w:t>
      </w:r>
    </w:p>
    <w:p w:rsidR="00890A28" w:rsidRDefault="00890A28" w:rsidP="00C60EEE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890A28" w:rsidRDefault="00890A28" w:rsidP="00C60EEE">
      <w:pPr>
        <w:spacing w:line="240" w:lineRule="exact"/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8391E">
        <w:rPr>
          <w:sz w:val="28"/>
          <w:szCs w:val="28"/>
        </w:rPr>
        <w:t xml:space="preserve">    </w:t>
      </w:r>
      <w:r>
        <w:rPr>
          <w:sz w:val="28"/>
          <w:szCs w:val="28"/>
        </w:rPr>
        <w:t>И.В.Серов</w:t>
      </w:r>
    </w:p>
    <w:sectPr w:rsidR="00890A28" w:rsidSect="00B8391E">
      <w:headerReference w:type="default" r:id="rId9"/>
      <w:footerReference w:type="default" r:id="rId10"/>
      <w:pgSz w:w="11906" w:h="16838"/>
      <w:pgMar w:top="1134" w:right="567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C1" w:rsidRDefault="001958C1">
      <w:r>
        <w:separator/>
      </w:r>
    </w:p>
  </w:endnote>
  <w:endnote w:type="continuationSeparator" w:id="1">
    <w:p w:rsidR="001958C1" w:rsidRDefault="0019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13" w:rsidRDefault="001958C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C1" w:rsidRDefault="001958C1">
      <w:r>
        <w:separator/>
      </w:r>
    </w:p>
  </w:footnote>
  <w:footnote w:type="continuationSeparator" w:id="1">
    <w:p w:rsidR="001958C1" w:rsidRDefault="00195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5C" w:rsidRPr="00B8391E" w:rsidRDefault="00AB323F">
    <w:pPr>
      <w:pStyle w:val="a7"/>
      <w:jc w:val="center"/>
      <w:rPr>
        <w:sz w:val="28"/>
        <w:szCs w:val="28"/>
      </w:rPr>
    </w:pPr>
    <w:r w:rsidRPr="00B8391E">
      <w:rPr>
        <w:sz w:val="28"/>
        <w:szCs w:val="28"/>
      </w:rPr>
      <w:fldChar w:fldCharType="begin"/>
    </w:r>
    <w:r w:rsidR="00023C5D" w:rsidRPr="00B8391E">
      <w:rPr>
        <w:sz w:val="28"/>
        <w:szCs w:val="28"/>
      </w:rPr>
      <w:instrText>PAGE   \* MERGEFORMAT</w:instrText>
    </w:r>
    <w:r w:rsidRPr="00B8391E">
      <w:rPr>
        <w:sz w:val="28"/>
        <w:szCs w:val="28"/>
      </w:rPr>
      <w:fldChar w:fldCharType="separate"/>
    </w:r>
    <w:r w:rsidR="00D13584">
      <w:rPr>
        <w:noProof/>
        <w:sz w:val="28"/>
        <w:szCs w:val="28"/>
      </w:rPr>
      <w:t>6</w:t>
    </w:r>
    <w:r w:rsidRPr="00B8391E">
      <w:rPr>
        <w:sz w:val="28"/>
        <w:szCs w:val="28"/>
      </w:rPr>
      <w:fldChar w:fldCharType="end"/>
    </w:r>
  </w:p>
  <w:p w:rsidR="00E8465C" w:rsidRDefault="001958C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7FB"/>
    <w:rsid w:val="00005C35"/>
    <w:rsid w:val="00014F36"/>
    <w:rsid w:val="00023C5D"/>
    <w:rsid w:val="00031120"/>
    <w:rsid w:val="000709CD"/>
    <w:rsid w:val="000F6AFB"/>
    <w:rsid w:val="00123A57"/>
    <w:rsid w:val="0013673B"/>
    <w:rsid w:val="0015066F"/>
    <w:rsid w:val="00163782"/>
    <w:rsid w:val="0016467F"/>
    <w:rsid w:val="001746E9"/>
    <w:rsid w:val="001958C1"/>
    <w:rsid w:val="001C21E1"/>
    <w:rsid w:val="001D3625"/>
    <w:rsid w:val="001E0A94"/>
    <w:rsid w:val="00214A10"/>
    <w:rsid w:val="00223811"/>
    <w:rsid w:val="0023797E"/>
    <w:rsid w:val="00261377"/>
    <w:rsid w:val="002D4143"/>
    <w:rsid w:val="00310ED4"/>
    <w:rsid w:val="00325398"/>
    <w:rsid w:val="0032649B"/>
    <w:rsid w:val="00356569"/>
    <w:rsid w:val="003C0E23"/>
    <w:rsid w:val="003C37FE"/>
    <w:rsid w:val="003F35AC"/>
    <w:rsid w:val="00432E03"/>
    <w:rsid w:val="00457B7C"/>
    <w:rsid w:val="004665ED"/>
    <w:rsid w:val="00472512"/>
    <w:rsid w:val="00472ED3"/>
    <w:rsid w:val="004B290D"/>
    <w:rsid w:val="004B5F1B"/>
    <w:rsid w:val="004C3A15"/>
    <w:rsid w:val="00521E50"/>
    <w:rsid w:val="005C2E27"/>
    <w:rsid w:val="005D140F"/>
    <w:rsid w:val="005E3C75"/>
    <w:rsid w:val="005F5DAA"/>
    <w:rsid w:val="00601532"/>
    <w:rsid w:val="0062365D"/>
    <w:rsid w:val="006570F3"/>
    <w:rsid w:val="006E010B"/>
    <w:rsid w:val="006E342F"/>
    <w:rsid w:val="006E4A68"/>
    <w:rsid w:val="007133B6"/>
    <w:rsid w:val="0072308C"/>
    <w:rsid w:val="0073186F"/>
    <w:rsid w:val="00750AC2"/>
    <w:rsid w:val="007540CE"/>
    <w:rsid w:val="00755DA2"/>
    <w:rsid w:val="007B3217"/>
    <w:rsid w:val="007D2FBE"/>
    <w:rsid w:val="007D3C6A"/>
    <w:rsid w:val="00817525"/>
    <w:rsid w:val="008357FB"/>
    <w:rsid w:val="00845B4D"/>
    <w:rsid w:val="00890A28"/>
    <w:rsid w:val="008D155A"/>
    <w:rsid w:val="0095747E"/>
    <w:rsid w:val="009A0274"/>
    <w:rsid w:val="009B5847"/>
    <w:rsid w:val="009E5330"/>
    <w:rsid w:val="00A01326"/>
    <w:rsid w:val="00A041DF"/>
    <w:rsid w:val="00A23DBA"/>
    <w:rsid w:val="00AA7FC6"/>
    <w:rsid w:val="00AB046F"/>
    <w:rsid w:val="00AB323F"/>
    <w:rsid w:val="00AD6BA8"/>
    <w:rsid w:val="00B27657"/>
    <w:rsid w:val="00B3207E"/>
    <w:rsid w:val="00B4049D"/>
    <w:rsid w:val="00B42C87"/>
    <w:rsid w:val="00B7599D"/>
    <w:rsid w:val="00B8391E"/>
    <w:rsid w:val="00B9042F"/>
    <w:rsid w:val="00B95E5A"/>
    <w:rsid w:val="00BA243C"/>
    <w:rsid w:val="00C60EEE"/>
    <w:rsid w:val="00C63943"/>
    <w:rsid w:val="00CB1204"/>
    <w:rsid w:val="00CD182B"/>
    <w:rsid w:val="00CE7A05"/>
    <w:rsid w:val="00D13584"/>
    <w:rsid w:val="00D33767"/>
    <w:rsid w:val="00DA15FB"/>
    <w:rsid w:val="00DB674C"/>
    <w:rsid w:val="00DD1127"/>
    <w:rsid w:val="00DF6E0A"/>
    <w:rsid w:val="00E236C3"/>
    <w:rsid w:val="00E663B0"/>
    <w:rsid w:val="00E73696"/>
    <w:rsid w:val="00E8343C"/>
    <w:rsid w:val="00EC09E8"/>
    <w:rsid w:val="00EC7FAD"/>
    <w:rsid w:val="00ED3CD9"/>
    <w:rsid w:val="00EF3679"/>
    <w:rsid w:val="00F42731"/>
    <w:rsid w:val="00F44873"/>
    <w:rsid w:val="00F641E2"/>
    <w:rsid w:val="00FD12D9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532"/>
    <w:pPr>
      <w:spacing w:after="120"/>
    </w:pPr>
  </w:style>
  <w:style w:type="character" w:customStyle="1" w:styleId="a4">
    <w:name w:val="Основной текст Знак"/>
    <w:basedOn w:val="a0"/>
    <w:link w:val="a3"/>
    <w:rsid w:val="00601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601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015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6015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5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01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semiHidden/>
    <w:unhideWhenUsed/>
    <w:rsid w:val="00601532"/>
    <w:rPr>
      <w:color w:val="0000FF"/>
      <w:u w:val="single"/>
    </w:rPr>
  </w:style>
  <w:style w:type="table" w:styleId="aa">
    <w:name w:val="Table Grid"/>
    <w:basedOn w:val="a1"/>
    <w:uiPriority w:val="39"/>
    <w:rsid w:val="0060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066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A24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4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5076540C268094DF4329F0ABB8EC914E726F611175AB8447044D274ED21C78FE439711CF436F107A97B11C06FC7E8277A5A3687XCR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5076540C268094DF4329F0ABB8EC914E726F611175AB8447044D274ED21C79DE461751FF123A554F32C1CC3X6R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5076540C268094DF4329F0ABB8EC915EA29F31F400DBA15254AD77CBD7BD799AD357D00F43FBB54ED2CX1R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гор. хоз Михайловск</dc:creator>
  <cp:lastModifiedBy>DUMA-1</cp:lastModifiedBy>
  <cp:revision>3</cp:revision>
  <cp:lastPrinted>2021-03-31T12:02:00Z</cp:lastPrinted>
  <dcterms:created xsi:type="dcterms:W3CDTF">2021-03-30T09:41:00Z</dcterms:created>
  <dcterms:modified xsi:type="dcterms:W3CDTF">2021-03-31T12:03:00Z</dcterms:modified>
</cp:coreProperties>
</file>