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5F525E">
      <w:pPr>
        <w:pStyle w:val="a5"/>
      </w:pPr>
      <w:r w:rsidRPr="00BB7447">
        <w:t>СОВЕТ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СТАВРОПОЛЬСКОГО КРАЯ </w:t>
      </w:r>
      <w:r w:rsidR="005038E9">
        <w:rPr>
          <w:b/>
          <w:bCs/>
          <w:szCs w:val="28"/>
        </w:rPr>
        <w:t>ЧЕТВЕРТОГО СОЗЫВА</w:t>
      </w:r>
    </w:p>
    <w:p w:rsidR="005F525E" w:rsidRPr="00BB7447" w:rsidRDefault="005F525E" w:rsidP="005F525E">
      <w:pPr>
        <w:jc w:val="center"/>
        <w:rPr>
          <w:szCs w:val="28"/>
        </w:rPr>
      </w:pPr>
    </w:p>
    <w:p w:rsidR="005F525E" w:rsidRPr="00BB7447" w:rsidRDefault="005F525E" w:rsidP="005F525E">
      <w:pPr>
        <w:pStyle w:val="1"/>
      </w:pPr>
      <w:proofErr w:type="gramStart"/>
      <w:r w:rsidRPr="00BB7447">
        <w:t>Р</w:t>
      </w:r>
      <w:proofErr w:type="gramEnd"/>
      <w:r w:rsidRPr="00BB7447">
        <w:t xml:space="preserve"> Е Ш Е Н И Е </w:t>
      </w:r>
    </w:p>
    <w:p w:rsidR="005F525E" w:rsidRPr="004C5FC9" w:rsidRDefault="005F525E" w:rsidP="005F525E">
      <w:pPr>
        <w:jc w:val="center"/>
        <w:rPr>
          <w:sz w:val="16"/>
          <w:szCs w:val="16"/>
        </w:rPr>
      </w:pPr>
    </w:p>
    <w:p w:rsidR="005F525E" w:rsidRPr="00BB7447" w:rsidRDefault="005038E9" w:rsidP="005038E9">
      <w:pPr>
        <w:rPr>
          <w:szCs w:val="28"/>
        </w:rPr>
      </w:pPr>
      <w:r>
        <w:rPr>
          <w:szCs w:val="28"/>
        </w:rPr>
        <w:t>2</w:t>
      </w:r>
      <w:r w:rsidR="00FE3991">
        <w:rPr>
          <w:szCs w:val="28"/>
        </w:rPr>
        <w:t>7</w:t>
      </w:r>
      <w:r>
        <w:rPr>
          <w:szCs w:val="28"/>
        </w:rPr>
        <w:t xml:space="preserve"> мая 2020 года                          </w:t>
      </w:r>
      <w:proofErr w:type="spellStart"/>
      <w:r w:rsidR="005F525E" w:rsidRPr="00BB7447">
        <w:rPr>
          <w:szCs w:val="28"/>
        </w:rPr>
        <w:t>г.Михайловск</w:t>
      </w:r>
      <w:proofErr w:type="spellEnd"/>
      <w:r>
        <w:rPr>
          <w:szCs w:val="28"/>
        </w:rPr>
        <w:t xml:space="preserve">                                 </w:t>
      </w:r>
      <w:bookmarkStart w:id="0" w:name="_GoBack"/>
      <w:bookmarkEnd w:id="0"/>
      <w:r>
        <w:rPr>
          <w:szCs w:val="28"/>
        </w:rPr>
        <w:t xml:space="preserve">            №</w:t>
      </w:r>
      <w:r w:rsidR="00ED59EC">
        <w:rPr>
          <w:szCs w:val="28"/>
        </w:rPr>
        <w:t xml:space="preserve"> 282</w:t>
      </w:r>
    </w:p>
    <w:p w:rsidR="005F525E" w:rsidRPr="00BB7447" w:rsidRDefault="005F525E" w:rsidP="005F525E">
      <w:pPr>
        <w:jc w:val="center"/>
        <w:rPr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5F525E" w:rsidRPr="00F75362" w:rsidTr="00CE4FE7">
        <w:tc>
          <w:tcPr>
            <w:tcW w:w="9356" w:type="dxa"/>
            <w:hideMark/>
          </w:tcPr>
          <w:p w:rsidR="005F525E" w:rsidRPr="00BB3808" w:rsidRDefault="005C2A17" w:rsidP="005038E9">
            <w:pPr>
              <w:pStyle w:val="ConsNonformat"/>
              <w:spacing w:line="240" w:lineRule="exac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антитеррористической и противопожарной защищенности </w:t>
            </w:r>
            <w:r w:rsidR="00503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бразовательных организаций Шпаковского муниципального района </w:t>
            </w:r>
            <w:r w:rsidR="00503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5F525E" w:rsidRDefault="005F525E" w:rsidP="005F525E">
      <w:pPr>
        <w:rPr>
          <w:szCs w:val="28"/>
        </w:rPr>
      </w:pPr>
    </w:p>
    <w:p w:rsidR="00FE3991" w:rsidRPr="00BB7447" w:rsidRDefault="00FE3991" w:rsidP="005F525E">
      <w:pPr>
        <w:rPr>
          <w:szCs w:val="28"/>
        </w:rPr>
      </w:pPr>
    </w:p>
    <w:p w:rsidR="00AA0B68" w:rsidRPr="00407388" w:rsidRDefault="00DC54E8" w:rsidP="005038E9">
      <w:pPr>
        <w:pStyle w:val="1"/>
        <w:shd w:val="clear" w:color="auto" w:fill="FFFFFF"/>
        <w:ind w:firstLine="709"/>
        <w:jc w:val="both"/>
        <w:rPr>
          <w:color w:val="22272F"/>
          <w:sz w:val="28"/>
        </w:rPr>
      </w:pPr>
      <w:proofErr w:type="gramStart"/>
      <w:r w:rsidRPr="00407388">
        <w:rPr>
          <w:sz w:val="28"/>
        </w:rPr>
        <w:t>В</w:t>
      </w:r>
      <w:r w:rsidR="005C2A17" w:rsidRPr="00407388">
        <w:rPr>
          <w:sz w:val="28"/>
        </w:rPr>
        <w:t xml:space="preserve"> соответствии с  Постановлением Правительства Российской </w:t>
      </w:r>
      <w:r w:rsidR="005038E9">
        <w:rPr>
          <w:sz w:val="28"/>
        </w:rPr>
        <w:t xml:space="preserve">                   </w:t>
      </w:r>
      <w:r w:rsidR="005C2A17" w:rsidRPr="00407388">
        <w:rPr>
          <w:sz w:val="28"/>
        </w:rPr>
        <w:t xml:space="preserve">Федерации  от  02 августа 2019 года 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объектов», </w:t>
      </w:r>
      <w:r w:rsidR="00523016" w:rsidRPr="00407388">
        <w:rPr>
          <w:sz w:val="28"/>
        </w:rPr>
        <w:t>Федеральным</w:t>
      </w:r>
      <w:r w:rsidR="005038E9">
        <w:rPr>
          <w:sz w:val="28"/>
        </w:rPr>
        <w:t>и</w:t>
      </w:r>
      <w:r w:rsidR="00523016" w:rsidRPr="00407388">
        <w:rPr>
          <w:sz w:val="28"/>
        </w:rPr>
        <w:t xml:space="preserve"> закон</w:t>
      </w:r>
      <w:r w:rsidR="005038E9">
        <w:rPr>
          <w:sz w:val="28"/>
        </w:rPr>
        <w:t>ами</w:t>
      </w:r>
      <w:r w:rsidR="00523016" w:rsidRPr="00407388">
        <w:rPr>
          <w:sz w:val="28"/>
        </w:rPr>
        <w:t xml:space="preserve"> </w:t>
      </w:r>
      <w:r w:rsidR="005038E9">
        <w:rPr>
          <w:sz w:val="28"/>
        </w:rPr>
        <w:t xml:space="preserve">                </w:t>
      </w:r>
      <w:r w:rsidR="00523016" w:rsidRPr="00407388">
        <w:rPr>
          <w:sz w:val="28"/>
        </w:rPr>
        <w:t>от 06</w:t>
      </w:r>
      <w:r w:rsidR="005038E9">
        <w:rPr>
          <w:sz w:val="28"/>
        </w:rPr>
        <w:t xml:space="preserve"> марта </w:t>
      </w:r>
      <w:r w:rsidR="00523016" w:rsidRPr="00407388">
        <w:rPr>
          <w:sz w:val="28"/>
        </w:rPr>
        <w:t>2006</w:t>
      </w:r>
      <w:r w:rsidR="005038E9">
        <w:rPr>
          <w:sz w:val="28"/>
        </w:rPr>
        <w:t xml:space="preserve"> года</w:t>
      </w:r>
      <w:r w:rsidR="00523016" w:rsidRPr="00407388">
        <w:rPr>
          <w:sz w:val="28"/>
        </w:rPr>
        <w:t xml:space="preserve"> №35-ФЗ «О противодей</w:t>
      </w:r>
      <w:r w:rsidR="00517000" w:rsidRPr="00407388">
        <w:rPr>
          <w:sz w:val="28"/>
        </w:rPr>
        <w:t xml:space="preserve">ствии терроризму», </w:t>
      </w:r>
      <w:r w:rsidR="005038E9">
        <w:rPr>
          <w:sz w:val="28"/>
        </w:rPr>
        <w:t xml:space="preserve">                          </w:t>
      </w:r>
      <w:r w:rsidR="00517000" w:rsidRPr="00407388">
        <w:rPr>
          <w:sz w:val="28"/>
        </w:rPr>
        <w:t>от 28</w:t>
      </w:r>
      <w:r w:rsidR="005038E9">
        <w:rPr>
          <w:sz w:val="28"/>
        </w:rPr>
        <w:t xml:space="preserve"> декабря </w:t>
      </w:r>
      <w:r w:rsidR="00517000" w:rsidRPr="00407388">
        <w:rPr>
          <w:sz w:val="28"/>
        </w:rPr>
        <w:t>2010</w:t>
      </w:r>
      <w:r w:rsidR="005038E9">
        <w:rPr>
          <w:sz w:val="28"/>
        </w:rPr>
        <w:t xml:space="preserve"> года </w:t>
      </w:r>
      <w:r w:rsidR="00517000" w:rsidRPr="00407388">
        <w:rPr>
          <w:sz w:val="28"/>
        </w:rPr>
        <w:t xml:space="preserve"> №390-ФЗ «О</w:t>
      </w:r>
      <w:proofErr w:type="gramEnd"/>
      <w:r w:rsidR="00517000" w:rsidRPr="00407388">
        <w:rPr>
          <w:sz w:val="28"/>
        </w:rPr>
        <w:t xml:space="preserve"> безопасности»</w:t>
      </w:r>
      <w:r w:rsidR="00AA0B68" w:rsidRPr="00407388">
        <w:rPr>
          <w:sz w:val="28"/>
        </w:rPr>
        <w:t>,</w:t>
      </w:r>
      <w:r w:rsidR="00AA0B68" w:rsidRPr="00407388">
        <w:rPr>
          <w:color w:val="22272F"/>
          <w:sz w:val="28"/>
        </w:rPr>
        <w:t xml:space="preserve"> от 21</w:t>
      </w:r>
      <w:r w:rsidR="005038E9">
        <w:rPr>
          <w:color w:val="22272F"/>
          <w:sz w:val="28"/>
        </w:rPr>
        <w:t xml:space="preserve"> декабря </w:t>
      </w:r>
      <w:r w:rsidR="00407388">
        <w:rPr>
          <w:color w:val="22272F"/>
          <w:sz w:val="28"/>
        </w:rPr>
        <w:t>1994</w:t>
      </w:r>
      <w:r w:rsidR="005038E9">
        <w:rPr>
          <w:color w:val="22272F"/>
          <w:sz w:val="28"/>
        </w:rPr>
        <w:t xml:space="preserve"> года</w:t>
      </w:r>
      <w:r w:rsidR="00407388">
        <w:rPr>
          <w:color w:val="22272F"/>
          <w:sz w:val="28"/>
        </w:rPr>
        <w:t xml:space="preserve"> </w:t>
      </w:r>
      <w:r w:rsidR="00AA0B68" w:rsidRPr="00407388">
        <w:rPr>
          <w:color w:val="22272F"/>
          <w:sz w:val="28"/>
        </w:rPr>
        <w:t xml:space="preserve"> </w:t>
      </w:r>
      <w:r w:rsidR="00407388">
        <w:rPr>
          <w:color w:val="22272F"/>
          <w:sz w:val="28"/>
        </w:rPr>
        <w:t>№</w:t>
      </w:r>
      <w:r w:rsidR="00AA0B68" w:rsidRPr="00407388">
        <w:rPr>
          <w:color w:val="22272F"/>
          <w:sz w:val="28"/>
        </w:rPr>
        <w:t>69-ФЗ "О пожарной безопасности"</w:t>
      </w:r>
      <w:r w:rsidR="005038E9">
        <w:rPr>
          <w:color w:val="22272F"/>
          <w:sz w:val="28"/>
        </w:rPr>
        <w:t xml:space="preserve"> Совет Шпаковского муниципального района Ставропольского края</w:t>
      </w:r>
    </w:p>
    <w:p w:rsidR="005038E9" w:rsidRDefault="005038E9" w:rsidP="005038E9">
      <w:pPr>
        <w:rPr>
          <w:szCs w:val="28"/>
        </w:rPr>
      </w:pPr>
    </w:p>
    <w:p w:rsidR="005F525E" w:rsidRDefault="005F525E" w:rsidP="005038E9">
      <w:pPr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5F525E">
      <w:pPr>
        <w:rPr>
          <w:szCs w:val="28"/>
        </w:rPr>
      </w:pPr>
    </w:p>
    <w:p w:rsidR="00B371C2" w:rsidRDefault="005038E9" w:rsidP="00666673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F75362">
        <w:rPr>
          <w:szCs w:val="28"/>
        </w:rPr>
        <w:t xml:space="preserve"> </w:t>
      </w:r>
      <w:r w:rsidR="00BB3808">
        <w:rPr>
          <w:szCs w:val="28"/>
        </w:rPr>
        <w:t>«</w:t>
      </w:r>
      <w:r w:rsidR="005507A9">
        <w:rPr>
          <w:szCs w:val="28"/>
        </w:rPr>
        <w:t>Об антитеррористической и противопожарной защ</w:t>
      </w:r>
      <w:r w:rsidR="005507A9">
        <w:rPr>
          <w:szCs w:val="28"/>
        </w:rPr>
        <w:t>и</w:t>
      </w:r>
      <w:r w:rsidR="005507A9">
        <w:rPr>
          <w:szCs w:val="28"/>
        </w:rPr>
        <w:t>щенности образовательных организаций Шпаковского муниципального рай</w:t>
      </w:r>
      <w:r w:rsidR="005507A9">
        <w:rPr>
          <w:szCs w:val="28"/>
        </w:rPr>
        <w:t>о</w:t>
      </w:r>
      <w:r w:rsidR="005507A9">
        <w:rPr>
          <w:szCs w:val="28"/>
        </w:rPr>
        <w:t>на Ставропольского края</w:t>
      </w:r>
      <w:r w:rsidR="00BB3808">
        <w:rPr>
          <w:szCs w:val="28"/>
        </w:rPr>
        <w:t>» принять к сведению</w:t>
      </w:r>
      <w:r w:rsidR="00F75362">
        <w:rPr>
          <w:szCs w:val="28"/>
        </w:rPr>
        <w:t>.</w:t>
      </w:r>
    </w:p>
    <w:p w:rsidR="0037440B" w:rsidRDefault="0037440B" w:rsidP="006666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3BF0" w:rsidRDefault="005038E9" w:rsidP="00E93B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371C2" w:rsidRPr="004906ED">
        <w:rPr>
          <w:rFonts w:ascii="Times New Roman" w:hAnsi="Times New Roman" w:cs="Times New Roman"/>
          <w:b w:val="0"/>
          <w:sz w:val="28"/>
          <w:szCs w:val="28"/>
        </w:rPr>
        <w:t>Рекомендовать</w:t>
      </w:r>
      <w:r w:rsidR="00681A72">
        <w:rPr>
          <w:rFonts w:ascii="Times New Roman" w:hAnsi="Times New Roman" w:cs="Times New Roman"/>
          <w:b w:val="0"/>
          <w:sz w:val="28"/>
          <w:szCs w:val="28"/>
        </w:rPr>
        <w:t>:</w:t>
      </w:r>
      <w:r w:rsidR="00E93BF0" w:rsidRPr="004906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3BF0" w:rsidRDefault="004C5FC9" w:rsidP="00E93BF0">
      <w:pPr>
        <w:ind w:firstLine="709"/>
        <w:jc w:val="both"/>
      </w:pPr>
      <w:r>
        <w:t>2</w:t>
      </w:r>
      <w:r w:rsidR="00E93BF0">
        <w:t>.1.</w:t>
      </w:r>
      <w:r w:rsidR="00457CF1">
        <w:rPr>
          <w:szCs w:val="28"/>
        </w:rPr>
        <w:t>О</w:t>
      </w:r>
      <w:r w:rsidR="00681A72" w:rsidRPr="00681A72">
        <w:rPr>
          <w:szCs w:val="28"/>
        </w:rPr>
        <w:t>тделу образования</w:t>
      </w:r>
      <w:r w:rsidR="00681A72">
        <w:rPr>
          <w:b/>
          <w:szCs w:val="28"/>
        </w:rPr>
        <w:t xml:space="preserve"> </w:t>
      </w:r>
      <w:r w:rsidR="00681A72" w:rsidRPr="004906ED">
        <w:rPr>
          <w:szCs w:val="28"/>
        </w:rPr>
        <w:t>администрации Шпаковского муниципального рай</w:t>
      </w:r>
      <w:r w:rsidR="00681A72">
        <w:rPr>
          <w:szCs w:val="28"/>
        </w:rPr>
        <w:t xml:space="preserve">она </w:t>
      </w:r>
      <w:r w:rsidR="005038E9">
        <w:rPr>
          <w:szCs w:val="28"/>
        </w:rPr>
        <w:t xml:space="preserve">Ставропольского края регулярно проводить мероприятия, связанные с созданием условий </w:t>
      </w:r>
      <w:r w:rsidR="00681A72">
        <w:t xml:space="preserve">антитеррористической и противопожарной защищенности </w:t>
      </w:r>
      <w:r w:rsidR="005038E9">
        <w:t xml:space="preserve">               </w:t>
      </w:r>
      <w:r w:rsidR="00681A72">
        <w:t>образовательных организаций</w:t>
      </w:r>
    </w:p>
    <w:p w:rsidR="00E93BF0" w:rsidRDefault="004C5FC9" w:rsidP="00E93BF0">
      <w:pPr>
        <w:ind w:firstLine="709"/>
        <w:jc w:val="both"/>
      </w:pPr>
      <w:r>
        <w:t>2</w:t>
      </w:r>
      <w:r w:rsidR="00E93BF0">
        <w:t>.2.</w:t>
      </w:r>
      <w:r w:rsidR="00D036E4">
        <w:t xml:space="preserve">Руководителям образовательных организаций </w:t>
      </w:r>
      <w:r w:rsidR="005038E9">
        <w:t xml:space="preserve">Шпаковского               муниципального района Ставропольского края </w:t>
      </w:r>
      <w:r w:rsidR="00D036E4">
        <w:t xml:space="preserve">завершить работы по </w:t>
      </w:r>
      <w:r w:rsidR="005038E9">
        <w:t xml:space="preserve">                   </w:t>
      </w:r>
      <w:r w:rsidR="00D036E4">
        <w:t xml:space="preserve">установке </w:t>
      </w:r>
      <w:proofErr w:type="spellStart"/>
      <w:r w:rsidR="00D036E4">
        <w:t>периметрального</w:t>
      </w:r>
      <w:proofErr w:type="spellEnd"/>
      <w:r w:rsidR="00D036E4">
        <w:t xml:space="preserve"> ограждения</w:t>
      </w:r>
      <w:r w:rsidR="00235C27">
        <w:t>, запланированны</w:t>
      </w:r>
      <w:r w:rsidR="00DF7F11">
        <w:t>е</w:t>
      </w:r>
      <w:r w:rsidR="00235C27">
        <w:t xml:space="preserve"> в 2020 году</w:t>
      </w:r>
      <w:r w:rsidR="005038E9">
        <w:t>, в срок до 31 декабря 2020 года.</w:t>
      </w:r>
    </w:p>
    <w:p w:rsidR="005038E9" w:rsidRDefault="005038E9" w:rsidP="00666673">
      <w:pPr>
        <w:pStyle w:val="a3"/>
        <w:jc w:val="both"/>
        <w:rPr>
          <w:szCs w:val="28"/>
        </w:rPr>
      </w:pPr>
    </w:p>
    <w:p w:rsidR="005F525E" w:rsidRDefault="0037440B" w:rsidP="00666673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D74AD1">
        <w:rPr>
          <w:szCs w:val="28"/>
        </w:rPr>
        <w:t>.</w:t>
      </w:r>
      <w:r w:rsidR="005F525E" w:rsidRPr="00BB7447">
        <w:rPr>
          <w:szCs w:val="28"/>
        </w:rPr>
        <w:t xml:space="preserve">Настоящее решение вступает в силу </w:t>
      </w:r>
      <w:r w:rsidR="00371313">
        <w:rPr>
          <w:szCs w:val="28"/>
        </w:rPr>
        <w:t>со дня</w:t>
      </w:r>
      <w:r w:rsidR="005F525E" w:rsidRPr="00BB7447">
        <w:rPr>
          <w:szCs w:val="28"/>
        </w:rPr>
        <w:t xml:space="preserve"> </w:t>
      </w:r>
      <w:r w:rsidR="00953BFB">
        <w:rPr>
          <w:szCs w:val="28"/>
        </w:rPr>
        <w:t xml:space="preserve">его </w:t>
      </w:r>
      <w:r w:rsidR="005F525E" w:rsidRPr="00BB7447">
        <w:rPr>
          <w:szCs w:val="28"/>
        </w:rPr>
        <w:t>принятия.</w:t>
      </w:r>
    </w:p>
    <w:p w:rsidR="00B371C2" w:rsidRDefault="00B371C2" w:rsidP="00FA402C">
      <w:pPr>
        <w:pStyle w:val="a3"/>
        <w:ind w:firstLine="709"/>
        <w:jc w:val="both"/>
        <w:rPr>
          <w:szCs w:val="28"/>
        </w:rPr>
      </w:pPr>
    </w:p>
    <w:p w:rsidR="005038E9" w:rsidRDefault="005038E9" w:rsidP="00FA402C">
      <w:pPr>
        <w:pStyle w:val="a3"/>
        <w:ind w:firstLine="709"/>
        <w:jc w:val="both"/>
        <w:rPr>
          <w:szCs w:val="28"/>
        </w:rPr>
      </w:pPr>
    </w:p>
    <w:p w:rsidR="00B371C2" w:rsidRDefault="00B371C2" w:rsidP="00B371C2">
      <w:pPr>
        <w:pStyle w:val="2"/>
        <w:spacing w:after="0" w:line="240" w:lineRule="exact"/>
        <w:ind w:left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B371C2" w:rsidTr="005038E9">
        <w:trPr>
          <w:trHeight w:val="795"/>
        </w:trPr>
        <w:tc>
          <w:tcPr>
            <w:tcW w:w="4842" w:type="dxa"/>
          </w:tcPr>
          <w:p w:rsidR="00B371C2" w:rsidRDefault="00B371C2" w:rsidP="005038E9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 xml:space="preserve">Председатель </w:t>
            </w:r>
            <w:r w:rsidR="00371313">
              <w:rPr>
                <w:sz w:val="28"/>
                <w:szCs w:val="28"/>
              </w:rPr>
              <w:t>С</w:t>
            </w:r>
            <w:r w:rsidRPr="00BB7447">
              <w:rPr>
                <w:sz w:val="28"/>
                <w:szCs w:val="28"/>
              </w:rPr>
              <w:t xml:space="preserve">овета </w:t>
            </w:r>
          </w:p>
          <w:p w:rsidR="00B371C2" w:rsidRDefault="00B371C2" w:rsidP="005038E9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 xml:space="preserve">Шпаковского муниципального </w:t>
            </w:r>
          </w:p>
          <w:p w:rsidR="00B371C2" w:rsidRDefault="00B371C2" w:rsidP="005038E9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>района  Ставропольского края</w:t>
            </w:r>
          </w:p>
        </w:tc>
        <w:tc>
          <w:tcPr>
            <w:tcW w:w="4842" w:type="dxa"/>
            <w:vAlign w:val="bottom"/>
          </w:tcPr>
          <w:p w:rsidR="00B371C2" w:rsidRDefault="005038E9" w:rsidP="005038E9">
            <w:pPr>
              <w:pStyle w:val="a3"/>
              <w:spacing w:line="240" w:lineRule="exact"/>
              <w:ind w:firstLine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В.Ф.Букреев</w:t>
            </w:r>
            <w:proofErr w:type="spellEnd"/>
          </w:p>
        </w:tc>
      </w:tr>
    </w:tbl>
    <w:p w:rsidR="00B371C2" w:rsidRPr="0024402F" w:rsidRDefault="00B371C2" w:rsidP="002A41B6">
      <w:pPr>
        <w:pStyle w:val="2"/>
        <w:spacing w:after="0" w:line="240" w:lineRule="exact"/>
        <w:ind w:left="0"/>
        <w:rPr>
          <w:sz w:val="16"/>
          <w:szCs w:val="16"/>
        </w:rPr>
      </w:pPr>
    </w:p>
    <w:sectPr w:rsidR="00B371C2" w:rsidRPr="0024402F" w:rsidSect="005038E9">
      <w:headerReference w:type="default" r:id="rId9"/>
      <w:pgSz w:w="11906" w:h="16838" w:code="9"/>
      <w:pgMar w:top="1134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0E" w:rsidRDefault="0086100E">
      <w:r>
        <w:separator/>
      </w:r>
    </w:p>
  </w:endnote>
  <w:endnote w:type="continuationSeparator" w:id="0">
    <w:p w:rsidR="0086100E" w:rsidRDefault="0086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0E" w:rsidRDefault="0086100E">
      <w:r>
        <w:separator/>
      </w:r>
    </w:p>
  </w:footnote>
  <w:footnote w:type="continuationSeparator" w:id="0">
    <w:p w:rsidR="0086100E" w:rsidRDefault="0086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FC56AA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="00A14B09"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A03F36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25E"/>
    <w:rsid w:val="00011758"/>
    <w:rsid w:val="0003738B"/>
    <w:rsid w:val="00047359"/>
    <w:rsid w:val="000B54B1"/>
    <w:rsid w:val="000D0F90"/>
    <w:rsid w:val="000D47AD"/>
    <w:rsid w:val="001111D5"/>
    <w:rsid w:val="00152B4C"/>
    <w:rsid w:val="001B7D56"/>
    <w:rsid w:val="001C59F5"/>
    <w:rsid w:val="001D7537"/>
    <w:rsid w:val="001E461F"/>
    <w:rsid w:val="001E7E4E"/>
    <w:rsid w:val="00205634"/>
    <w:rsid w:val="00215CA1"/>
    <w:rsid w:val="00235C27"/>
    <w:rsid w:val="0024402F"/>
    <w:rsid w:val="00251811"/>
    <w:rsid w:val="002763AC"/>
    <w:rsid w:val="002A41B6"/>
    <w:rsid w:val="002C339B"/>
    <w:rsid w:val="002C7EC2"/>
    <w:rsid w:val="0031580B"/>
    <w:rsid w:val="00315888"/>
    <w:rsid w:val="00320B6F"/>
    <w:rsid w:val="00371313"/>
    <w:rsid w:val="0037440B"/>
    <w:rsid w:val="00377B9D"/>
    <w:rsid w:val="003B7062"/>
    <w:rsid w:val="003E5D5A"/>
    <w:rsid w:val="00407388"/>
    <w:rsid w:val="004345A0"/>
    <w:rsid w:val="00457CF1"/>
    <w:rsid w:val="00475D22"/>
    <w:rsid w:val="004906ED"/>
    <w:rsid w:val="004C39B5"/>
    <w:rsid w:val="004C5FC9"/>
    <w:rsid w:val="004C66FB"/>
    <w:rsid w:val="004C6E30"/>
    <w:rsid w:val="004E6D57"/>
    <w:rsid w:val="005038E9"/>
    <w:rsid w:val="00510759"/>
    <w:rsid w:val="00517000"/>
    <w:rsid w:val="00523016"/>
    <w:rsid w:val="00523B01"/>
    <w:rsid w:val="005507A9"/>
    <w:rsid w:val="00577C2C"/>
    <w:rsid w:val="005C2A17"/>
    <w:rsid w:val="005F525E"/>
    <w:rsid w:val="00604C70"/>
    <w:rsid w:val="00643B91"/>
    <w:rsid w:val="00666673"/>
    <w:rsid w:val="00671167"/>
    <w:rsid w:val="00681A72"/>
    <w:rsid w:val="007129D4"/>
    <w:rsid w:val="00712DAF"/>
    <w:rsid w:val="007370BA"/>
    <w:rsid w:val="00777856"/>
    <w:rsid w:val="007D2BDF"/>
    <w:rsid w:val="007D729F"/>
    <w:rsid w:val="00814516"/>
    <w:rsid w:val="008374A1"/>
    <w:rsid w:val="00840A65"/>
    <w:rsid w:val="0086100E"/>
    <w:rsid w:val="008A42DD"/>
    <w:rsid w:val="008B222D"/>
    <w:rsid w:val="008D2BD8"/>
    <w:rsid w:val="008E7105"/>
    <w:rsid w:val="00953BFB"/>
    <w:rsid w:val="009A4583"/>
    <w:rsid w:val="009F50BF"/>
    <w:rsid w:val="00A03F36"/>
    <w:rsid w:val="00A14B09"/>
    <w:rsid w:val="00A27C61"/>
    <w:rsid w:val="00A67147"/>
    <w:rsid w:val="00AA0B68"/>
    <w:rsid w:val="00AC19BD"/>
    <w:rsid w:val="00B013BB"/>
    <w:rsid w:val="00B25EE7"/>
    <w:rsid w:val="00B371C2"/>
    <w:rsid w:val="00B40A8D"/>
    <w:rsid w:val="00BA6966"/>
    <w:rsid w:val="00BB3808"/>
    <w:rsid w:val="00BB749D"/>
    <w:rsid w:val="00BE7541"/>
    <w:rsid w:val="00C11A79"/>
    <w:rsid w:val="00C152EB"/>
    <w:rsid w:val="00C2261E"/>
    <w:rsid w:val="00C372BD"/>
    <w:rsid w:val="00C844B9"/>
    <w:rsid w:val="00C950A8"/>
    <w:rsid w:val="00CB5CE7"/>
    <w:rsid w:val="00CC578B"/>
    <w:rsid w:val="00D01193"/>
    <w:rsid w:val="00D036E4"/>
    <w:rsid w:val="00D110FB"/>
    <w:rsid w:val="00D54791"/>
    <w:rsid w:val="00D74AD1"/>
    <w:rsid w:val="00DA4B7E"/>
    <w:rsid w:val="00DC54E8"/>
    <w:rsid w:val="00DF7F11"/>
    <w:rsid w:val="00E07FD0"/>
    <w:rsid w:val="00E93BF0"/>
    <w:rsid w:val="00ED59EC"/>
    <w:rsid w:val="00F02B7E"/>
    <w:rsid w:val="00F378C1"/>
    <w:rsid w:val="00F75362"/>
    <w:rsid w:val="00F96C53"/>
    <w:rsid w:val="00FA402C"/>
    <w:rsid w:val="00FC56AA"/>
    <w:rsid w:val="00FE3991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3BF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3B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E93BF0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E93BF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93B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E93BF0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2843-DCA3-4791-822F-922C3A7C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Гулевская Светлана Викторовна</cp:lastModifiedBy>
  <cp:revision>44</cp:revision>
  <cp:lastPrinted>2020-03-25T09:09:00Z</cp:lastPrinted>
  <dcterms:created xsi:type="dcterms:W3CDTF">2017-10-05T12:57:00Z</dcterms:created>
  <dcterms:modified xsi:type="dcterms:W3CDTF">2020-05-25T11:14:00Z</dcterms:modified>
</cp:coreProperties>
</file>