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019" w:rsidRDefault="00087750" w:rsidP="0008775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087750" w:rsidRDefault="00087750" w:rsidP="002A01D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общественного обсуждения проекта решения Думы Шпаковского муниципального округа Ставропольского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края                                «</w:t>
      </w:r>
      <w:r w:rsidR="002A01D4" w:rsidRPr="002A01D4">
        <w:rPr>
          <w:rFonts w:ascii="Times New Roman" w:hAnsi="Times New Roman" w:cs="Times New Roman"/>
          <w:sz w:val="28"/>
          <w:szCs w:val="28"/>
        </w:rPr>
        <w:t xml:space="preserve">О мерах по реализации в аппарате Думы Шпаковского муниципального округа Ставропольского края отдельных положений Федерального закона </w:t>
      </w:r>
      <w:r w:rsidR="002A01D4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Период проведения общественного обсуждения: с 26 июля 2021 г. по 07 августа 2021 г.</w:t>
      </w:r>
    </w:p>
    <w:p w:rsidR="00087750" w:rsidRDefault="00087750" w:rsidP="002A0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Предмет общественного обсуждения: проект решения Думы Шпаковского муниципального округа Ставропольского края                                «</w:t>
      </w:r>
      <w:r w:rsidR="002A01D4" w:rsidRPr="002A01D4">
        <w:rPr>
          <w:rFonts w:ascii="Times New Roman" w:hAnsi="Times New Roman" w:cs="Times New Roman"/>
          <w:sz w:val="28"/>
          <w:szCs w:val="28"/>
        </w:rPr>
        <w:t xml:space="preserve">О мерах по реализации в аппарате Думы Шпаковского муниципального округа Ставропольского края отдельных положений Федерального закона </w:t>
      </w:r>
      <w:r w:rsidR="002A01D4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Разработчик: аппарат Думы Шпаковского муниципального округа Ставропольского края.</w:t>
      </w:r>
    </w:p>
    <w:p w:rsidR="00087750" w:rsidRDefault="00087750" w:rsidP="002A0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 информирования общественности:</w:t>
      </w:r>
      <w:r w:rsidRPr="000877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 решения Думы Шпаковского муниципального округа Ставропольского края                                «</w:t>
      </w:r>
      <w:r w:rsidR="002A01D4" w:rsidRPr="002A01D4">
        <w:rPr>
          <w:rFonts w:ascii="Times New Roman" w:hAnsi="Times New Roman" w:cs="Times New Roman"/>
          <w:sz w:val="28"/>
          <w:szCs w:val="28"/>
        </w:rPr>
        <w:t xml:space="preserve">О мерах по реализации в аппарате Думы Шпаковского муниципального округа Ставропольского края отдельных положений Федерального закона </w:t>
      </w:r>
      <w:r w:rsidR="002A01D4">
        <w:rPr>
          <w:rFonts w:ascii="Times New Roman" w:hAnsi="Times New Roman" w:cs="Times New Roman"/>
          <w:sz w:val="28"/>
          <w:szCs w:val="28"/>
        </w:rPr>
        <w:t xml:space="preserve">  «О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 размещен на официальном сайте Думы Шпаковского муниципального округа Ставропольского края в информационно–телекоммуникационной сети «Интернет» в подразделе «Общественные обсуждения проектов нормативных правовых актов» раздела «Документы».</w:t>
      </w:r>
      <w:proofErr w:type="gramEnd"/>
    </w:p>
    <w:p w:rsidR="00087750" w:rsidRDefault="00087750" w:rsidP="002A0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ходе общественного обсуждения замечаний и предложений по проекту решения Думы Шпаковского муниципального округа Ставропольского края «</w:t>
      </w:r>
      <w:r w:rsidR="002A01D4" w:rsidRPr="002A01D4">
        <w:rPr>
          <w:rFonts w:ascii="Times New Roman" w:hAnsi="Times New Roman" w:cs="Times New Roman"/>
          <w:sz w:val="28"/>
          <w:szCs w:val="28"/>
        </w:rPr>
        <w:t>О мерах по реализации в аппарате Думы Шпаковского муниципального округа Ставропольского края отдельных положений Федерального закона «О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 не поступило.</w:t>
      </w: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widowControl w:val="0"/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Думы</w:t>
      </w:r>
    </w:p>
    <w:p w:rsidR="00087750" w:rsidRDefault="00087750" w:rsidP="00087750">
      <w:pPr>
        <w:widowControl w:val="0"/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</w:p>
    <w:p w:rsidR="00087750" w:rsidRDefault="00087750" w:rsidP="00087750">
      <w:pPr>
        <w:widowControl w:val="0"/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В.М.Николаенко</w:t>
      </w: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750" w:rsidRP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87750" w:rsidRPr="00087750" w:rsidSect="00087750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1021"/>
  <w:defaultTabStop w:val="708"/>
  <w:drawingGridHorizontalSpacing w:val="110"/>
  <w:displayHorizontalDrawingGridEvery w:val="2"/>
  <w:characterSpacingControl w:val="doNotCompress"/>
  <w:compat/>
  <w:rsids>
    <w:rsidRoot w:val="00087750"/>
    <w:rsid w:val="00087750"/>
    <w:rsid w:val="00135626"/>
    <w:rsid w:val="002A01D4"/>
    <w:rsid w:val="002C3928"/>
    <w:rsid w:val="00333BA3"/>
    <w:rsid w:val="00527558"/>
    <w:rsid w:val="00604254"/>
    <w:rsid w:val="009168C7"/>
    <w:rsid w:val="00AC64EF"/>
    <w:rsid w:val="00D65019"/>
    <w:rsid w:val="00DD55A3"/>
    <w:rsid w:val="00E64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604254"/>
    <w:pPr>
      <w:spacing w:after="0" w:line="240" w:lineRule="auto"/>
    </w:pPr>
  </w:style>
  <w:style w:type="paragraph" w:customStyle="1" w:styleId="a4">
    <w:name w:val="Стеша"/>
    <w:basedOn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1545</Characters>
  <Application>Microsoft Office Word</Application>
  <DocSecurity>0</DocSecurity>
  <Lines>12</Lines>
  <Paragraphs>3</Paragraphs>
  <ScaleCrop>false</ScaleCrop>
  <Company>Ya Blondinko Edition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DUMA-1</dc:creator>
  <cp:lastModifiedBy>DUMA-1</cp:lastModifiedBy>
  <cp:revision>2</cp:revision>
  <cp:lastPrinted>2021-08-12T07:00:00Z</cp:lastPrinted>
  <dcterms:created xsi:type="dcterms:W3CDTF">2021-08-12T07:00:00Z</dcterms:created>
  <dcterms:modified xsi:type="dcterms:W3CDTF">2021-08-12T07:00:00Z</dcterms:modified>
</cp:coreProperties>
</file>