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34B" w:rsidRPr="00D746B7" w:rsidRDefault="00136277" w:rsidP="00115DFA">
      <w:pPr>
        <w:spacing w:line="240" w:lineRule="exact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И</w:t>
      </w:r>
      <w:r w:rsidRPr="00D746B7">
        <w:rPr>
          <w:b/>
          <w:color w:val="000000"/>
          <w:sz w:val="26"/>
          <w:szCs w:val="26"/>
        </w:rPr>
        <w:t>тоговый документ</w:t>
      </w:r>
      <w:r>
        <w:rPr>
          <w:b/>
          <w:color w:val="000000"/>
          <w:sz w:val="26"/>
          <w:szCs w:val="26"/>
        </w:rPr>
        <w:t xml:space="preserve"> публичных слушаний</w:t>
      </w:r>
    </w:p>
    <w:p w:rsidR="00136277" w:rsidRDefault="00D746B7" w:rsidP="00D746B7">
      <w:pPr>
        <w:spacing w:line="240" w:lineRule="exact"/>
        <w:jc w:val="center"/>
        <w:rPr>
          <w:b/>
          <w:sz w:val="26"/>
          <w:szCs w:val="26"/>
        </w:rPr>
      </w:pPr>
      <w:r w:rsidRPr="00D746B7">
        <w:rPr>
          <w:b/>
          <w:color w:val="000000"/>
          <w:sz w:val="26"/>
          <w:szCs w:val="26"/>
        </w:rPr>
        <w:t>по проекту решения</w:t>
      </w:r>
      <w:r w:rsidR="00136277">
        <w:rPr>
          <w:b/>
          <w:color w:val="000000"/>
          <w:sz w:val="26"/>
          <w:szCs w:val="26"/>
        </w:rPr>
        <w:t xml:space="preserve"> </w:t>
      </w:r>
      <w:r w:rsidRPr="00D746B7">
        <w:rPr>
          <w:b/>
          <w:color w:val="000000"/>
          <w:sz w:val="26"/>
          <w:szCs w:val="26"/>
        </w:rPr>
        <w:t>Совета Шпаковского муниципального района Ставропольского края</w:t>
      </w:r>
      <w:r w:rsidR="00136277">
        <w:rPr>
          <w:b/>
          <w:color w:val="000000"/>
          <w:sz w:val="26"/>
          <w:szCs w:val="26"/>
        </w:rPr>
        <w:t xml:space="preserve"> </w:t>
      </w:r>
      <w:r w:rsidRPr="00D746B7">
        <w:rPr>
          <w:b/>
          <w:color w:val="000000"/>
          <w:sz w:val="26"/>
          <w:szCs w:val="26"/>
        </w:rPr>
        <w:t>«О</w:t>
      </w:r>
      <w:r w:rsidRPr="00D746B7">
        <w:rPr>
          <w:b/>
          <w:sz w:val="26"/>
          <w:szCs w:val="26"/>
        </w:rPr>
        <w:t>б исполнении бюджета Шпаковского</w:t>
      </w:r>
    </w:p>
    <w:p w:rsidR="007E17DB" w:rsidRPr="00D746B7" w:rsidRDefault="00D746B7" w:rsidP="00D746B7">
      <w:pPr>
        <w:spacing w:line="240" w:lineRule="exact"/>
        <w:jc w:val="center"/>
        <w:rPr>
          <w:b/>
          <w:sz w:val="26"/>
          <w:szCs w:val="26"/>
        </w:rPr>
      </w:pPr>
      <w:r w:rsidRPr="00D746B7">
        <w:rPr>
          <w:b/>
          <w:sz w:val="26"/>
          <w:szCs w:val="26"/>
        </w:rPr>
        <w:t>муниципального района Ставропольского края за 2017 год»</w:t>
      </w:r>
    </w:p>
    <w:p w:rsidR="00D746B7" w:rsidRPr="00D746B7" w:rsidRDefault="00D746B7" w:rsidP="00D746B7">
      <w:pPr>
        <w:jc w:val="center"/>
        <w:rPr>
          <w:color w:val="000000"/>
          <w:sz w:val="18"/>
          <w:szCs w:val="18"/>
        </w:rPr>
      </w:pPr>
    </w:p>
    <w:p w:rsidR="00D746B7" w:rsidRPr="00D746B7" w:rsidRDefault="00D746B7" w:rsidP="00D746B7">
      <w:pPr>
        <w:ind w:firstLine="567"/>
        <w:jc w:val="both"/>
        <w:rPr>
          <w:color w:val="000000"/>
          <w:sz w:val="26"/>
          <w:szCs w:val="26"/>
        </w:rPr>
      </w:pPr>
      <w:r w:rsidRPr="00D746B7">
        <w:rPr>
          <w:color w:val="000000"/>
          <w:sz w:val="26"/>
          <w:szCs w:val="26"/>
        </w:rPr>
        <w:t>Публичные слушания назначены решением Совета Шпаковского муниципального района Ставропольского края от 27 апреля 2018 года № 50.</w:t>
      </w:r>
    </w:p>
    <w:p w:rsidR="00D746B7" w:rsidRPr="00D746B7" w:rsidRDefault="00D746B7" w:rsidP="00D746B7">
      <w:pPr>
        <w:ind w:firstLine="567"/>
        <w:jc w:val="both"/>
        <w:rPr>
          <w:sz w:val="26"/>
          <w:szCs w:val="26"/>
        </w:rPr>
      </w:pPr>
      <w:r w:rsidRPr="00D746B7">
        <w:rPr>
          <w:color w:val="000000"/>
          <w:sz w:val="26"/>
          <w:szCs w:val="26"/>
        </w:rPr>
        <w:t>Публичные слушания по обсуждению проекта решения Совета Шпаковского муниципального района Ставропольского края «О</w:t>
      </w:r>
      <w:r w:rsidRPr="00D746B7">
        <w:rPr>
          <w:sz w:val="26"/>
          <w:szCs w:val="26"/>
        </w:rPr>
        <w:t>б исполнении бюджета Шпаковского муниципального района Ставропольского края за 2017 год» состоялись в малом зале заседаний администрации Шпаковского муниципального района Ставропольского края 17 мая 2018 года в 10 часов 00 минут.</w:t>
      </w:r>
    </w:p>
    <w:p w:rsidR="00D746B7" w:rsidRPr="00D746B7" w:rsidRDefault="00D746B7" w:rsidP="00D746B7">
      <w:pPr>
        <w:ind w:firstLine="567"/>
        <w:jc w:val="both"/>
        <w:rPr>
          <w:sz w:val="26"/>
          <w:szCs w:val="26"/>
        </w:rPr>
      </w:pPr>
      <w:r w:rsidRPr="00D746B7">
        <w:rPr>
          <w:sz w:val="26"/>
          <w:szCs w:val="26"/>
        </w:rPr>
        <w:t>Инициатором проведения публичных слушаний является Совет Шпаковского муниципального района Ставропольского края.</w:t>
      </w:r>
    </w:p>
    <w:p w:rsidR="00D746B7" w:rsidRPr="00D746B7" w:rsidRDefault="00D746B7" w:rsidP="00D746B7">
      <w:pPr>
        <w:ind w:firstLine="567"/>
        <w:jc w:val="both"/>
        <w:rPr>
          <w:color w:val="000000"/>
          <w:sz w:val="26"/>
          <w:szCs w:val="26"/>
        </w:rPr>
      </w:pPr>
      <w:r w:rsidRPr="00D746B7">
        <w:rPr>
          <w:color w:val="000000"/>
          <w:sz w:val="26"/>
          <w:szCs w:val="26"/>
        </w:rPr>
        <w:t xml:space="preserve">Информация о месте, дате, времени проведения публичных слушаний обнародована в информационно-телекоммуникационной сети Интернет                     по адресу </w:t>
      </w:r>
      <w:r w:rsidRPr="00D746B7">
        <w:rPr>
          <w:color w:val="000000"/>
          <w:sz w:val="26"/>
          <w:szCs w:val="26"/>
          <w:lang w:val="en-US"/>
        </w:rPr>
        <w:t>www</w:t>
      </w:r>
      <w:r w:rsidRPr="00D746B7">
        <w:rPr>
          <w:color w:val="000000"/>
          <w:sz w:val="26"/>
          <w:szCs w:val="26"/>
        </w:rPr>
        <w:t>.</w:t>
      </w:r>
      <w:proofErr w:type="spellStart"/>
      <w:r w:rsidRPr="00D746B7">
        <w:rPr>
          <w:color w:val="000000"/>
          <w:sz w:val="26"/>
          <w:szCs w:val="26"/>
          <w:lang w:val="en-US"/>
        </w:rPr>
        <w:t>sovet</w:t>
      </w:r>
      <w:proofErr w:type="spellEnd"/>
      <w:r w:rsidRPr="00D746B7">
        <w:rPr>
          <w:color w:val="000000"/>
          <w:sz w:val="26"/>
          <w:szCs w:val="26"/>
        </w:rPr>
        <w:t>-</w:t>
      </w:r>
      <w:proofErr w:type="spellStart"/>
      <w:r w:rsidRPr="00D746B7">
        <w:rPr>
          <w:color w:val="000000"/>
          <w:sz w:val="26"/>
          <w:szCs w:val="26"/>
          <w:lang w:val="en-US"/>
        </w:rPr>
        <w:t>shmr</w:t>
      </w:r>
      <w:proofErr w:type="spellEnd"/>
      <w:r w:rsidRPr="00D746B7">
        <w:rPr>
          <w:color w:val="000000"/>
          <w:sz w:val="26"/>
          <w:szCs w:val="26"/>
        </w:rPr>
        <w:t>.</w:t>
      </w:r>
      <w:proofErr w:type="spellStart"/>
      <w:r w:rsidRPr="00D746B7">
        <w:rPr>
          <w:color w:val="000000"/>
          <w:sz w:val="26"/>
          <w:szCs w:val="26"/>
          <w:lang w:val="en-US"/>
        </w:rPr>
        <w:t>ru</w:t>
      </w:r>
      <w:proofErr w:type="spellEnd"/>
      <w:r w:rsidRPr="00D746B7">
        <w:rPr>
          <w:color w:val="000000"/>
          <w:sz w:val="26"/>
          <w:szCs w:val="26"/>
        </w:rPr>
        <w:t xml:space="preserve"> с 28 апреля 2018 года.</w:t>
      </w:r>
    </w:p>
    <w:p w:rsidR="00D746B7" w:rsidRPr="00D746B7" w:rsidRDefault="00D746B7" w:rsidP="00D746B7">
      <w:pPr>
        <w:ind w:firstLine="567"/>
        <w:jc w:val="both"/>
        <w:rPr>
          <w:sz w:val="26"/>
          <w:szCs w:val="26"/>
        </w:rPr>
      </w:pPr>
      <w:r w:rsidRPr="00D746B7">
        <w:rPr>
          <w:color w:val="000000"/>
          <w:sz w:val="26"/>
          <w:szCs w:val="26"/>
        </w:rPr>
        <w:t>Предложений, замечаний по проекту решения Совета Шпаковского муниципального района Ставропольского края «О</w:t>
      </w:r>
      <w:r w:rsidRPr="00D746B7">
        <w:rPr>
          <w:sz w:val="26"/>
          <w:szCs w:val="26"/>
        </w:rPr>
        <w:t xml:space="preserve">б исполнении бюджета Шпаковского муниципального района Ставропольского края за 2017 год»                  до </w:t>
      </w:r>
      <w:r w:rsidR="00ED6E25">
        <w:rPr>
          <w:sz w:val="26"/>
          <w:szCs w:val="26"/>
        </w:rPr>
        <w:t>проведения</w:t>
      </w:r>
      <w:bookmarkStart w:id="0" w:name="_GoBack"/>
      <w:bookmarkEnd w:id="0"/>
      <w:r w:rsidRPr="00D746B7">
        <w:rPr>
          <w:sz w:val="26"/>
          <w:szCs w:val="26"/>
        </w:rPr>
        <w:t xml:space="preserve"> публичных слушаний в ответственную комиссию не поступило.</w:t>
      </w:r>
    </w:p>
    <w:p w:rsidR="00D746B7" w:rsidRPr="00D746B7" w:rsidRDefault="00D746B7" w:rsidP="00D746B7">
      <w:pPr>
        <w:ind w:firstLine="567"/>
        <w:jc w:val="both"/>
        <w:rPr>
          <w:sz w:val="26"/>
          <w:szCs w:val="26"/>
        </w:rPr>
      </w:pPr>
      <w:r w:rsidRPr="00D746B7">
        <w:rPr>
          <w:color w:val="000000"/>
          <w:sz w:val="26"/>
          <w:szCs w:val="26"/>
        </w:rPr>
        <w:t>В ходе проведения публичных слушаний замечаний по проекту решения Совета Шпаковского муниципального района Ставропольского края «О</w:t>
      </w:r>
      <w:r w:rsidRPr="00D746B7">
        <w:rPr>
          <w:sz w:val="26"/>
          <w:szCs w:val="26"/>
        </w:rPr>
        <w:t>б исполнении бюджета Шпаковского муниципального района Ставропольского края за 2017 год» высказано не было.</w:t>
      </w:r>
    </w:p>
    <w:p w:rsidR="00D746B7" w:rsidRPr="00D746B7" w:rsidRDefault="00D746B7" w:rsidP="00D746B7">
      <w:pPr>
        <w:ind w:firstLine="567"/>
        <w:jc w:val="both"/>
        <w:rPr>
          <w:sz w:val="26"/>
          <w:szCs w:val="26"/>
        </w:rPr>
      </w:pPr>
      <w:r w:rsidRPr="00D746B7">
        <w:rPr>
          <w:sz w:val="26"/>
          <w:szCs w:val="26"/>
        </w:rPr>
        <w:t>В результате публичных слушаний участники публичных слушаний рекомендуют:</w:t>
      </w:r>
    </w:p>
    <w:p w:rsidR="00D746B7" w:rsidRPr="00D746B7" w:rsidRDefault="00D746B7" w:rsidP="00D746B7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746B7">
        <w:rPr>
          <w:rFonts w:ascii="Times New Roman" w:hAnsi="Times New Roman" w:cs="Times New Roman"/>
          <w:sz w:val="26"/>
          <w:szCs w:val="26"/>
        </w:rPr>
        <w:t>1.Одобрить проект решения Совета Шпаковского муниципального района Ставропольского края «Об исполнении бюджета Шпаковского муниципального района Ставропольского края за 2017 год».</w:t>
      </w:r>
    </w:p>
    <w:p w:rsidR="00D746B7" w:rsidRPr="00D746B7" w:rsidRDefault="00D746B7" w:rsidP="00D746B7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746B7">
        <w:rPr>
          <w:rFonts w:ascii="Times New Roman" w:hAnsi="Times New Roman" w:cs="Times New Roman"/>
          <w:sz w:val="26"/>
          <w:szCs w:val="26"/>
        </w:rPr>
        <w:t>2.Рекомендовать Совету Шпаковского муниципального района утвердить отчет об исполнении бюджета Шпаковского муниципального района Ставропольского края за 2017 год.</w:t>
      </w:r>
    </w:p>
    <w:p w:rsidR="00D746B7" w:rsidRPr="00D746B7" w:rsidRDefault="00D746B7" w:rsidP="00D746B7">
      <w:pPr>
        <w:ind w:firstLine="567"/>
        <w:jc w:val="both"/>
        <w:rPr>
          <w:sz w:val="26"/>
          <w:szCs w:val="26"/>
        </w:rPr>
      </w:pPr>
      <w:proofErr w:type="gramStart"/>
      <w:r w:rsidRPr="00D746B7">
        <w:rPr>
          <w:sz w:val="26"/>
          <w:szCs w:val="26"/>
        </w:rPr>
        <w:t xml:space="preserve">3.Направить Итоговый документ публичных слушаний </w:t>
      </w:r>
      <w:r w:rsidRPr="00D746B7">
        <w:rPr>
          <w:color w:val="000000"/>
          <w:sz w:val="26"/>
          <w:szCs w:val="26"/>
        </w:rPr>
        <w:t>по проекту решения Совета Шпаковского муниципального района Ставропольского края «О</w:t>
      </w:r>
      <w:r w:rsidRPr="00D746B7">
        <w:rPr>
          <w:sz w:val="26"/>
          <w:szCs w:val="26"/>
        </w:rPr>
        <w:t xml:space="preserve">б исполнении бюджета Шпаковского муниципального района Ставропольского края за 2017 год» </w:t>
      </w:r>
      <w:r w:rsidR="00A64B2E">
        <w:rPr>
          <w:sz w:val="26"/>
          <w:szCs w:val="26"/>
        </w:rPr>
        <w:t xml:space="preserve">             </w:t>
      </w:r>
      <w:r w:rsidRPr="00D746B7">
        <w:rPr>
          <w:sz w:val="26"/>
          <w:szCs w:val="26"/>
        </w:rPr>
        <w:t>в Совет Шпаковского муниципального района для принятия решения, главе Шпаковского муниципального района Ставропольского края и в Контрольно-счетный орган Шпаковского муниципального района Ставропольского края для информирования.</w:t>
      </w:r>
      <w:proofErr w:type="gramEnd"/>
    </w:p>
    <w:p w:rsidR="00D746B7" w:rsidRPr="00D746B7" w:rsidRDefault="00D746B7" w:rsidP="00D746B7">
      <w:pPr>
        <w:ind w:firstLine="567"/>
        <w:jc w:val="both"/>
        <w:rPr>
          <w:sz w:val="26"/>
          <w:szCs w:val="26"/>
        </w:rPr>
      </w:pPr>
      <w:r w:rsidRPr="00D746B7">
        <w:rPr>
          <w:sz w:val="26"/>
          <w:szCs w:val="26"/>
        </w:rPr>
        <w:t xml:space="preserve">4.Обнародовать Итоговый документ публичных слушаний </w:t>
      </w:r>
      <w:r w:rsidRPr="00D746B7">
        <w:rPr>
          <w:color w:val="000000"/>
          <w:sz w:val="26"/>
          <w:szCs w:val="26"/>
        </w:rPr>
        <w:t>по проекту решения Совета Шпаковского муниципального района Ставропольского края «О</w:t>
      </w:r>
      <w:r w:rsidRPr="00D746B7">
        <w:rPr>
          <w:sz w:val="26"/>
          <w:szCs w:val="26"/>
        </w:rPr>
        <w:t>б исполнении бюджета Шпаковского муниципального района Ставропольского края за 2017 год»</w:t>
      </w:r>
      <w:r w:rsidR="001448EC">
        <w:rPr>
          <w:sz w:val="26"/>
          <w:szCs w:val="26"/>
        </w:rPr>
        <w:t xml:space="preserve">           </w:t>
      </w:r>
      <w:r w:rsidRPr="00D746B7">
        <w:rPr>
          <w:sz w:val="26"/>
          <w:szCs w:val="26"/>
        </w:rPr>
        <w:t xml:space="preserve"> в соответствии с требованиями действующего законодательства и нормативных правовых актов Совета Шпаковского муниципального района Ставропольского края.</w:t>
      </w:r>
    </w:p>
    <w:p w:rsidR="00D746B7" w:rsidRPr="003F2D93" w:rsidRDefault="00D746B7" w:rsidP="00D746B7">
      <w:pPr>
        <w:tabs>
          <w:tab w:val="left" w:pos="180"/>
        </w:tabs>
        <w:jc w:val="both"/>
        <w:rPr>
          <w:color w:val="000000"/>
        </w:rPr>
      </w:pPr>
    </w:p>
    <w:p w:rsidR="00D746B7" w:rsidRPr="003F2D93" w:rsidRDefault="00D746B7" w:rsidP="00D746B7">
      <w:pPr>
        <w:tabs>
          <w:tab w:val="left" w:pos="180"/>
        </w:tabs>
        <w:jc w:val="both"/>
        <w:rPr>
          <w:color w:val="000000"/>
        </w:rPr>
      </w:pPr>
    </w:p>
    <w:p w:rsidR="00D746B7" w:rsidRDefault="00D746B7" w:rsidP="00D746B7">
      <w:pPr>
        <w:tabs>
          <w:tab w:val="left" w:pos="180"/>
        </w:tabs>
        <w:spacing w:line="220" w:lineRule="exact"/>
        <w:jc w:val="both"/>
        <w:rPr>
          <w:sz w:val="27"/>
          <w:szCs w:val="27"/>
        </w:rPr>
      </w:pPr>
      <w:r w:rsidRPr="003F2D93">
        <w:rPr>
          <w:sz w:val="27"/>
          <w:szCs w:val="27"/>
        </w:rPr>
        <w:t>Председательствующий</w:t>
      </w:r>
    </w:p>
    <w:p w:rsidR="00D746B7" w:rsidRPr="003F2D93" w:rsidRDefault="00D746B7" w:rsidP="00D746B7">
      <w:pPr>
        <w:tabs>
          <w:tab w:val="left" w:pos="180"/>
        </w:tabs>
        <w:spacing w:line="240" w:lineRule="exact"/>
        <w:jc w:val="both"/>
        <w:rPr>
          <w:color w:val="000000"/>
          <w:sz w:val="27"/>
          <w:szCs w:val="27"/>
        </w:rPr>
      </w:pPr>
      <w:r w:rsidRPr="003F2D93">
        <w:rPr>
          <w:sz w:val="27"/>
          <w:szCs w:val="27"/>
        </w:rPr>
        <w:t>на публичных слушаниях</w:t>
      </w:r>
      <w:r w:rsidRPr="003F2D93">
        <w:rPr>
          <w:color w:val="000000"/>
          <w:sz w:val="27"/>
          <w:szCs w:val="27"/>
        </w:rPr>
        <w:tab/>
      </w:r>
      <w:r w:rsidRPr="003F2D93"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 w:rsidRPr="003F2D93"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 xml:space="preserve">      </w:t>
      </w:r>
      <w:proofErr w:type="spellStart"/>
      <w:r w:rsidRPr="003F2D93">
        <w:rPr>
          <w:color w:val="000000"/>
          <w:sz w:val="27"/>
          <w:szCs w:val="27"/>
        </w:rPr>
        <w:t>Е.В.Костина</w:t>
      </w:r>
      <w:proofErr w:type="spellEnd"/>
    </w:p>
    <w:p w:rsidR="00D746B7" w:rsidRDefault="00D746B7" w:rsidP="00D746B7">
      <w:pPr>
        <w:tabs>
          <w:tab w:val="left" w:pos="180"/>
        </w:tabs>
        <w:jc w:val="both"/>
        <w:rPr>
          <w:color w:val="000000"/>
        </w:rPr>
      </w:pPr>
    </w:p>
    <w:p w:rsidR="00D746B7" w:rsidRPr="003F2D93" w:rsidRDefault="00D746B7" w:rsidP="00D746B7">
      <w:pPr>
        <w:tabs>
          <w:tab w:val="left" w:pos="180"/>
        </w:tabs>
        <w:jc w:val="both"/>
        <w:rPr>
          <w:color w:val="000000"/>
        </w:rPr>
      </w:pPr>
    </w:p>
    <w:p w:rsidR="007E17DB" w:rsidRDefault="00D746B7" w:rsidP="00D746B7">
      <w:pPr>
        <w:tabs>
          <w:tab w:val="left" w:pos="180"/>
        </w:tabs>
        <w:spacing w:line="240" w:lineRule="exact"/>
        <w:jc w:val="both"/>
      </w:pPr>
      <w:r w:rsidRPr="003F2D93">
        <w:rPr>
          <w:color w:val="000000"/>
          <w:sz w:val="27"/>
          <w:szCs w:val="27"/>
        </w:rPr>
        <w:t>Секретарь публичных слушаний</w:t>
      </w:r>
      <w:r w:rsidRPr="003F2D93">
        <w:rPr>
          <w:color w:val="000000"/>
          <w:sz w:val="27"/>
          <w:szCs w:val="27"/>
        </w:rPr>
        <w:tab/>
      </w:r>
      <w:r w:rsidRPr="003F2D93">
        <w:rPr>
          <w:color w:val="000000"/>
          <w:sz w:val="27"/>
          <w:szCs w:val="27"/>
        </w:rPr>
        <w:tab/>
      </w:r>
      <w:r w:rsidRPr="003F2D93">
        <w:rPr>
          <w:color w:val="000000"/>
          <w:sz w:val="27"/>
          <w:szCs w:val="27"/>
        </w:rPr>
        <w:tab/>
      </w:r>
      <w:r w:rsidRPr="003F2D93">
        <w:rPr>
          <w:color w:val="000000"/>
          <w:sz w:val="27"/>
          <w:szCs w:val="27"/>
        </w:rPr>
        <w:tab/>
      </w:r>
      <w:r w:rsidRPr="003F2D93">
        <w:rPr>
          <w:color w:val="000000"/>
          <w:sz w:val="27"/>
          <w:szCs w:val="27"/>
        </w:rPr>
        <w:tab/>
      </w:r>
      <w:r w:rsidRPr="003F2D93">
        <w:rPr>
          <w:color w:val="000000"/>
          <w:sz w:val="27"/>
          <w:szCs w:val="27"/>
        </w:rPr>
        <w:tab/>
        <w:t xml:space="preserve"> </w:t>
      </w:r>
      <w:r>
        <w:rPr>
          <w:color w:val="000000"/>
          <w:sz w:val="27"/>
          <w:szCs w:val="27"/>
        </w:rPr>
        <w:t xml:space="preserve"> </w:t>
      </w:r>
      <w:r w:rsidRPr="003F2D93">
        <w:rPr>
          <w:color w:val="000000"/>
          <w:sz w:val="27"/>
          <w:szCs w:val="27"/>
        </w:rPr>
        <w:t xml:space="preserve"> </w:t>
      </w:r>
      <w:proofErr w:type="spellStart"/>
      <w:r w:rsidRPr="003F2D93">
        <w:rPr>
          <w:color w:val="000000"/>
          <w:sz w:val="27"/>
          <w:szCs w:val="27"/>
        </w:rPr>
        <w:t>Е.А.Мальцева</w:t>
      </w:r>
      <w:proofErr w:type="spellEnd"/>
    </w:p>
    <w:sectPr w:rsidR="007E17DB" w:rsidSect="00D746B7">
      <w:pgSz w:w="11906" w:h="16838"/>
      <w:pgMar w:top="794" w:right="567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164"/>
    <w:rsid w:val="00115DFA"/>
    <w:rsid w:val="00136277"/>
    <w:rsid w:val="001448EC"/>
    <w:rsid w:val="00187C01"/>
    <w:rsid w:val="003D1E85"/>
    <w:rsid w:val="00503868"/>
    <w:rsid w:val="0053134B"/>
    <w:rsid w:val="00747C89"/>
    <w:rsid w:val="007E17DB"/>
    <w:rsid w:val="007F651D"/>
    <w:rsid w:val="00985C00"/>
    <w:rsid w:val="00A64B2E"/>
    <w:rsid w:val="00B36D2F"/>
    <w:rsid w:val="00D746B7"/>
    <w:rsid w:val="00E60164"/>
    <w:rsid w:val="00EC6725"/>
    <w:rsid w:val="00ED6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DF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17D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17DB"/>
    <w:rPr>
      <w:rFonts w:ascii="Tahoma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D746B7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DF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17D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17DB"/>
    <w:rPr>
      <w:rFonts w:ascii="Tahoma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D746B7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8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Мальцева Елена Александровна</dc:creator>
  <cp:keywords/>
  <dc:description/>
  <cp:lastModifiedBy>Мальцева Елена Александровна</cp:lastModifiedBy>
  <cp:revision>15</cp:revision>
  <cp:lastPrinted>2018-05-17T09:41:00Z</cp:lastPrinted>
  <dcterms:created xsi:type="dcterms:W3CDTF">2015-05-18T08:22:00Z</dcterms:created>
  <dcterms:modified xsi:type="dcterms:W3CDTF">2018-05-18T14:06:00Z</dcterms:modified>
</cp:coreProperties>
</file>