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2A" w:rsidRPr="00D3282A" w:rsidRDefault="00D3282A" w:rsidP="00D3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82A">
        <w:rPr>
          <w:rFonts w:ascii="Times New Roman" w:eastAsia="Times New Roman" w:hAnsi="Times New Roman" w:cs="Times New Roman"/>
          <w:sz w:val="28"/>
          <w:szCs w:val="28"/>
        </w:rPr>
        <w:t>ДУМА ШПАКОВСКОГО МУНИЦИПАЛЬНОГО ОКРУГА СТАВРОПОЛЬСКОГО КРАЯ</w:t>
      </w:r>
    </w:p>
    <w:p w:rsidR="00D3282A" w:rsidRPr="00D3282A" w:rsidRDefault="00D3282A" w:rsidP="00D3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82A">
        <w:rPr>
          <w:rFonts w:ascii="Times New Roman" w:eastAsia="Times New Roman" w:hAnsi="Times New Roman" w:cs="Times New Roman"/>
          <w:sz w:val="28"/>
          <w:szCs w:val="28"/>
        </w:rPr>
        <w:t>ПЕРВОГО СОЗЫВА</w:t>
      </w:r>
    </w:p>
    <w:p w:rsidR="00D3282A" w:rsidRPr="00D3282A" w:rsidRDefault="00D3282A" w:rsidP="00D3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82A" w:rsidRPr="00D3282A" w:rsidRDefault="00D3282A" w:rsidP="00D3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82A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3282A" w:rsidRPr="00D3282A" w:rsidRDefault="00D3282A" w:rsidP="00D3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7"/>
        <w:gridCol w:w="3184"/>
      </w:tblGrid>
      <w:tr w:rsidR="00D3282A" w:rsidRPr="00D3282A" w:rsidTr="00C67D7C"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82A" w:rsidRPr="00D3282A" w:rsidRDefault="00D3282A" w:rsidP="00D3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2A">
              <w:rPr>
                <w:rFonts w:ascii="Times New Roman" w:eastAsia="Times New Roman" w:hAnsi="Times New Roman" w:cs="Times New Roman"/>
                <w:sz w:val="28"/>
                <w:szCs w:val="28"/>
              </w:rPr>
              <w:t>23 октября 2020 года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82A" w:rsidRPr="00D3282A" w:rsidRDefault="00D3282A" w:rsidP="00D3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2A">
              <w:rPr>
                <w:rFonts w:ascii="Times New Roman" w:eastAsia="Times New Roman" w:hAnsi="Times New Roman" w:cs="Times New Roman"/>
                <w:sz w:val="28"/>
                <w:szCs w:val="28"/>
              </w:rPr>
              <w:t>г. Михайловск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82A" w:rsidRPr="00D3282A" w:rsidRDefault="00D3282A" w:rsidP="00D3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2A">
              <w:rPr>
                <w:rFonts w:ascii="Times New Roman" w:eastAsia="Times New Roman" w:hAnsi="Times New Roman" w:cs="Times New Roman"/>
                <w:sz w:val="28"/>
                <w:szCs w:val="28"/>
              </w:rPr>
              <w:t>№ 25</w:t>
            </w:r>
          </w:p>
        </w:tc>
      </w:tr>
    </w:tbl>
    <w:p w:rsidR="00D3282A" w:rsidRPr="00D3282A" w:rsidRDefault="00D3282A" w:rsidP="00D3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D3282A" w:rsidRPr="00D3282A" w:rsidTr="00C67D7C">
        <w:tc>
          <w:tcPr>
            <w:tcW w:w="4644" w:type="dxa"/>
            <w:hideMark/>
          </w:tcPr>
          <w:p w:rsidR="00D3282A" w:rsidRPr="00D3282A" w:rsidRDefault="00D3282A" w:rsidP="00D3282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Положения об администрации Шпаковского муниципального округа Ставропольского края </w:t>
            </w:r>
          </w:p>
        </w:tc>
      </w:tr>
    </w:tbl>
    <w:p w:rsidR="00D3282A" w:rsidRPr="00D3282A" w:rsidRDefault="00D3282A" w:rsidP="00D3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82A" w:rsidRPr="00D3282A" w:rsidRDefault="00D3282A" w:rsidP="00D3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82A" w:rsidRPr="00D3282A" w:rsidRDefault="00D3282A" w:rsidP="00D3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82A" w:rsidRPr="00D3282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82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         № 131-ФЗ «Об общих принципах организации местного самоуправления в Российской Федерации», Законом Ставропольского края от 02 марта 2005 года № 12-кз «О местном самоуправлении в Ставропольском крае»</w:t>
      </w:r>
      <w:r w:rsidRPr="00D328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Дума </w:t>
      </w:r>
      <w:r w:rsidRPr="00D3282A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</w:p>
    <w:p w:rsidR="00D3282A" w:rsidRPr="00D3282A" w:rsidRDefault="00D3282A" w:rsidP="00D32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82A" w:rsidRPr="00D3282A" w:rsidRDefault="00D3282A" w:rsidP="00D3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82A">
        <w:rPr>
          <w:rFonts w:ascii="Times New Roman" w:eastAsia="Times New Roman" w:hAnsi="Times New Roman" w:cs="Times New Roman"/>
          <w:sz w:val="28"/>
          <w:szCs w:val="28"/>
        </w:rPr>
        <w:t xml:space="preserve">РЕШИЛА: </w:t>
      </w:r>
    </w:p>
    <w:p w:rsidR="00D3282A" w:rsidRPr="00D3282A" w:rsidRDefault="00D3282A" w:rsidP="00D328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3282A" w:rsidRPr="00D3282A" w:rsidRDefault="00D3282A" w:rsidP="00D3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82A">
        <w:rPr>
          <w:rFonts w:ascii="Times New Roman" w:eastAsia="Times New Roman" w:hAnsi="Times New Roman" w:cs="Times New Roman"/>
          <w:sz w:val="28"/>
          <w:szCs w:val="28"/>
        </w:rPr>
        <w:t>1.Утвердить прилагаемое Положение об администрации Шпаковского муниципального округа Ставропольского края.</w:t>
      </w:r>
    </w:p>
    <w:p w:rsidR="00D3282A" w:rsidRPr="00D3282A" w:rsidRDefault="00D3282A" w:rsidP="00D3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82A" w:rsidRPr="00D3282A" w:rsidRDefault="00D3282A" w:rsidP="00D32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82A">
        <w:rPr>
          <w:rFonts w:ascii="Times New Roman" w:eastAsia="Times New Roman" w:hAnsi="Times New Roman" w:cs="Times New Roman"/>
          <w:sz w:val="28"/>
          <w:szCs w:val="28"/>
        </w:rPr>
        <w:t xml:space="preserve">2.Настоящее решение вступает в силу на следующий день после его официального обнародования.    </w:t>
      </w:r>
    </w:p>
    <w:p w:rsidR="00D3282A" w:rsidRPr="00D3282A" w:rsidRDefault="00D3282A" w:rsidP="00D3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82A" w:rsidRPr="00D3282A" w:rsidRDefault="00D3282A" w:rsidP="00D3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82A" w:rsidRPr="00D3282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D3282A" w:rsidRPr="00D3282A" w:rsidTr="00C67D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3282A" w:rsidRPr="00D3282A" w:rsidRDefault="00D3282A" w:rsidP="00D328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D3282A" w:rsidRPr="00D3282A" w:rsidRDefault="00D3282A" w:rsidP="00D328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2A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D3282A" w:rsidRPr="00D3282A" w:rsidRDefault="00D3282A" w:rsidP="00D328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2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D3282A" w:rsidRPr="00D3282A" w:rsidRDefault="00D3282A" w:rsidP="00D328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82A" w:rsidRPr="00D3282A" w:rsidRDefault="00D3282A" w:rsidP="00D3282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3282A" w:rsidRPr="00D3282A" w:rsidRDefault="00D3282A" w:rsidP="00D3282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82A" w:rsidRPr="00D3282A" w:rsidRDefault="00D3282A" w:rsidP="00D3282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D3282A" w:rsidRPr="00D3282A" w:rsidRDefault="00D3282A" w:rsidP="00D3282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282A">
              <w:rPr>
                <w:rFonts w:ascii="Times New Roman" w:eastAsia="Times New Roman" w:hAnsi="Times New Roman" w:cs="Times New Roman"/>
                <w:sz w:val="28"/>
                <w:szCs w:val="28"/>
              </w:rPr>
              <w:t>С.В.Печкуров</w:t>
            </w:r>
            <w:proofErr w:type="spellEnd"/>
          </w:p>
          <w:p w:rsidR="00D3282A" w:rsidRPr="00D3282A" w:rsidRDefault="00D3282A" w:rsidP="00D3282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82A" w:rsidRPr="00D3282A" w:rsidTr="00C67D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3282A" w:rsidRPr="00D3282A" w:rsidRDefault="00D3282A" w:rsidP="00D3282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82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D3282A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и обязанности главы Шпаковского муниципального района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3282A" w:rsidRPr="00D3282A" w:rsidRDefault="00D3282A" w:rsidP="00D3282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82A" w:rsidRPr="00D3282A" w:rsidRDefault="00D3282A" w:rsidP="00D3282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82A" w:rsidRPr="00D3282A" w:rsidRDefault="00D3282A" w:rsidP="00D3282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8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D3282A">
              <w:rPr>
                <w:rFonts w:ascii="Times New Roman" w:hAnsi="Times New Roman" w:cs="Times New Roman"/>
                <w:sz w:val="28"/>
                <w:szCs w:val="28"/>
              </w:rPr>
              <w:t>В.Д.Приходько</w:t>
            </w:r>
            <w:proofErr w:type="spellEnd"/>
          </w:p>
        </w:tc>
      </w:tr>
    </w:tbl>
    <w:p w:rsidR="00D3282A" w:rsidRDefault="00D3282A"/>
    <w:p w:rsidR="00D3282A" w:rsidRDefault="00D3282A"/>
    <w:p w:rsidR="00D3282A" w:rsidRDefault="00D3282A"/>
    <w:p w:rsidR="00D3282A" w:rsidRDefault="00D3282A"/>
    <w:p w:rsidR="00D3282A" w:rsidRDefault="00D3282A"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B85C74" w:rsidRPr="00B85C74" w:rsidTr="00AB72D5">
        <w:tc>
          <w:tcPr>
            <w:tcW w:w="5353" w:type="dxa"/>
          </w:tcPr>
          <w:p w:rsidR="00B85C74" w:rsidRPr="00B85C74" w:rsidRDefault="00B85C74" w:rsidP="00B85C7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P51"/>
            <w:bookmarkEnd w:id="1"/>
          </w:p>
        </w:tc>
        <w:tc>
          <w:tcPr>
            <w:tcW w:w="4394" w:type="dxa"/>
          </w:tcPr>
          <w:p w:rsidR="00B85C74" w:rsidRPr="00B85C74" w:rsidRDefault="00B85C74" w:rsidP="00B85C7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УТВЕРЖДЕНО</w:t>
            </w:r>
          </w:p>
          <w:p w:rsidR="00B85C74" w:rsidRPr="00B85C74" w:rsidRDefault="00B85C74" w:rsidP="00B85C7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Думы</w:t>
            </w:r>
            <w:r w:rsidRPr="00B8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Шпаковского</w:t>
            </w:r>
          </w:p>
          <w:p w:rsidR="00B85C74" w:rsidRPr="00B85C74" w:rsidRDefault="00B85C74" w:rsidP="00B85C7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округа </w:t>
            </w:r>
            <w:r w:rsidRPr="00B8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85C74" w:rsidRPr="00B85C74" w:rsidRDefault="00B85C74" w:rsidP="00B85C7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B85C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 октября</w:t>
            </w:r>
            <w:r w:rsidRPr="00B85C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2020 года  № 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B85C74" w:rsidRDefault="00B85C74" w:rsidP="006A09C3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5C74" w:rsidRDefault="00B85C74" w:rsidP="006A09C3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6A80" w:rsidRPr="006A09C3" w:rsidRDefault="00B85C74" w:rsidP="006A09C3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09C3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6A09C3" w:rsidRDefault="00EB1FE6" w:rsidP="006A09C3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09C3">
        <w:rPr>
          <w:rFonts w:ascii="Times New Roman" w:hAnsi="Times New Roman" w:cs="Times New Roman"/>
          <w:b w:val="0"/>
          <w:sz w:val="28"/>
          <w:szCs w:val="28"/>
        </w:rPr>
        <w:t>об администрации Шпаковского  муниципального округа</w:t>
      </w:r>
      <w:r w:rsidR="006A09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1FE6" w:rsidRPr="006A09C3" w:rsidRDefault="006A09C3" w:rsidP="006A09C3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EB1FE6" w:rsidRPr="006A09C3" w:rsidRDefault="00EB1F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6A80" w:rsidRPr="006A09C3" w:rsidRDefault="008118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B85C74">
        <w:rPr>
          <w:rFonts w:ascii="Times New Roman" w:hAnsi="Times New Roman" w:cs="Times New Roman"/>
          <w:b w:val="0"/>
          <w:sz w:val="28"/>
          <w:szCs w:val="28"/>
        </w:rPr>
        <w:t>.</w:t>
      </w:r>
      <w:r w:rsidR="008D6A80" w:rsidRPr="006A09C3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8D6A80" w:rsidRPr="006A09C3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B85C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Настоящее Положение об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A09C3" w:rsidRPr="006A09C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A09C3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определяет правовой статус, полномочия, порядок формирования и деятельности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</w:t>
      </w:r>
      <w:r w:rsidR="00811805" w:rsidRPr="008118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1805" w:rsidRPr="0081180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взаимоотношения должностных лиц, органов и структурных подразделений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</w:t>
      </w:r>
      <w:r w:rsidR="00811805" w:rsidRPr="008118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1805" w:rsidRPr="0081180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>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A09C3">
        <w:rPr>
          <w:rFonts w:ascii="Times New Roman" w:hAnsi="Times New Roman" w:cs="Times New Roman"/>
          <w:sz w:val="28"/>
          <w:szCs w:val="28"/>
        </w:rPr>
        <w:t>Ставропольского края (далее</w:t>
      </w:r>
      <w:r w:rsidR="00811805">
        <w:rPr>
          <w:rFonts w:ascii="Times New Roman" w:hAnsi="Times New Roman" w:cs="Times New Roman"/>
          <w:sz w:val="28"/>
          <w:szCs w:val="28"/>
        </w:rPr>
        <w:t xml:space="preserve"> -</w:t>
      </w:r>
      <w:r w:rsidR="00811805" w:rsidRPr="008118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1805" w:rsidRPr="00811805">
        <w:rPr>
          <w:rFonts w:ascii="Times New Roman" w:hAnsi="Times New Roman" w:cs="Times New Roman"/>
          <w:sz w:val="28"/>
          <w:szCs w:val="28"/>
        </w:rPr>
        <w:t>администрация Шпаковского  муниципального округа</w:t>
      </w:r>
      <w:r w:rsidR="00811805">
        <w:rPr>
          <w:rFonts w:ascii="Times New Roman" w:hAnsi="Times New Roman" w:cs="Times New Roman"/>
          <w:sz w:val="28"/>
          <w:szCs w:val="28"/>
        </w:rPr>
        <w:t>)</w:t>
      </w:r>
      <w:r w:rsidR="006A09C3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является исполнительно-распорядительным органом муниципального образования 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Шпаковский муниципальный </w:t>
      </w:r>
      <w:r w:rsidR="00146615" w:rsidRPr="00691598">
        <w:rPr>
          <w:rFonts w:ascii="Times New Roman" w:hAnsi="Times New Roman" w:cs="Times New Roman"/>
          <w:sz w:val="28"/>
          <w:szCs w:val="28"/>
        </w:rPr>
        <w:t>округ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который наделяется </w:t>
      </w:r>
      <w:hyperlink r:id="rId8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EB1FE6" w:rsidRPr="00691598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Официальное наименование: администрация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>.</w:t>
      </w:r>
      <w:r w:rsidR="00811805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E01A1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6E01A1" w:rsidRPr="006E01A1">
        <w:rPr>
          <w:rFonts w:ascii="Times New Roman" w:hAnsi="Times New Roman" w:cs="Times New Roman"/>
          <w:sz w:val="28"/>
          <w:szCs w:val="28"/>
        </w:rPr>
        <w:t>А</w:t>
      </w:r>
      <w:r w:rsidR="00EB1FE6" w:rsidRPr="006E01A1">
        <w:rPr>
          <w:rFonts w:ascii="Times New Roman" w:hAnsi="Times New Roman" w:cs="Times New Roman"/>
          <w:sz w:val="28"/>
          <w:szCs w:val="28"/>
        </w:rPr>
        <w:t>ШМО</w:t>
      </w:r>
      <w:r w:rsidR="00146615" w:rsidRPr="006E01A1">
        <w:rPr>
          <w:rFonts w:ascii="Times New Roman" w:hAnsi="Times New Roman" w:cs="Times New Roman"/>
          <w:sz w:val="28"/>
          <w:szCs w:val="28"/>
        </w:rPr>
        <w:t xml:space="preserve"> СК</w:t>
      </w:r>
      <w:r w:rsidR="00EB1FE6" w:rsidRPr="006E01A1">
        <w:rPr>
          <w:rFonts w:ascii="Times New Roman" w:hAnsi="Times New Roman" w:cs="Times New Roman"/>
          <w:sz w:val="28"/>
          <w:szCs w:val="28"/>
        </w:rPr>
        <w:t>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146615" w:rsidRPr="00691598">
        <w:rPr>
          <w:rFonts w:ascii="Times New Roman" w:hAnsi="Times New Roman" w:cs="Times New Roman"/>
          <w:sz w:val="28"/>
          <w:szCs w:val="28"/>
        </w:rPr>
        <w:t>356240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615" w:rsidRPr="00691598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="00146615" w:rsidRPr="0069159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46615" w:rsidRPr="006915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46615" w:rsidRPr="0069159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46615" w:rsidRPr="00691598">
        <w:rPr>
          <w:rFonts w:ascii="Times New Roman" w:hAnsi="Times New Roman" w:cs="Times New Roman"/>
          <w:sz w:val="28"/>
          <w:szCs w:val="28"/>
        </w:rPr>
        <w:t>ихайловск</w:t>
      </w:r>
      <w:proofErr w:type="spellEnd"/>
      <w:r w:rsidR="00146615" w:rsidRPr="00691598">
        <w:rPr>
          <w:rFonts w:ascii="Times New Roman" w:hAnsi="Times New Roman" w:cs="Times New Roman"/>
          <w:sz w:val="28"/>
          <w:szCs w:val="28"/>
        </w:rPr>
        <w:t>, ул.Ленина,113.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осуществляет свою деятельность в соответствии с </w:t>
      </w:r>
      <w:hyperlink r:id="rId9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законами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муниципальными правовыми актами </w:t>
      </w:r>
      <w:r w:rsidR="00EB1FE6" w:rsidRPr="00691598">
        <w:rPr>
          <w:rFonts w:ascii="Times New Roman" w:hAnsi="Times New Roman" w:cs="Times New Roman"/>
          <w:sz w:val="28"/>
          <w:szCs w:val="28"/>
        </w:rPr>
        <w:t>Думы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и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округа, настоящим Положением.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в соответствии с действующим законодательством и </w:t>
      </w:r>
      <w:hyperlink r:id="rId11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входит в структуру органов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обладает правами юридического лица, имеет печать со своим полным наименованием, действует на основании общих для организаций данного вида положений, в соответствии с действующим законодательством Российской Федерации применительно к казенным учреждениям.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Основанием для государственной регистрации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в качестве юридического лица является решение </w:t>
      </w:r>
      <w:r w:rsidR="00146615" w:rsidRPr="00691598">
        <w:rPr>
          <w:rFonts w:ascii="Times New Roman" w:hAnsi="Times New Roman" w:cs="Times New Roman"/>
          <w:sz w:val="28"/>
          <w:szCs w:val="28"/>
        </w:rPr>
        <w:t>Думы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об учреждении соответствующего органа в форме муниципального казенного учреждения и утверждение положения о нем </w:t>
      </w:r>
      <w:r w:rsidR="00146615" w:rsidRPr="00691598">
        <w:rPr>
          <w:rFonts w:ascii="Times New Roman" w:hAnsi="Times New Roman" w:cs="Times New Roman"/>
          <w:sz w:val="28"/>
          <w:szCs w:val="28"/>
        </w:rPr>
        <w:t>Думой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как юридическое лицо может от своего имени приобретать и осуществлять имущественные и личные неимущественные права,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быть истцом и ответчиком в суде, заключать любые сделки гражданско-правового характера в пределах компетенции, установленной действующим законодательством и </w:t>
      </w:r>
      <w:hyperlink r:id="rId12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руководит 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на принципах единоначалия.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действует от имени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без доверенности. Должностные лица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представляют интересы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на основании доверенностей, выданных главой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46615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CF468F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имеет право открывать лицевые счета в порядке, установленном действующим законодательством, является главным распорядителем бюджетных средств, администратором доходов бюджета, администратором источников финансирования дефицита бюджета.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Смета расходов на содержание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CF468F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утверждается </w:t>
      </w:r>
      <w:r w:rsidR="00CF468F" w:rsidRPr="00691598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CF468F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отдельной строкой в бюджете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CF468F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B85C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</w:t>
      </w:r>
      <w:r w:rsidR="008D6A80" w:rsidRPr="0035771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420E" w:rsidRPr="0035771F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CF468F" w:rsidRPr="0035771F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35771F">
        <w:rPr>
          <w:rFonts w:ascii="Times New Roman" w:hAnsi="Times New Roman" w:cs="Times New Roman"/>
          <w:sz w:val="28"/>
          <w:szCs w:val="28"/>
        </w:rPr>
        <w:t xml:space="preserve">округа осуществляет функции и полномочия учредителя в отношении муниципальных учреждений, созданных муниципальным образованием </w:t>
      </w:r>
      <w:r w:rsidR="00EB1FE6" w:rsidRPr="0035771F">
        <w:rPr>
          <w:rFonts w:ascii="Times New Roman" w:hAnsi="Times New Roman" w:cs="Times New Roman"/>
          <w:sz w:val="28"/>
          <w:szCs w:val="28"/>
        </w:rPr>
        <w:t xml:space="preserve">Шпаковский муниципальный </w:t>
      </w:r>
      <w:r w:rsidR="00691598" w:rsidRPr="0035771F">
        <w:rPr>
          <w:rFonts w:ascii="Times New Roman" w:hAnsi="Times New Roman" w:cs="Times New Roman"/>
          <w:sz w:val="28"/>
          <w:szCs w:val="28"/>
        </w:rPr>
        <w:t>округ</w:t>
      </w:r>
      <w:r w:rsidR="008D6A80" w:rsidRPr="0035771F">
        <w:rPr>
          <w:rFonts w:ascii="Times New Roman" w:hAnsi="Times New Roman" w:cs="Times New Roman"/>
          <w:sz w:val="28"/>
          <w:szCs w:val="28"/>
        </w:rPr>
        <w:t>.</w:t>
      </w:r>
    </w:p>
    <w:p w:rsidR="008D6A80" w:rsidRDefault="008D6A80">
      <w:pPr>
        <w:pStyle w:val="ConsPlusNormal"/>
        <w:jc w:val="both"/>
      </w:pPr>
    </w:p>
    <w:p w:rsidR="00B85C74" w:rsidRDefault="00B85C74">
      <w:pPr>
        <w:pStyle w:val="ConsPlusNormal"/>
        <w:jc w:val="both"/>
      </w:pPr>
    </w:p>
    <w:p w:rsidR="00B85C74" w:rsidRPr="00691598" w:rsidRDefault="00B85C74">
      <w:pPr>
        <w:pStyle w:val="ConsPlusNormal"/>
        <w:jc w:val="both"/>
      </w:pPr>
    </w:p>
    <w:p w:rsidR="008D6A80" w:rsidRPr="00691598" w:rsidRDefault="00E845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8D6A80" w:rsidRPr="00691598">
        <w:rPr>
          <w:rFonts w:ascii="Times New Roman" w:hAnsi="Times New Roman" w:cs="Times New Roman"/>
          <w:b w:val="0"/>
          <w:sz w:val="28"/>
          <w:szCs w:val="28"/>
        </w:rPr>
        <w:t xml:space="preserve">Полномочия администрации </w:t>
      </w:r>
      <w:r w:rsidR="0087420E" w:rsidRPr="00691598">
        <w:rPr>
          <w:rFonts w:ascii="Times New Roman" w:hAnsi="Times New Roman" w:cs="Times New Roman"/>
          <w:b w:val="0"/>
          <w:sz w:val="28"/>
          <w:szCs w:val="28"/>
        </w:rPr>
        <w:t>Шпаковского  муниципального</w:t>
      </w:r>
      <w:r w:rsidR="00CF468F" w:rsidRPr="006915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D6A80" w:rsidRPr="00691598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E845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CF468F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в области обеспечения законности, правопорядка, охраны прав и свобод граждан: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обеспечивает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 xml:space="preserve">Шпаковского  </w:t>
      </w:r>
      <w:r w:rsidR="001D4F05">
        <w:rPr>
          <w:rFonts w:ascii="Times New Roman" w:hAnsi="Times New Roman" w:cs="Times New Roman"/>
          <w:sz w:val="28"/>
          <w:szCs w:val="28"/>
        </w:rPr>
        <w:t>округа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охрану прав и свобод граждан, соблюдение </w:t>
      </w:r>
      <w:hyperlink r:id="rId13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законов и правовых актов органов государственной власти, осуществляет исполнение и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исполнением муниципальных правовых актов предприятиями, учреждениями, организациями, должностными лицами и гражданами;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D6A80" w:rsidRPr="0069159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предъявляет в суд или арбитражный суд требования об оспаривании правовых актов, решений и действий (бездействия) государственных органов, органов местного самоуправления, иных органов, должностных лиц, нарушающих права и законные интересы граждан, организаций и органов местного самоуправления;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и осуществляет мероприятия по территориальной, гражданской обороне, защите населения и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 xml:space="preserve">Шпаковского  </w:t>
      </w:r>
      <w:r w:rsidR="001D4F05">
        <w:rPr>
          <w:rFonts w:ascii="Times New Roman" w:hAnsi="Times New Roman" w:cs="Times New Roman"/>
          <w:sz w:val="28"/>
          <w:szCs w:val="28"/>
        </w:rPr>
        <w:t>округа</w:t>
      </w:r>
      <w:r w:rsidR="0035771F" w:rsidRPr="0035771F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создает и содержит в целях гражданской обороны запасы материально-технических, продовольственных, медицинских и иных средств, обеспечивает в границах </w:t>
      </w:r>
      <w:r w:rsidR="0035771F">
        <w:rPr>
          <w:rFonts w:ascii="Times New Roman" w:hAnsi="Times New Roman" w:cs="Times New Roman"/>
          <w:sz w:val="28"/>
          <w:szCs w:val="28"/>
        </w:rPr>
        <w:t>муниципального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округа первичные меры пожарной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охрану общественного порядка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CF468F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муниципальной милицией;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меры по противодействию коррупции в границах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CF468F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35771F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реализует предусмотренные законодательством, полномочия, связанные с организацией и проведением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CF468F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публичных мероприятий (собраний, митингов, </w:t>
      </w:r>
      <w:r w:rsidR="008D6A80" w:rsidRPr="00691598">
        <w:rPr>
          <w:rFonts w:ascii="Times New Roman" w:hAnsi="Times New Roman" w:cs="Times New Roman"/>
          <w:sz w:val="28"/>
          <w:szCs w:val="28"/>
        </w:rPr>
        <w:lastRenderedPageBreak/>
        <w:t>демонстраций, шествий, пикетирования, иных публичных, культурно-массовых и зрелищных мероприятий);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D6A80" w:rsidRPr="00691598">
        <w:rPr>
          <w:rFonts w:ascii="Times New Roman" w:hAnsi="Times New Roman" w:cs="Times New Roman"/>
          <w:sz w:val="28"/>
          <w:szCs w:val="28"/>
        </w:rPr>
        <w:t>определяет специально отведенные места для проведения встреч депутатов с избирателями, а также определяет перечень помещений, предоставляемых для проведения встреч депутатов с избирателями, и порядок их предоставления;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D6A80" w:rsidRPr="00691598">
        <w:rPr>
          <w:rFonts w:ascii="Times New Roman" w:hAnsi="Times New Roman" w:cs="Times New Roman"/>
          <w:sz w:val="28"/>
          <w:szCs w:val="28"/>
        </w:rPr>
        <w:t>формирует и содержит муниципальный архив;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D6A80" w:rsidRPr="00691598">
        <w:rPr>
          <w:rFonts w:ascii="Times New Roman" w:hAnsi="Times New Roman" w:cs="Times New Roman"/>
          <w:sz w:val="28"/>
          <w:szCs w:val="28"/>
        </w:rPr>
        <w:t>организует прием граждан, а также рассматривает жалобы, заявления и предложения граждан и организаций, принимает по ним необходимые меры в пределах своей компетенции;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и осуществляет мероприятия по мобилизационной подготовке муниципальных предприятий и учреждений, находящихся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CF468F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8D6A80" w:rsidRPr="00691598">
        <w:rPr>
          <w:rFonts w:ascii="Times New Roman" w:hAnsi="Times New Roman" w:cs="Times New Roman"/>
          <w:sz w:val="28"/>
          <w:szCs w:val="28"/>
        </w:rPr>
        <w:t>рассматривает ходатайства и вносит представления о награждении государственными наградами и присвоении почетных званий;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создает, содержит и организует деятельность аварийно-спасательных служб и (или) аварийно-спасательных формирований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CF468F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принимает участие в пределах своей компетенции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CF468F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CF468F" w:rsidRPr="00691598" w:rsidRDefault="00E845B5" w:rsidP="0093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создает административные комиссии в целях привлечения к административной ответственности, предусмотренной </w:t>
      </w:r>
      <w:r w:rsidR="00CF468F" w:rsidRPr="00691598">
        <w:rPr>
          <w:rFonts w:ascii="Times New Roman" w:hAnsi="Times New Roman" w:cs="Times New Roman"/>
          <w:sz w:val="28"/>
          <w:szCs w:val="28"/>
        </w:rPr>
        <w:t>Законом  Ставр</w:t>
      </w:r>
      <w:r>
        <w:rPr>
          <w:rFonts w:ascii="Times New Roman" w:hAnsi="Times New Roman" w:cs="Times New Roman"/>
          <w:sz w:val="28"/>
          <w:szCs w:val="28"/>
        </w:rPr>
        <w:t>опольского края от 10.04.2008 №</w:t>
      </w:r>
      <w:r w:rsidR="00CF468F" w:rsidRPr="00691598">
        <w:rPr>
          <w:rFonts w:ascii="Times New Roman" w:hAnsi="Times New Roman" w:cs="Times New Roman"/>
          <w:sz w:val="28"/>
          <w:szCs w:val="28"/>
        </w:rPr>
        <w:t>20-кз «Об административных правонарушениях в Ставропольском крае»</w:t>
      </w:r>
      <w:r w:rsidR="009356DC"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определяет перечень должностных лиц органов местного самоуправления, уполномоченных составлять протоколы об административных правонарушениях, предусмотренных </w:t>
      </w:r>
      <w:r w:rsidR="009356DC" w:rsidRPr="00691598">
        <w:rPr>
          <w:rFonts w:ascii="Times New Roman" w:hAnsi="Times New Roman" w:cs="Times New Roman"/>
          <w:sz w:val="28"/>
          <w:szCs w:val="28"/>
        </w:rPr>
        <w:t>Законом  Ставр</w:t>
      </w:r>
      <w:r>
        <w:rPr>
          <w:rFonts w:ascii="Times New Roman" w:hAnsi="Times New Roman" w:cs="Times New Roman"/>
          <w:sz w:val="28"/>
          <w:szCs w:val="28"/>
        </w:rPr>
        <w:t>опольского края от 10.04.2008 №</w:t>
      </w:r>
      <w:r w:rsidR="009356DC" w:rsidRPr="00691598">
        <w:rPr>
          <w:rFonts w:ascii="Times New Roman" w:hAnsi="Times New Roman" w:cs="Times New Roman"/>
          <w:sz w:val="28"/>
          <w:szCs w:val="28"/>
        </w:rPr>
        <w:t>20-кз «Об административных правонарушениях в Ставропольском крае»</w:t>
      </w:r>
      <w:r w:rsidR="008D6A80"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7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осуществляет ведомственный </w:t>
      </w:r>
      <w:proofErr w:type="gramStart"/>
      <w:r w:rsidRPr="006915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1598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предприятиях и учреждениях в порядке и на условиях, определяемых законами Российской Федерации и законами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91598">
        <w:rPr>
          <w:rFonts w:ascii="Times New Roman" w:hAnsi="Times New Roman" w:cs="Times New Roman"/>
          <w:sz w:val="28"/>
          <w:szCs w:val="28"/>
        </w:rPr>
        <w:t>;</w:t>
      </w:r>
    </w:p>
    <w:p w:rsidR="00E845B5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>оказывает поддержку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>устанавливает порядок создания деятельности местного штаба по координации деятельности народных дружин; выдает удостоверение народного дружинника;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0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14" w:history="1">
        <w:r w:rsidRPr="00691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1598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</w:t>
      </w:r>
      <w:r w:rsidR="00E845B5">
        <w:rPr>
          <w:rFonts w:ascii="Times New Roman" w:hAnsi="Times New Roman" w:cs="Times New Roman"/>
          <w:sz w:val="28"/>
          <w:szCs w:val="28"/>
        </w:rPr>
        <w:t>№</w:t>
      </w:r>
      <w:r w:rsidR="00811805">
        <w:rPr>
          <w:rFonts w:ascii="Times New Roman" w:hAnsi="Times New Roman" w:cs="Times New Roman"/>
          <w:sz w:val="28"/>
          <w:szCs w:val="28"/>
        </w:rPr>
        <w:t xml:space="preserve">2300-1 </w:t>
      </w:r>
      <w:r w:rsidR="00E845B5">
        <w:rPr>
          <w:rFonts w:ascii="Times New Roman" w:hAnsi="Times New Roman" w:cs="Times New Roman"/>
          <w:sz w:val="28"/>
          <w:szCs w:val="28"/>
        </w:rPr>
        <w:t xml:space="preserve"> </w:t>
      </w:r>
      <w:r w:rsidR="00811805">
        <w:rPr>
          <w:rFonts w:ascii="Times New Roman" w:hAnsi="Times New Roman" w:cs="Times New Roman"/>
          <w:sz w:val="28"/>
          <w:szCs w:val="28"/>
        </w:rPr>
        <w:t>«О защите прав потребителей»</w:t>
      </w:r>
      <w:r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1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иные полномочия в области обеспечения законности, правопорядка, охраны прав и свобод граждан, предусмотренные действующим законодательством и </w:t>
      </w:r>
      <w:hyperlink r:id="rId15" w:history="1">
        <w:r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9356D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округа, иными нормативными правовыми актами органов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9356D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9356D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в сфере муниципального контроля: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и осуществляет муниципальный контроль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9356D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D6A80" w:rsidRPr="00691598">
        <w:rPr>
          <w:rFonts w:ascii="Times New Roman" w:hAnsi="Times New Roman" w:cs="Times New Roman"/>
          <w:sz w:val="28"/>
          <w:szCs w:val="28"/>
        </w:rPr>
        <w:t>разрабатывает и утверждает административные регламенты проведения проверок при осуществлении муниципального контроля;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D6A80" w:rsidRPr="00691598">
        <w:rPr>
          <w:rFonts w:ascii="Times New Roman" w:hAnsi="Times New Roman" w:cs="Times New Roman"/>
          <w:sz w:val="28"/>
          <w:szCs w:val="28"/>
        </w:rPr>
        <w:t>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в ценовых зонах теплоснабжения муниципальный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6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27.07.2010 </w:t>
      </w:r>
      <w:r w:rsidR="009356DC" w:rsidRPr="00691598">
        <w:rPr>
          <w:rFonts w:ascii="Times New Roman" w:hAnsi="Times New Roman" w:cs="Times New Roman"/>
          <w:sz w:val="28"/>
          <w:szCs w:val="28"/>
        </w:rPr>
        <w:t>№ 190-ФЗ «</w:t>
      </w:r>
      <w:r w:rsidR="008D6A80" w:rsidRPr="00691598">
        <w:rPr>
          <w:rFonts w:ascii="Times New Roman" w:hAnsi="Times New Roman" w:cs="Times New Roman"/>
          <w:sz w:val="28"/>
          <w:szCs w:val="28"/>
        </w:rPr>
        <w:t>О теплоснабжении</w:t>
      </w:r>
      <w:r w:rsidR="009356DC" w:rsidRPr="00691598">
        <w:rPr>
          <w:rFonts w:ascii="Times New Roman" w:hAnsi="Times New Roman" w:cs="Times New Roman"/>
          <w:sz w:val="28"/>
          <w:szCs w:val="28"/>
        </w:rPr>
        <w:t>»</w:t>
      </w:r>
      <w:r w:rsidR="008D6A80"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предусмотренные федеральными законами, и нормативными правовыми актами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>.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9356D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в области экономики, финансов и управления муниципальным имуществом: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разрабатывает и реализует планы и программы социально-экономического развития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7229F4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составляет проект бюджета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7229F4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исполняет бюджет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7229F4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осуществляет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его исполнением, составляет отчет об исполнении бюджета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7229F4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заключает с юридическими лицами, не являющимися по своей организационно-правовой форме муниципальными предприятиями и учреждениями, а также с гражданами - индивидуальными предпринимателями договоры о сотрудничестве в сфере экономического и социального развития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0370E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D6A80" w:rsidRPr="00691598">
        <w:rPr>
          <w:rFonts w:ascii="Times New Roman" w:hAnsi="Times New Roman" w:cs="Times New Roman"/>
          <w:sz w:val="28"/>
          <w:szCs w:val="28"/>
        </w:rPr>
        <w:t>разрабатывает предложения по установлению, изменению и отмене местных налогов и сборов;</w:t>
      </w:r>
    </w:p>
    <w:p w:rsidR="006E01A1" w:rsidRPr="006C6D3E" w:rsidRDefault="006C6D3E" w:rsidP="006E01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845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E01A1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системы оплаты труда (в том числе тарифной системы оплаты труда) работников муниципальных учреждений и порядка ее применения;</w:t>
      </w:r>
    </w:p>
    <w:p w:rsidR="006E01A1" w:rsidRPr="006E01A1" w:rsidRDefault="006C6D3E" w:rsidP="006C6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845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E01A1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регистрирует в уведомительном порядке трудовой договор работодателя - физического лица, не являющегося индивидуальным предпринимателем, с работником, а также факт прекращения указанного договора; участвует (по согласованию) в работе комиссии по расследованию несчастных случаев, образованной работодателем, при расследовании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исходом; утверждает порядок предоставления лицом, претендующим на должность руководителя муниципального учреждения, руководителем муниципального учреждения, сведений о своих доходах, имуществе и обязательствах имущественного характера, а также о доходах, об имуществе </w:t>
      </w:r>
      <w:r w:rsidR="006E01A1" w:rsidRPr="006E01A1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 супруга (супруги) и несовершеннолетних детей;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>создает условия для развития сельскохозяйственного производства, расширения рынка сельскохозяйственной продукции, сырья и продовольствия, содействует развитию малого и среднего предпринимательства, оказывает поддержку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8D6A80" w:rsidRPr="00691598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8D6A80" w:rsidRPr="00691598">
        <w:rPr>
          <w:rFonts w:ascii="Times New Roman" w:hAnsi="Times New Roman" w:cs="Times New Roman"/>
          <w:sz w:val="28"/>
          <w:szCs w:val="28"/>
        </w:rPr>
        <w:t>);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получает от юридических лиц различных организационно-правовых форм и граждан - индивидуальных предпринимателей, осуществляющих свою деятельность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0370E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необходимые сведения о проектах их планов и мероприятий, которые могут иметь экологические, демографические и иные последствия, затрагивающие интересы населения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0370E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округа, осуществляет обязательные для таких планов и мероприятий согласования;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>ведет учет муниципального имущества;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формирует муниципальную казну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0370E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1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приобретает и принимает имущество в муниципальную собственность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0370E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2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0370E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осуществляет владение и пользование муниципальным имуществом в соответствии с </w:t>
      </w:r>
      <w:hyperlink r:id="rId17" w:history="1">
        <w:r w:rsidRPr="0069159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915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0370E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3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обращается в установленном порядке в орган, осуществляющий государственную регистрацию права на недвижимое имущество и сделок с ним, с заявлением о принятии на учет бесхозяйного недвижимого имущества, а также в суд с заявлением о признании движимого имущества бесхозяйным и передаче его в муниципальную собственность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0370E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либо о признании права муниципальной собственности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0370E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 на бесхозяйное недвижимое имущество;</w:t>
      </w:r>
      <w:proofErr w:type="gramEnd"/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4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>осуществляет в установленном порядке приватизацию муниципального имущества;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5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>учреждает, реорганизует и ликвидирует муниципальные предприятия, учреждения в порядке, определенном законом и иными нормативными актами;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6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>утверждает уставы, определяет цели, условия и порядок деятельности предприятий и учреждений, находящихся в муниципальной собственности, планирует, регулирует и контролирует их деятельность;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7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получает от муниципальных предприятий и учреждений по окончании отчетного периода бухгалтерскую отчетность и иные документы, перечень которых определяется органами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0370E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8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6915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1598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муниципального имущества, закрепленного за муниципальными предприятиями и учреждениями, а также переданного в установленном порядке иным организациям и физическим лицам;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9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оказывает поддержку социально ориентированным некоммерческим организациям в соответствии с Федеральным </w:t>
      </w:r>
      <w:hyperlink r:id="rId18" w:history="1">
        <w:r w:rsidRPr="00691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1598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E845B5">
        <w:rPr>
          <w:rFonts w:ascii="Times New Roman" w:hAnsi="Times New Roman" w:cs="Times New Roman"/>
          <w:sz w:val="28"/>
          <w:szCs w:val="28"/>
        </w:rPr>
        <w:t>№</w:t>
      </w:r>
      <w:r w:rsidR="0040370E" w:rsidRPr="00691598">
        <w:rPr>
          <w:rFonts w:ascii="Times New Roman" w:hAnsi="Times New Roman" w:cs="Times New Roman"/>
          <w:sz w:val="28"/>
          <w:szCs w:val="28"/>
        </w:rPr>
        <w:t>7-ФЗ «О некоммерческих организациях»</w:t>
      </w:r>
      <w:r w:rsidRPr="00691598">
        <w:rPr>
          <w:rFonts w:ascii="Times New Roman" w:hAnsi="Times New Roman" w:cs="Times New Roman"/>
          <w:sz w:val="28"/>
          <w:szCs w:val="28"/>
        </w:rPr>
        <w:t xml:space="preserve">, разрабатывает и реализует </w:t>
      </w:r>
      <w:r w:rsidRPr="0069159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программы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 осуществляет анализ финансовых, экономических, социальных и иных показателей деятельности социально ориентированных некоммерческих организаций, оценку эффективности мер, направленных на развитие социально ориентированных некоммерческих организаций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0370E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>утверждает перечни муниципального имущества,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1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схему размещения нестационарных торговых объектов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0370E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округа, в порядке, установленном уполномоченным органом исполнительной власти </w:t>
      </w:r>
      <w:r w:rsidR="0040370E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2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определяет перечень мест для проведения ярмарок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E2D1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 с указанием типа ярмарок и предельных сроков их проведения;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3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>выступает инициатором создания зоны экономического благоприятствования (ЗЭБ);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4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обеспечивает выполнение работ, необходимых для создания искусственных земельных участков для нужд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E2D1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5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>осуществляет закупки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6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>осуществляет контроль в сфере закупок;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7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>осуществляет внутренний муниципальный финансовый контроль;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8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обеспечивает координацию деятельности органов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E2D1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при реализации проекта </w:t>
      </w:r>
      <w:proofErr w:type="spellStart"/>
      <w:r w:rsidRPr="0069159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91598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C6D3E">
        <w:rPr>
          <w:rFonts w:ascii="Times New Roman" w:hAnsi="Times New Roman" w:cs="Times New Roman"/>
          <w:sz w:val="28"/>
          <w:szCs w:val="28"/>
        </w:rPr>
        <w:t>9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согласовывает публичному партнеру конкурсной документации для проведения конкурсов на право заключения соглашения о </w:t>
      </w:r>
      <w:proofErr w:type="spellStart"/>
      <w:r w:rsidRPr="0069159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91598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мониторинг реализации соглашения о </w:t>
      </w:r>
      <w:proofErr w:type="spellStart"/>
      <w:r w:rsidR="008D6A80" w:rsidRPr="0069159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D6A80" w:rsidRPr="00691598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3</w:t>
      </w:r>
      <w:r w:rsidR="006C6D3E">
        <w:rPr>
          <w:rFonts w:ascii="Times New Roman" w:hAnsi="Times New Roman" w:cs="Times New Roman"/>
          <w:sz w:val="28"/>
          <w:szCs w:val="28"/>
        </w:rPr>
        <w:t>1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содействует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69159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91598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3</w:t>
      </w:r>
      <w:r w:rsidR="006C6D3E">
        <w:rPr>
          <w:rFonts w:ascii="Times New Roman" w:hAnsi="Times New Roman" w:cs="Times New Roman"/>
          <w:sz w:val="28"/>
          <w:szCs w:val="28"/>
        </w:rPr>
        <w:t>2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осуществляет ведение реестра заключенных соглашений о </w:t>
      </w:r>
      <w:proofErr w:type="spellStart"/>
      <w:r w:rsidRPr="0069159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91598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3</w:t>
      </w:r>
      <w:r w:rsidR="006C6D3E">
        <w:rPr>
          <w:rFonts w:ascii="Times New Roman" w:hAnsi="Times New Roman" w:cs="Times New Roman"/>
          <w:sz w:val="28"/>
          <w:szCs w:val="28"/>
        </w:rPr>
        <w:t>3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обеспечивает открытость и доступность информации о </w:t>
      </w:r>
      <w:proofErr w:type="gramStart"/>
      <w:r w:rsidRPr="00691598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69159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69159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91598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3</w:t>
      </w:r>
      <w:r w:rsidR="006C6D3E">
        <w:rPr>
          <w:rFonts w:ascii="Times New Roman" w:hAnsi="Times New Roman" w:cs="Times New Roman"/>
          <w:sz w:val="28"/>
          <w:szCs w:val="28"/>
        </w:rPr>
        <w:t>4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представляет в уполномоченный орган результаты мониторинга реализации соглашения о </w:t>
      </w:r>
      <w:proofErr w:type="spellStart"/>
      <w:r w:rsidRPr="0069159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91598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3</w:t>
      </w:r>
      <w:r w:rsidR="006C6D3E">
        <w:rPr>
          <w:rFonts w:ascii="Times New Roman" w:hAnsi="Times New Roman" w:cs="Times New Roman"/>
          <w:sz w:val="28"/>
          <w:szCs w:val="28"/>
        </w:rPr>
        <w:t>5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области экономики, финансов и управления муниципальным имуществом, предусмотренные действующим законодательством, </w:t>
      </w:r>
      <w:hyperlink r:id="rId19" w:history="1">
        <w:r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E2D1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округа, нормативными правовыми актами органов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E2D1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Default="00E845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E2D1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в области </w:t>
      </w:r>
      <w:r w:rsidR="008A1D80">
        <w:rPr>
          <w:rFonts w:ascii="Times New Roman" w:hAnsi="Times New Roman" w:cs="Times New Roman"/>
          <w:sz w:val="28"/>
          <w:szCs w:val="28"/>
        </w:rPr>
        <w:t xml:space="preserve">землепользования, </w:t>
      </w:r>
      <w:r w:rsidR="008D6A80" w:rsidRPr="00691598">
        <w:rPr>
          <w:rFonts w:ascii="Times New Roman" w:hAnsi="Times New Roman" w:cs="Times New Roman"/>
          <w:sz w:val="28"/>
          <w:szCs w:val="28"/>
        </w:rPr>
        <w:t>управления природными ресурсами и охраны окружающей среды:</w:t>
      </w:r>
    </w:p>
    <w:p w:rsidR="008A1D80" w:rsidRDefault="008A1D80" w:rsidP="008A1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D80" w:rsidRPr="00691598" w:rsidRDefault="006C6D3E" w:rsidP="006C6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="008A1D80" w:rsidRPr="008A1D80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законодательством, законами Ставропольского края и правилами землепользования в Шпаковском муниципальном округе осуществляет предоставление земельных участков в постоянное (</w:t>
      </w:r>
      <w:proofErr w:type="gramStart"/>
      <w:r w:rsidR="008A1D80" w:rsidRPr="008A1D80">
        <w:rPr>
          <w:rFonts w:ascii="Times New Roman" w:hAnsi="Times New Roman" w:cs="Times New Roman"/>
          <w:sz w:val="28"/>
          <w:szCs w:val="28"/>
        </w:rPr>
        <w:t xml:space="preserve">бессрочное) </w:t>
      </w:r>
      <w:proofErr w:type="gramEnd"/>
      <w:r w:rsidR="008A1D80" w:rsidRPr="008A1D80">
        <w:rPr>
          <w:rFonts w:ascii="Times New Roman" w:hAnsi="Times New Roman" w:cs="Times New Roman"/>
          <w:sz w:val="28"/>
          <w:szCs w:val="28"/>
        </w:rPr>
        <w:t>пользование, передает их в собственность, сдает в аренду, осуществляет изъятие земельных участков;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5B5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>организует сбор земельных платежей в соответствии с земельным законодательством;</w:t>
      </w:r>
    </w:p>
    <w:p w:rsidR="008D6A80" w:rsidRPr="006C6D3E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25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02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D6A80" w:rsidRPr="00A7025F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использование, охрану, защиту и воспроизводство </w:t>
      </w:r>
      <w:r w:rsidR="002E2D13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лесов, лесов особо охраняемых природных территорий, расположенных в границах </w:t>
      </w:r>
      <w:r w:rsidR="0087420E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Шпаковского  муниципального</w:t>
      </w:r>
      <w:r w:rsidR="002E2D13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округа;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муниципальный земельный контроль в границах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E2D1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рациональным использованием и охраной природных ресурсов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а </w:t>
      </w:r>
      <w:r w:rsidR="008D6A80" w:rsidRPr="00691598">
        <w:rPr>
          <w:rFonts w:ascii="Times New Roman" w:hAnsi="Times New Roman" w:cs="Times New Roman"/>
          <w:sz w:val="28"/>
          <w:szCs w:val="28"/>
        </w:rPr>
        <w:lastRenderedPageBreak/>
        <w:t xml:space="preserve">также в области охраны окружающей среды за объектами хозяйственной и иной деятельности, независимо от форм собственности, находящимися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округа, за исключением объектов, подлежащих государственному экологическому контролю;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муниципальных экологических программ; обеспечивает подготовку и проведение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мероприятий по охране окружающей среды;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информирует население об экологической обстановке в </w:t>
      </w:r>
      <w:r w:rsidR="004230EC" w:rsidRPr="00691598">
        <w:rPr>
          <w:rFonts w:ascii="Times New Roman" w:hAnsi="Times New Roman" w:cs="Times New Roman"/>
          <w:sz w:val="28"/>
          <w:szCs w:val="28"/>
        </w:rPr>
        <w:t>муниципальном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округе; принимает в случае стихийных бедствий и аварий меры по обеспечению безопасности населения, сообщает в соответствующие органы о действиях предприятий, учреждений, организаций, представляющих угрозу окружающей среде, нарушающих законодательство о природопользовании;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>направляет в соответствующие органы сведения о действиях предприятий, учреждений, организаций и граждан, представляющих угрозу окружающей среде, а также предложения по ограничению, приостановлению либо прекращению деятельности предприятий и объектов, нарушающих требования в области охраны окружающей среды;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лесной контроль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>осуществляет в пределах, установленных водным законодательством Российской Федерации, полномочия собственника водных объектов и информирует население об ограничениях использования таких водных объектов; осуществляет мероприятия по обеспечению безопасности людей на водных объектах, охране их жизни и здоровья;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1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области управления природными ресурсами и охраны окружающей среды, предусмотренные действующим законодательством, </w:t>
      </w:r>
      <w:hyperlink r:id="rId20" w:history="1">
        <w:r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округа, нормативными правовыми актами органов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в области </w:t>
      </w:r>
      <w:r w:rsidR="003F66D2">
        <w:rPr>
          <w:rFonts w:ascii="Times New Roman" w:hAnsi="Times New Roman" w:cs="Times New Roman"/>
          <w:sz w:val="28"/>
          <w:szCs w:val="28"/>
        </w:rPr>
        <w:t>архитектуры и градо</w:t>
      </w:r>
      <w:r w:rsidR="008D6A80" w:rsidRPr="00691598">
        <w:rPr>
          <w:rFonts w:ascii="Times New Roman" w:hAnsi="Times New Roman" w:cs="Times New Roman"/>
          <w:sz w:val="28"/>
          <w:szCs w:val="28"/>
        </w:rPr>
        <w:t>строительства, благоустройства и управления жилищно-коммунальным хозяйством: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готовит документы территориального планирования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с учетом местных нормативов градостроительного проектирования;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выдает разрешения на строительство, разрешения на ввод объектов в </w:t>
      </w:r>
      <w:r w:rsidR="008D6A80" w:rsidRPr="00691598"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эксплуатацию при осуществлении строительства, реконструкции объектов капитального строительства, расположенных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D6A80" w:rsidRPr="00691598">
        <w:rPr>
          <w:rFonts w:ascii="Times New Roman" w:hAnsi="Times New Roman" w:cs="Times New Roman"/>
          <w:sz w:val="28"/>
          <w:szCs w:val="28"/>
        </w:rPr>
        <w:t>принимает решение о развитии застроенных территорий;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D6A80" w:rsidRPr="00691598">
        <w:rPr>
          <w:rFonts w:ascii="Times New Roman" w:hAnsi="Times New Roman" w:cs="Times New Roman"/>
          <w:sz w:val="28"/>
          <w:szCs w:val="28"/>
        </w:rPr>
        <w:t>заключает договоры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принимает решения о комплексном </w:t>
      </w:r>
      <w:r w:rsidR="003F66D2">
        <w:rPr>
          <w:rFonts w:ascii="Times New Roman" w:hAnsi="Times New Roman" w:cs="Times New Roman"/>
          <w:sz w:val="28"/>
          <w:szCs w:val="28"/>
        </w:rPr>
        <w:t>развитии территории</w:t>
      </w:r>
      <w:r w:rsidR="008D6A80"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выдает градостроительный план земельного участка, расположенного в границах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в случаях, предусмотренных Градостроительным </w:t>
      </w:r>
      <w:hyperlink r:id="rId21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осмотры зданий, сооружений и выдачу рекомендаций об устранении выявленных в ходе таких осмотров нарушений;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 w:rsidR="0035771F">
        <w:rPr>
          <w:rFonts w:ascii="Times New Roman" w:hAnsi="Times New Roman" w:cs="Times New Roman"/>
          <w:sz w:val="28"/>
          <w:szCs w:val="28"/>
        </w:rPr>
        <w:t>и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35771F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="008D6A80" w:rsidRPr="00691598">
        <w:rPr>
          <w:rFonts w:ascii="Times New Roman" w:hAnsi="Times New Roman" w:cs="Times New Roman"/>
          <w:sz w:val="28"/>
          <w:szCs w:val="28"/>
        </w:rPr>
        <w:t>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22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proofErr w:type="gramEnd"/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ведет информационные системы обеспечения градостроительной деятельности, осуществляемой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в соответствии с Федеральным </w:t>
      </w:r>
      <w:hyperlink r:id="rId23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C70F7B">
        <w:rPr>
          <w:rFonts w:ascii="Times New Roman" w:hAnsi="Times New Roman" w:cs="Times New Roman"/>
          <w:sz w:val="28"/>
          <w:szCs w:val="28"/>
        </w:rPr>
        <w:t>№</w:t>
      </w:r>
      <w:r w:rsidR="008D6A80" w:rsidRPr="00691598">
        <w:rPr>
          <w:rFonts w:ascii="Times New Roman" w:hAnsi="Times New Roman" w:cs="Times New Roman"/>
          <w:sz w:val="28"/>
          <w:szCs w:val="28"/>
        </w:rPr>
        <w:t>221-ФЗ "О кадастровой деятельности" выполнение комплексных кадастровых работ и утверждает карты-планы территорий;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округа, изменение, аннулирование таких наименований, размещение информации в государственном адресном реестре;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8D6A80" w:rsidRPr="00691598">
        <w:rPr>
          <w:rFonts w:ascii="Times New Roman" w:hAnsi="Times New Roman" w:cs="Times New Roman"/>
          <w:sz w:val="28"/>
          <w:szCs w:val="28"/>
        </w:rPr>
        <w:t>выступает заказчиком самостоятельно или через уполномоченные органы или муниципальные организации на строительство и ремонт объектов социальной и производственной инфраструктуры, создаваемых за счет собственных средств или на основе долевого участия;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создает условия для предоставления транспортных услуг населению; обеспечивает разработку и утверждает маршрутную сеть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округа; организует разработку и утверждает маршруты и расписание движения транспортных средств на маршрутах, составляющих маршрутную сеть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округа; привлекает на договорных началах к транспортному обслуживанию населения индивидуальных предпринимателей и юридических лиц независимо от организационно-правовых форм и форм собственности, осуществляющих деятельность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(далее - перевозчики); обеспечивает изучение пассажиропотока и пропускной способности объектов транспортной инфраструктуры; организует и проводит конкурсы на право осуществления пассажирских перевозок на маршрутах, составляющих маршрутную сеть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определяет и утверждает порядок их организации и проведения; осуществляет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исполнением перевозчиками муниципальных правовых актов в сфере организации транспортного обслуживания населения в границах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округа, а также за соблюдением перевозчиками обязательств по договорам, в том числе за соблюдением расписания движения транспортных средств и схемы маршрута;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учет муниципального жилищного фонда и ведет в установленном порядке учет граждан в качестве нуждающихся в жилых помещениях муниципального жилищного фонда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8D6A80" w:rsidRPr="00691598">
        <w:rPr>
          <w:rFonts w:ascii="Times New Roman" w:hAnsi="Times New Roman" w:cs="Times New Roman"/>
          <w:sz w:val="28"/>
          <w:szCs w:val="28"/>
        </w:rPr>
        <w:t>ведет учет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предоставляет гражданам жилые помещения муниципального жилищного фонда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жилые помещения муниципального жилищного фонда социального использования, в порядке, предусмотренном Жилищным </w:t>
      </w:r>
      <w:hyperlink r:id="rId24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законами, законами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Российской Федерации,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округа; принимает решения о включении жилого помещения в муниципальный специализированный жилищный фонд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с отнесением такого помещения к определенному виду жилых помещений муниципального специализированного жилищного фонда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и исключении жилого помещения из указанного фонда с учетом требований, установленных Правительством Российской Федерации;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предоставляет помещения для работы на обслуживаемом административном участке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сотрудникам, замещающим должность участкового уполномоченного полиции;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8D6A80" w:rsidRPr="00691598">
        <w:rPr>
          <w:rFonts w:ascii="Times New Roman" w:hAnsi="Times New Roman" w:cs="Times New Roman"/>
          <w:sz w:val="28"/>
          <w:szCs w:val="28"/>
        </w:rPr>
        <w:t>принимает в установленном порядке решения о переводе жилых помещений в нежилые помещения и нежилых помещений в жилые помещения;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8D6A80" w:rsidRPr="00691598">
        <w:rPr>
          <w:rFonts w:ascii="Times New Roman" w:hAnsi="Times New Roman" w:cs="Times New Roman"/>
          <w:sz w:val="28"/>
          <w:szCs w:val="28"/>
        </w:rPr>
        <w:t>согласовывает переустройство и перепланировку помещений в многоквартирном доме;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8D6A80" w:rsidRPr="00691598">
        <w:rPr>
          <w:rFonts w:ascii="Times New Roman" w:hAnsi="Times New Roman" w:cs="Times New Roman"/>
          <w:sz w:val="28"/>
          <w:szCs w:val="28"/>
        </w:rPr>
        <w:t>определяет 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информирование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выбора способа формирования фонда капитального ремонта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 w:rsidR="008D6A80" w:rsidRPr="00691598">
        <w:rPr>
          <w:rFonts w:ascii="Times New Roman" w:hAnsi="Times New Roman" w:cs="Times New Roman"/>
          <w:sz w:val="28"/>
          <w:szCs w:val="28"/>
        </w:rPr>
        <w:t>утверждает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признает в установленном порядке жилые помещения муниципального и частного жилищного фонда непригодными для проживания, многоквартирных домов, за исключением многоквартирных </w:t>
      </w:r>
      <w:r w:rsidR="008D6A80" w:rsidRPr="00691598">
        <w:rPr>
          <w:rFonts w:ascii="Times New Roman" w:hAnsi="Times New Roman" w:cs="Times New Roman"/>
          <w:sz w:val="28"/>
          <w:szCs w:val="28"/>
        </w:rPr>
        <w:lastRenderedPageBreak/>
        <w:t xml:space="preserve">домов, все жилые помещения в которых находятся в собственности Российской Федерации или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>, аварийными и подлежащими сносу или реконструкции;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</w:t>
      </w:r>
      <w:r w:rsidR="008D6A80" w:rsidRPr="00691598">
        <w:rPr>
          <w:rFonts w:ascii="Times New Roman" w:hAnsi="Times New Roman" w:cs="Times New Roman"/>
          <w:sz w:val="28"/>
          <w:szCs w:val="28"/>
        </w:rPr>
        <w:t>осуществляет муниципальный жилищный контроль;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24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организует работы по благоустройству и озеленению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округа, освещению улиц и установке указателей улиц с номерами домов;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в границах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электро-, тепл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>, газо- и водоснабжение населения, водоотведение, снабжение населения топливом в пределах полномочий, установленных законодательством Российской Федерации;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обеспечение надежного теплоснабжения потребителей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в том числе принимает меры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="008D6A80" w:rsidRPr="00691598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</w:t>
      </w:r>
      <w:r w:rsidR="008D6A80" w:rsidRPr="00691598">
        <w:rPr>
          <w:rFonts w:ascii="Times New Roman" w:hAnsi="Times New Roman" w:cs="Times New Roman"/>
          <w:sz w:val="28"/>
          <w:szCs w:val="28"/>
        </w:rPr>
        <w:t>рассматривает обращения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</w:t>
      </w:r>
      <w:r w:rsidR="008D6A80" w:rsidRPr="00691598">
        <w:rPr>
          <w:rFonts w:ascii="Times New Roman" w:hAnsi="Times New Roman" w:cs="Times New Roman"/>
          <w:sz w:val="28"/>
          <w:szCs w:val="28"/>
        </w:rPr>
        <w:t>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утверждает схему водоснабжения и водоотведения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выдает разрешения на установку и эксплуатацию рекламных конструкций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аннулирует такие разрешения, выдает предписания о демонтаже самовольно установленных рекламных конструкций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округа, разрабатывает и утверждает схему размещения рекламных конструкций;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дорожную деятельность в отношении автомобильных дорог местного значения в границах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и обеспечивает безопасность дорожного движения на них, организует дорожное движение, а также осуществляет иные полномочия в области </w:t>
      </w:r>
      <w:r w:rsidR="008D6A80" w:rsidRPr="00691598">
        <w:rPr>
          <w:rFonts w:ascii="Times New Roman" w:hAnsi="Times New Roman" w:cs="Times New Roman"/>
          <w:sz w:val="28"/>
          <w:szCs w:val="28"/>
        </w:rPr>
        <w:lastRenderedPageBreak/>
        <w:t>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муниципальный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информационное обеспечение пользователей автомобильными дорогами общего пользования местного значения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34)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выдачу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 если маршрут или часть маршрута транспортного средства проходят по автомобильным дорогам местного значения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и не проходят по автомобильным дорогам федерального, регионального или межмуниципального значения, участкам таких автомобильных дорог;</w:t>
      </w:r>
      <w:proofErr w:type="gramEnd"/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утверждает перечень автомобильных дорог общего пользования местного значения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и перечень автомобильных дорог необщего пользования местного значения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</w:t>
      </w:r>
      <w:r w:rsidR="008D6A80" w:rsidRPr="00691598">
        <w:rPr>
          <w:rFonts w:ascii="Times New Roman" w:hAnsi="Times New Roman" w:cs="Times New Roman"/>
          <w:sz w:val="28"/>
          <w:szCs w:val="28"/>
        </w:rPr>
        <w:t>использует автомобильные дороги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принимает меры по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временное ограничение или прекращение движения транспортных средств по автомобильным дорогам местного значения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в порядке, установленном высшим исполнительным органом государственной власти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утверждает нормативы финансовых затрат на капитальный ремонт, ремонт, содержание автомобильных дорог местного значения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и правила расчета размера ассигнований бюджета </w:t>
      </w:r>
      <w:r w:rsidR="00670940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округа на указанные цели;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принимает правовые акты об использовании на платной основе автомобильных дорог общего пользования местного значения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округа, участков указанных автомобильных дорог и о прекращении такого использования;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создает и обеспечивает функционирование парковок (парковочных мест), определяет порядок и условия создания и использования парковок (парковочных мест), расположенных на автомобильных дорогах общего пользования местного значения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 ведет реестр парковок общего пользования на автомобильных дорогах общего пользования местного значения;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и осуществляет мониторинг дорожного движения на автомобильных дорогах общего пользования местного значения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округа; производит установку, замену, демонтаж и осуществляет содержание технических средств организации дорожного движения на автомобильных дорогах общего пользования местного значения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похоронное дело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 создает специализированную службу по вопросам похоронного дела; осуществляет содержание мест погребения;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43)</w:t>
      </w:r>
      <w:r w:rsidR="008D6A80" w:rsidRPr="00691598">
        <w:rPr>
          <w:rFonts w:ascii="Times New Roman" w:hAnsi="Times New Roman" w:cs="Times New Roman"/>
          <w:sz w:val="28"/>
          <w:szCs w:val="28"/>
        </w:rPr>
        <w:t>определяет стоимость и требования к качеству услуг, предоставляемых согласно гарантированному перечню услуг по погребению, а также стоимости услуг, оказываемых специализированной службой по вопросам похоронного дела при погребении умерших (погибших), не имеющих супруга, близких родственников, иных родственников либо законного представителя умершего;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44)</w:t>
      </w:r>
      <w:r w:rsidR="004230EC" w:rsidRPr="00691598">
        <w:rPr>
          <w:rFonts w:ascii="Times New Roman" w:hAnsi="Times New Roman" w:cs="Times New Roman"/>
          <w:sz w:val="28"/>
          <w:szCs w:val="28"/>
        </w:rPr>
        <w:t>участвует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 определяет порядок сбора отходов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в соответствии с экологическими, санитарными и иными требованиями в области охраны окружающей среды и здоровья человека;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обращению с животными без владельцев, обитающими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области строительства, благоустройства и управления жилищно-коммунальным хозяйством, предусмотренные действующим законодательством, </w:t>
      </w:r>
      <w:hyperlink r:id="rId25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нормативными правовыми актами органов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4230EC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в области социальной политики: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предоставление общедоступного и бесплатного </w:t>
      </w:r>
      <w:r w:rsidR="008D6A80" w:rsidRPr="00691598">
        <w:rPr>
          <w:rFonts w:ascii="Times New Roman" w:hAnsi="Times New Roman" w:cs="Times New Roman"/>
          <w:sz w:val="28"/>
          <w:szCs w:val="28"/>
        </w:rPr>
        <w:lastRenderedPageBreak/>
        <w:t>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>), 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</w:t>
      </w:r>
      <w:proofErr w:type="gramEnd"/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D6A80" w:rsidRPr="00691598">
        <w:rPr>
          <w:rFonts w:ascii="Times New Roman" w:hAnsi="Times New Roman" w:cs="Times New Roman"/>
          <w:sz w:val="28"/>
          <w:szCs w:val="28"/>
        </w:rPr>
        <w:t>обеспечивает содержание зданий и сооружений муниципальных образовательных организаций, обустройство прилегающих к ним территорий;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учет детей, подлежащих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осуществляет закрепление муниципальных образовательных организаций за конкретными территориями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D6A80" w:rsidRPr="00691598">
        <w:rPr>
          <w:rFonts w:ascii="Times New Roman" w:hAnsi="Times New Roman" w:cs="Times New Roman"/>
          <w:sz w:val="28"/>
          <w:szCs w:val="28"/>
        </w:rPr>
        <w:t>участвует в осуществлении деятельности по опеке и попечительству;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D6A80" w:rsidRPr="00691598">
        <w:rPr>
          <w:rFonts w:ascii="Times New Roman" w:hAnsi="Times New Roman" w:cs="Times New Roman"/>
          <w:sz w:val="28"/>
          <w:szCs w:val="28"/>
        </w:rPr>
        <w:t>обеспечивает функционирование муниципальных учреждений культуры, социального обеспечения, физкультуры и спорта;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создает условия для наиболее полного участия молодежи в социально-экономической, политической и культурной жизни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определяет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места, нахождение в которых может причинить вред здоровью детей, их физическому, интеллектуальному психическому, духовному и нравственному развитию, а также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основании определенной муниципальной экспертной комиссией оценки предложений об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таких мест;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участвует в мероприятиях по профилактике незаконного потребления наркотических средств и психотропных веществ, наркомании, которые </w:t>
      </w:r>
      <w:r w:rsidR="008D6A80" w:rsidRPr="00691598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в установленном порядке федеральными органами исполнительной власти, органами государственной власти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>, а также самостоятельно разрабатывает и реализовывает комплексы таких мероприятий в соответствии с законодательством Российской Федерации;</w:t>
      </w:r>
    </w:p>
    <w:p w:rsidR="008D6A80" w:rsidRPr="006C6D3E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реализации мероприятий по охране здоровья граждан от воздействия окружающего табачного дыма и последствий потребления табака на территории </w:t>
      </w:r>
      <w:r w:rsidR="0087420E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Шпаковского  муниципального</w:t>
      </w:r>
      <w:r w:rsidR="002402C7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округа;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6D3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702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</w:t>
      </w:r>
      <w:r w:rsidRPr="00691598">
        <w:rPr>
          <w:rFonts w:ascii="Times New Roman" w:hAnsi="Times New Roman" w:cs="Times New Roman"/>
          <w:sz w:val="28"/>
          <w:szCs w:val="28"/>
        </w:rPr>
        <w:t xml:space="preserve">библиотечное обслуживание населения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округа, комплектование и обеспечение сохранности библиотечных фондов муниципальных библиотек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1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осуществляет сохранение, использование и популяризацию объектов культурного наследия, находящихся в муниципальной собственности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округа, а также охрану объектов культурного наследия (памятников истории и культуры) местного (муниципального) значения, расположенных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2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реализует мероприятия, связанные с созданием, развитием и охраной лечебно-оздоровительных местностей и курортов местного значения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округа; осуществляет муниципальный контроль в области использования и </w:t>
      </w:r>
      <w:proofErr w:type="gramStart"/>
      <w:r w:rsidRPr="00691598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69159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значения; ведет реестр лечебно-оздоровительных местностей и курортов местного значения, включая санаторно-курортные организации;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3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4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 w:rsidR="0040370E" w:rsidRPr="00691598">
        <w:rPr>
          <w:rFonts w:ascii="Times New Roman" w:hAnsi="Times New Roman" w:cs="Times New Roman"/>
          <w:sz w:val="28"/>
          <w:szCs w:val="28"/>
        </w:rPr>
        <w:t>Шпаковском муниципальном округе</w:t>
      </w:r>
      <w:r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5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>создает условия для развития туризма;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6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создает условия для организации </w:t>
      </w:r>
      <w:proofErr w:type="gramStart"/>
      <w:r w:rsidRPr="00691598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691598"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8D6A80" w:rsidRPr="006C6D3E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</w:t>
      </w:r>
      <w:r w:rsidR="00A702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26" w:history="1">
        <w:r w:rsidR="008D6A80" w:rsidRPr="006C6D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24.11.1995 </w:t>
      </w:r>
      <w:r w:rsidR="002402C7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181-ФЗ "О социальной защите инвалидов в Российской Федерации;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>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области социальной политики, предусмотренные действующим законодательством, </w:t>
      </w:r>
      <w:hyperlink r:id="rId27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нормативными правовыми актами органов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A7025F" w:rsidP="0081180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8D6A80" w:rsidRPr="00691598">
        <w:rPr>
          <w:rFonts w:ascii="Times New Roman" w:hAnsi="Times New Roman" w:cs="Times New Roman"/>
          <w:b w:val="0"/>
          <w:sz w:val="28"/>
          <w:szCs w:val="28"/>
        </w:rPr>
        <w:t>Организация деятельности администрации</w:t>
      </w:r>
    </w:p>
    <w:p w:rsidR="008D6A80" w:rsidRPr="00691598" w:rsidRDefault="0087420E" w:rsidP="0081180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1598">
        <w:rPr>
          <w:rFonts w:ascii="Times New Roman" w:hAnsi="Times New Roman" w:cs="Times New Roman"/>
          <w:b w:val="0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b w:val="0"/>
          <w:sz w:val="28"/>
          <w:szCs w:val="28"/>
        </w:rPr>
        <w:t>округа, ее состав и структура</w:t>
      </w:r>
    </w:p>
    <w:p w:rsidR="008D6A80" w:rsidRPr="00691598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A70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Структура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изменения в структуре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утверждаются </w:t>
      </w:r>
      <w:r w:rsidR="00CF468F" w:rsidRPr="00691598">
        <w:rPr>
          <w:rFonts w:ascii="Times New Roman" w:hAnsi="Times New Roman" w:cs="Times New Roman"/>
          <w:sz w:val="28"/>
          <w:szCs w:val="28"/>
        </w:rPr>
        <w:t>Думой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по представлению главы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402C7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C6D3E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C70F7B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траслевые (функциональные)</w:t>
      </w:r>
      <w:r w:rsidR="006B2332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органы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территориальные </w:t>
      </w:r>
      <w:r w:rsidR="006B2332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отделы</w:t>
      </w:r>
      <w:r w:rsidR="00116CE3" w:rsidRPr="006C6D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116CE3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Шпаковского  муниципального округа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зарегистрированы в качестве юридических лиц. Основанием для государственной регистрации отраслевых (функциональных)</w:t>
      </w:r>
      <w:r w:rsidR="006B2332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территориальных </w:t>
      </w:r>
      <w:r w:rsidR="006B2332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отделов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юридических лиц являются решения </w:t>
      </w:r>
      <w:r w:rsidR="00146615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20E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Шпаковского муниципального</w:t>
      </w:r>
      <w:r w:rsidR="00C05EC3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округа об учреждении соответствующего органа и утверждении положения о нем.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="00617A4F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траслевые (функциональные) органы </w:t>
      </w:r>
      <w:r w:rsidR="00617A4F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территориальные отделы администрации Шпаковского  муниципального округа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обеспечивают деятельность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по решению вопросов местного значения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по осуществлению отдельных государственных полномочий, в случае наделения органов местного самоуправления названными полномочиями, а также от имени муниципального образования 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Шпаковский муниципальный </w:t>
      </w:r>
      <w:r w:rsidR="00691598" w:rsidRPr="00691598">
        <w:rPr>
          <w:rFonts w:ascii="Times New Roman" w:hAnsi="Times New Roman" w:cs="Times New Roman"/>
          <w:sz w:val="28"/>
          <w:szCs w:val="28"/>
        </w:rPr>
        <w:t>округ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выполняют, переданные им администрацией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округа, функции и полномочия учредителей муниципальных учреждений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муниципальными нормативными правовыми актами.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D6A80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отраслевых (функциональных) органов </w:t>
      </w:r>
      <w:r w:rsidR="006B2332" w:rsidRPr="006C6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территориальных отделов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назначаются на должности главой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</w:t>
      </w:r>
      <w:r w:rsidR="00617A4F">
        <w:rPr>
          <w:rFonts w:ascii="Times New Roman" w:hAnsi="Times New Roman" w:cs="Times New Roman"/>
          <w:sz w:val="28"/>
          <w:szCs w:val="28"/>
        </w:rPr>
        <w:t xml:space="preserve"> на основании распоряжения </w:t>
      </w:r>
      <w:r w:rsidR="00617A4F" w:rsidRPr="00617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7A4F" w:rsidRPr="00617A4F">
        <w:rPr>
          <w:rFonts w:ascii="Times New Roman" w:hAnsi="Times New Roman" w:cs="Times New Roman"/>
          <w:sz w:val="28"/>
          <w:szCs w:val="28"/>
        </w:rPr>
        <w:lastRenderedPageBreak/>
        <w:t>Шпаковского  муниципального округа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. С руководителями отраслевых (функциональных) органов </w:t>
      </w:r>
      <w:r w:rsidR="00617A4F">
        <w:rPr>
          <w:rFonts w:ascii="Times New Roman" w:hAnsi="Times New Roman" w:cs="Times New Roman"/>
          <w:sz w:val="28"/>
          <w:szCs w:val="28"/>
        </w:rPr>
        <w:t xml:space="preserve">и территориальных отделов </w:t>
      </w:r>
      <w:r w:rsidR="00617A4F" w:rsidRPr="00617A4F">
        <w:rPr>
          <w:rFonts w:ascii="Times New Roman" w:hAnsi="Times New Roman" w:cs="Times New Roman"/>
          <w:sz w:val="28"/>
          <w:szCs w:val="28"/>
        </w:rPr>
        <w:t xml:space="preserve">администрации Шпаковского  муниципального округа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заключаются трудовые договоры в соответствии с Трудовым </w:t>
      </w:r>
      <w:hyperlink r:id="rId28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17A4F" w:rsidRPr="006C6D3E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617A4F" w:rsidRPr="006C6D3E">
        <w:rPr>
          <w:rFonts w:ascii="Times New Roman" w:hAnsi="Times New Roman" w:cs="Times New Roman"/>
          <w:sz w:val="28"/>
          <w:szCs w:val="28"/>
        </w:rPr>
        <w:t>Ш</w:t>
      </w:r>
      <w:r w:rsidR="008D6A80" w:rsidRPr="006C6D3E">
        <w:rPr>
          <w:rFonts w:ascii="Times New Roman" w:hAnsi="Times New Roman" w:cs="Times New Roman"/>
          <w:sz w:val="28"/>
          <w:szCs w:val="28"/>
        </w:rPr>
        <w:t xml:space="preserve">татное расписание </w:t>
      </w:r>
      <w:r w:rsidR="00617A4F" w:rsidRPr="006C6D3E">
        <w:rPr>
          <w:rFonts w:ascii="Times New Roman" w:hAnsi="Times New Roman" w:cs="Times New Roman"/>
          <w:sz w:val="28"/>
          <w:szCs w:val="28"/>
        </w:rPr>
        <w:t>аппарата</w:t>
      </w:r>
      <w:r w:rsidR="008D6A80" w:rsidRPr="006C6D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17A4F" w:rsidRPr="006C6D3E">
        <w:rPr>
          <w:rFonts w:ascii="Times New Roman" w:hAnsi="Times New Roman" w:cs="Times New Roman"/>
          <w:sz w:val="28"/>
          <w:szCs w:val="28"/>
        </w:rPr>
        <w:t>,</w:t>
      </w:r>
      <w:r w:rsidR="008D6A80" w:rsidRPr="006C6D3E">
        <w:rPr>
          <w:rFonts w:ascii="Times New Roman" w:hAnsi="Times New Roman" w:cs="Times New Roman"/>
          <w:sz w:val="28"/>
          <w:szCs w:val="28"/>
        </w:rPr>
        <w:t xml:space="preserve"> </w:t>
      </w:r>
      <w:r w:rsidR="00617A4F" w:rsidRPr="006C6D3E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и территориальных отделов администрации </w:t>
      </w:r>
      <w:r w:rsidR="0087420E" w:rsidRPr="006C6D3E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C6D3E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C6D3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45B2A" w:rsidRPr="006C6D3E">
        <w:rPr>
          <w:rFonts w:ascii="Times New Roman" w:hAnsi="Times New Roman" w:cs="Times New Roman"/>
          <w:sz w:val="28"/>
          <w:szCs w:val="28"/>
        </w:rPr>
        <w:t>утверждается главой Шпаковского  муниципального округа на основании распоряжения администрации Шпаковского  муниципального округа.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3E">
        <w:rPr>
          <w:rFonts w:ascii="Times New Roman" w:hAnsi="Times New Roman" w:cs="Times New Roman"/>
          <w:sz w:val="28"/>
          <w:szCs w:val="28"/>
        </w:rPr>
        <w:t>3.</w:t>
      </w:r>
      <w:r w:rsidR="00B45B2A" w:rsidRPr="006C6D3E">
        <w:rPr>
          <w:rFonts w:ascii="Times New Roman" w:hAnsi="Times New Roman" w:cs="Times New Roman"/>
          <w:sz w:val="28"/>
          <w:szCs w:val="28"/>
        </w:rPr>
        <w:t>6</w:t>
      </w:r>
      <w:r w:rsidR="00A7025F">
        <w:rPr>
          <w:rFonts w:ascii="Times New Roman" w:hAnsi="Times New Roman" w:cs="Times New Roman"/>
          <w:sz w:val="28"/>
          <w:szCs w:val="28"/>
        </w:rPr>
        <w:t>.</w:t>
      </w:r>
      <w:r w:rsidRPr="006C6D3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20E" w:rsidRPr="006C6D3E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C6D3E">
        <w:rPr>
          <w:rFonts w:ascii="Times New Roman" w:hAnsi="Times New Roman" w:cs="Times New Roman"/>
          <w:sz w:val="28"/>
          <w:szCs w:val="28"/>
        </w:rPr>
        <w:t xml:space="preserve"> </w:t>
      </w:r>
      <w:r w:rsidRPr="006C6D3E">
        <w:rPr>
          <w:rFonts w:ascii="Times New Roman" w:hAnsi="Times New Roman" w:cs="Times New Roman"/>
          <w:sz w:val="28"/>
          <w:szCs w:val="28"/>
        </w:rPr>
        <w:t xml:space="preserve">округа вправе передать заместителям главы </w:t>
      </w:r>
      <w:r w:rsidR="00B45B2A" w:rsidRPr="006C6D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420E" w:rsidRPr="006C6D3E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C6D3E">
        <w:rPr>
          <w:rFonts w:ascii="Times New Roman" w:hAnsi="Times New Roman" w:cs="Times New Roman"/>
          <w:sz w:val="28"/>
          <w:szCs w:val="28"/>
        </w:rPr>
        <w:t xml:space="preserve"> </w:t>
      </w:r>
      <w:r w:rsidRPr="006C6D3E">
        <w:rPr>
          <w:rFonts w:ascii="Times New Roman" w:hAnsi="Times New Roman" w:cs="Times New Roman"/>
          <w:sz w:val="28"/>
          <w:szCs w:val="28"/>
        </w:rPr>
        <w:t>округа осуществление отдельных своих полномочий, как в целях исполнения отдельных поручений, так и без ограничения срока.</w:t>
      </w:r>
    </w:p>
    <w:p w:rsidR="008D6A80" w:rsidRPr="00691598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A7025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8D6A80" w:rsidRPr="0069159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7420E" w:rsidRPr="00691598">
        <w:rPr>
          <w:rFonts w:ascii="Times New Roman" w:hAnsi="Times New Roman" w:cs="Times New Roman"/>
          <w:b w:val="0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D6A80" w:rsidRPr="00691598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A70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является высшим должностным лицом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и наделяется </w:t>
      </w:r>
      <w:hyperlink r:id="rId29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собственными полномочиями по решению вопросов местного значения.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4</w:t>
      </w:r>
      <w:r w:rsidR="00A7025F">
        <w:rPr>
          <w:rFonts w:ascii="Times New Roman" w:hAnsi="Times New Roman" w:cs="Times New Roman"/>
          <w:sz w:val="28"/>
          <w:szCs w:val="28"/>
        </w:rPr>
        <w:t>.2.</w:t>
      </w:r>
      <w:r w:rsidRPr="006915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5310B">
        <w:rPr>
          <w:rFonts w:ascii="Times New Roman" w:hAnsi="Times New Roman" w:cs="Times New Roman"/>
          <w:sz w:val="28"/>
          <w:szCs w:val="28"/>
        </w:rPr>
        <w:t>руководит деятельностью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 и осуществляет свои полномочия на постоянной основе.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избирается </w:t>
      </w:r>
      <w:r w:rsidR="00CF468F" w:rsidRPr="00691598">
        <w:rPr>
          <w:rFonts w:ascii="Times New Roman" w:hAnsi="Times New Roman" w:cs="Times New Roman"/>
          <w:sz w:val="28"/>
          <w:szCs w:val="28"/>
        </w:rPr>
        <w:t>Думой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из числа кандидатов, представленных конкурсной комиссией по результатам конкурса, сроком на пять лет, возглавляет администрацию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A7025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="008D6A80" w:rsidRPr="00691598">
        <w:rPr>
          <w:rFonts w:ascii="Times New Roman" w:hAnsi="Times New Roman" w:cs="Times New Roman"/>
          <w:b w:val="0"/>
          <w:sz w:val="28"/>
          <w:szCs w:val="28"/>
        </w:rPr>
        <w:t xml:space="preserve">Полномочия главы </w:t>
      </w:r>
      <w:r w:rsidR="0087420E" w:rsidRPr="00691598">
        <w:rPr>
          <w:rFonts w:ascii="Times New Roman" w:hAnsi="Times New Roman" w:cs="Times New Roman"/>
          <w:b w:val="0"/>
          <w:sz w:val="28"/>
          <w:szCs w:val="28"/>
        </w:rPr>
        <w:t>Шпаковского  муниципального</w:t>
      </w:r>
      <w:r w:rsidR="00116CE3" w:rsidRPr="006915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D6A80" w:rsidRPr="00691598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A70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в пределах своих полномочий: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Шпаковский муниципальный </w:t>
      </w:r>
      <w:r w:rsidR="00691598" w:rsidRPr="00691598">
        <w:rPr>
          <w:rFonts w:ascii="Times New Roman" w:hAnsi="Times New Roman" w:cs="Times New Roman"/>
          <w:sz w:val="28"/>
          <w:szCs w:val="28"/>
        </w:rPr>
        <w:t>округ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подписывает и обнародует в порядке, установленном </w:t>
      </w:r>
      <w:hyperlink r:id="rId30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нормативные правовые акты, принятые </w:t>
      </w:r>
      <w:r w:rsidR="00CF468F" w:rsidRPr="00691598">
        <w:rPr>
          <w:rFonts w:ascii="Times New Roman" w:hAnsi="Times New Roman" w:cs="Times New Roman"/>
          <w:sz w:val="28"/>
          <w:szCs w:val="28"/>
        </w:rPr>
        <w:t>Думой</w:t>
      </w:r>
      <w:r w:rsidR="00691598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8D6A80" w:rsidRPr="00691598">
        <w:rPr>
          <w:rFonts w:ascii="Times New Roman" w:hAnsi="Times New Roman" w:cs="Times New Roman"/>
          <w:sz w:val="28"/>
          <w:szCs w:val="28"/>
        </w:rPr>
        <w:t>издает в пределах своих полномочий правовые акты;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вправе требовать созыва внеочередного заседания </w:t>
      </w:r>
      <w:r w:rsidR="00146615" w:rsidRPr="00691598">
        <w:rPr>
          <w:rFonts w:ascii="Times New Roman" w:hAnsi="Times New Roman" w:cs="Times New Roman"/>
          <w:sz w:val="28"/>
          <w:szCs w:val="28"/>
        </w:rPr>
        <w:t>Думы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обеспечивает осуществление органами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полномочий по решению вопросов местного значения и отдельных государственных полномочий, переданных органам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федеральными законами и законами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представляет </w:t>
      </w:r>
      <w:r w:rsidR="00691598">
        <w:rPr>
          <w:rFonts w:ascii="Times New Roman" w:hAnsi="Times New Roman" w:cs="Times New Roman"/>
          <w:sz w:val="28"/>
          <w:szCs w:val="28"/>
        </w:rPr>
        <w:t>Думе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ежегодные отчеты о результатах своей деятельности, о результатах деятельности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и иных подведомственных ему </w:t>
      </w:r>
      <w:r w:rsidR="0069159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D6A80"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обладает правом внесения в </w:t>
      </w:r>
      <w:r w:rsidR="00691598">
        <w:rPr>
          <w:rFonts w:ascii="Times New Roman" w:hAnsi="Times New Roman" w:cs="Times New Roman"/>
          <w:sz w:val="28"/>
          <w:szCs w:val="28"/>
        </w:rPr>
        <w:t>Думу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проектов муниципальных правовых актов;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и утверждение </w:t>
      </w:r>
      <w:r w:rsidR="00146615" w:rsidRPr="00691598">
        <w:rPr>
          <w:rFonts w:ascii="Times New Roman" w:hAnsi="Times New Roman" w:cs="Times New Roman"/>
          <w:sz w:val="28"/>
          <w:szCs w:val="28"/>
        </w:rPr>
        <w:t>Думы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проект бюджета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и отчет об исполнении бюджета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</w:t>
      </w:r>
      <w:r w:rsidR="00146615" w:rsidRPr="00691598">
        <w:rPr>
          <w:rFonts w:ascii="Times New Roman" w:hAnsi="Times New Roman" w:cs="Times New Roman"/>
          <w:sz w:val="28"/>
          <w:szCs w:val="28"/>
        </w:rPr>
        <w:t>Думы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проекты нормативных правовых актов о введении или отмене местных налогов и сборов, а также других правовых актов, предусматривающих расходование средств бюджета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и утверждение </w:t>
      </w:r>
      <w:r w:rsidR="00146615" w:rsidRPr="00691598">
        <w:rPr>
          <w:rFonts w:ascii="Times New Roman" w:hAnsi="Times New Roman" w:cs="Times New Roman"/>
          <w:sz w:val="28"/>
          <w:szCs w:val="28"/>
        </w:rPr>
        <w:t>Думы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планы и программы развития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округа, отчеты об их исполнении;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руководит деятельностью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и обеспечивает исполнение полномочий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по решению вопросов местного значения;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организует и обеспечивает исполнение отдельных государственных полномочий, переданных в ведение органов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федеральными законами и законами </w:t>
      </w:r>
      <w:r w:rsidR="0040370E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4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организует исполнение бюджета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lastRenderedPageBreak/>
        <w:t xml:space="preserve">округа, распоряжается средствами бюджета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в соответствии с утвержденным </w:t>
      </w:r>
      <w:r w:rsidR="00CF468F" w:rsidRPr="00691598">
        <w:rPr>
          <w:rFonts w:ascii="Times New Roman" w:hAnsi="Times New Roman" w:cs="Times New Roman"/>
          <w:sz w:val="28"/>
          <w:szCs w:val="28"/>
        </w:rPr>
        <w:t>Думой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бюджетом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 и действующим бюджетным законодательством;</w:t>
      </w:r>
      <w:proofErr w:type="gramEnd"/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5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и защите интересов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 и его населения в судах;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6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отменяет или приостанавливает действие приказов и распоряжений, принятых руководителями органов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1</w:t>
      </w:r>
      <w:r w:rsidR="006C6D3E">
        <w:rPr>
          <w:rFonts w:ascii="Times New Roman" w:hAnsi="Times New Roman" w:cs="Times New Roman"/>
          <w:sz w:val="28"/>
          <w:szCs w:val="28"/>
        </w:rPr>
        <w:t>7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CF468F" w:rsidRPr="00691598">
        <w:rPr>
          <w:rFonts w:ascii="Times New Roman" w:hAnsi="Times New Roman" w:cs="Times New Roman"/>
          <w:sz w:val="28"/>
          <w:szCs w:val="28"/>
        </w:rPr>
        <w:t>Думой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 выступает с инициативой проведения местного референдума;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>выступает с инициативой проведения публичных слушаний, собраний и опросов граждан по вопросам местного значения;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открывает и закрывает счета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распоряжается средствами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округа, подписывает финансовые документы;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0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>осуществляет личный прием граждан, рассматривает предложения, заявления и жалобы населения, принимает по ним решения;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1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заключает от имени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договоры </w:t>
      </w:r>
      <w:r w:rsidR="00F16B0C">
        <w:rPr>
          <w:rFonts w:ascii="Times New Roman" w:hAnsi="Times New Roman" w:cs="Times New Roman"/>
          <w:sz w:val="28"/>
          <w:szCs w:val="28"/>
        </w:rPr>
        <w:t xml:space="preserve">и соглашения </w:t>
      </w:r>
      <w:r w:rsidRPr="00691598">
        <w:rPr>
          <w:rFonts w:ascii="Times New Roman" w:hAnsi="Times New Roman" w:cs="Times New Roman"/>
          <w:sz w:val="28"/>
          <w:szCs w:val="28"/>
        </w:rPr>
        <w:t>в пределах своей компетенции;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2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на утверждение </w:t>
      </w:r>
      <w:r w:rsidR="00146615" w:rsidRPr="00691598">
        <w:rPr>
          <w:rFonts w:ascii="Times New Roman" w:hAnsi="Times New Roman" w:cs="Times New Roman"/>
          <w:sz w:val="28"/>
          <w:szCs w:val="28"/>
        </w:rPr>
        <w:t>Думы</w:t>
      </w:r>
      <w:r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структуру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округа, формирует администрацию в пределах, утвержденных в бюджете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 средств на ее содержание;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3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утверждает положения о структурных подразделениях </w:t>
      </w:r>
      <w:r w:rsidR="00F16B0C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6915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округа, за исключением отраслевых (функциональных) и территориальных органов, обладающих правами юридических лиц, а также должностные инструкции работников </w:t>
      </w:r>
      <w:r w:rsidR="00F16B0C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6915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DE5832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</w:t>
      </w:r>
      <w:r w:rsidR="00F317F2">
        <w:rPr>
          <w:rFonts w:ascii="Times New Roman" w:hAnsi="Times New Roman" w:cs="Times New Roman"/>
          <w:sz w:val="28"/>
          <w:szCs w:val="28"/>
        </w:rPr>
        <w:t xml:space="preserve"> на основании правово</w:t>
      </w:r>
      <w:r w:rsidR="00F16B0C">
        <w:rPr>
          <w:rFonts w:ascii="Times New Roman" w:hAnsi="Times New Roman" w:cs="Times New Roman"/>
          <w:sz w:val="28"/>
          <w:szCs w:val="28"/>
        </w:rPr>
        <w:t xml:space="preserve">го акта администрации </w:t>
      </w:r>
      <w:r w:rsidR="00F16B0C" w:rsidRPr="00F16B0C">
        <w:rPr>
          <w:rFonts w:ascii="Times New Roman" w:hAnsi="Times New Roman" w:cs="Times New Roman"/>
          <w:sz w:val="28"/>
          <w:szCs w:val="28"/>
        </w:rPr>
        <w:t>Шпаковского  муниципального округа</w:t>
      </w:r>
      <w:r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4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>вправе создавать консультативные и совещательные органы, работающие на постоянной основе;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5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руководит организацией и осуществляет мероприятия по гражданской обороне, защите населения и территории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от чрезвычайных ситуаций природного и </w:t>
      </w:r>
      <w:r w:rsidRPr="00691598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характера;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2</w:t>
      </w:r>
      <w:r w:rsidR="006C6D3E">
        <w:rPr>
          <w:rFonts w:ascii="Times New Roman" w:hAnsi="Times New Roman" w:cs="Times New Roman"/>
          <w:sz w:val="28"/>
          <w:szCs w:val="28"/>
        </w:rPr>
        <w:t>6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обеспечивает направление заверенных электронной цифровой подписью копий муниципальных нормативных правовых актов в электронном виде в течение </w:t>
      </w:r>
      <w:r w:rsidR="00807B32" w:rsidRPr="00F317F2">
        <w:rPr>
          <w:rFonts w:ascii="Times New Roman" w:hAnsi="Times New Roman" w:cs="Times New Roman"/>
          <w:sz w:val="28"/>
          <w:szCs w:val="28"/>
        </w:rPr>
        <w:t>десяти</w:t>
      </w:r>
      <w:r w:rsidRPr="00F317F2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5B533E">
        <w:rPr>
          <w:rFonts w:ascii="Times New Roman" w:hAnsi="Times New Roman" w:cs="Times New Roman"/>
          <w:sz w:val="28"/>
          <w:szCs w:val="28"/>
        </w:rPr>
        <w:t>со</w:t>
      </w:r>
      <w:r w:rsidRPr="00691598">
        <w:rPr>
          <w:rFonts w:ascii="Times New Roman" w:hAnsi="Times New Roman" w:cs="Times New Roman"/>
          <w:sz w:val="28"/>
          <w:szCs w:val="28"/>
        </w:rPr>
        <w:t xml:space="preserve"> дня их </w:t>
      </w:r>
      <w:r w:rsidR="005B533E">
        <w:rPr>
          <w:rFonts w:ascii="Times New Roman" w:hAnsi="Times New Roman" w:cs="Times New Roman"/>
          <w:sz w:val="28"/>
          <w:szCs w:val="28"/>
        </w:rPr>
        <w:t>принятия</w:t>
      </w:r>
      <w:r w:rsidRPr="00691598">
        <w:rPr>
          <w:rFonts w:ascii="Times New Roman" w:hAnsi="Times New Roman" w:cs="Times New Roman"/>
          <w:sz w:val="28"/>
          <w:szCs w:val="28"/>
        </w:rPr>
        <w:t xml:space="preserve"> в </w:t>
      </w:r>
      <w:r w:rsidR="005B533E">
        <w:rPr>
          <w:rFonts w:ascii="Times New Roman" w:hAnsi="Times New Roman" w:cs="Times New Roman"/>
          <w:sz w:val="28"/>
          <w:szCs w:val="28"/>
        </w:rPr>
        <w:t>Правительство</w:t>
      </w:r>
      <w:r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40370E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91598">
        <w:rPr>
          <w:rFonts w:ascii="Times New Roman" w:hAnsi="Times New Roman" w:cs="Times New Roman"/>
          <w:sz w:val="28"/>
          <w:szCs w:val="28"/>
        </w:rPr>
        <w:t xml:space="preserve"> для включения в регистр муниципальных нормативных правовых актов </w:t>
      </w:r>
      <w:r w:rsidR="0040370E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91598">
        <w:rPr>
          <w:rFonts w:ascii="Times New Roman" w:hAnsi="Times New Roman" w:cs="Times New Roman"/>
          <w:sz w:val="28"/>
          <w:szCs w:val="28"/>
        </w:rPr>
        <w:t>;</w:t>
      </w:r>
    </w:p>
    <w:p w:rsidR="008D6A80" w:rsidRPr="00691598" w:rsidRDefault="006C6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27</w:t>
      </w:r>
      <w:r w:rsidR="00A7025F">
        <w:rPr>
          <w:rFonts w:ascii="Times New Roman" w:hAnsi="Times New Roman" w:cs="Times New Roman"/>
          <w:sz w:val="28"/>
          <w:szCs w:val="28"/>
        </w:rPr>
        <w:t>)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принимает решение о реализации проекта </w:t>
      </w:r>
      <w:proofErr w:type="spellStart"/>
      <w:r w:rsidR="008D6A80" w:rsidRPr="0069159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-частного партнерства, если публичным партнером является муниципальное образование </w:t>
      </w:r>
      <w:r w:rsidR="000F7087">
        <w:rPr>
          <w:rFonts w:ascii="Times New Roman" w:hAnsi="Times New Roman" w:cs="Times New Roman"/>
          <w:sz w:val="28"/>
          <w:szCs w:val="28"/>
        </w:rPr>
        <w:t>Шпаковский муниципальный округ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либо планируется проведение совместного конкурса с участием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(за исключением случаев проведения совместного конкурса с участием Российской Федерации, </w:t>
      </w:r>
      <w:r w:rsidR="0040370E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), определяет орган местного самоуправления, уполномоченный на осуществление полномочий, предусмотренных Федеральным </w:t>
      </w:r>
      <w:hyperlink r:id="rId31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0F7087">
        <w:rPr>
          <w:rFonts w:ascii="Times New Roman" w:hAnsi="Times New Roman" w:cs="Times New Roman"/>
          <w:sz w:val="28"/>
          <w:szCs w:val="28"/>
        </w:rPr>
        <w:t>№ 224-ФЗ «О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государственно-частном партнерстве, </w:t>
      </w:r>
      <w:proofErr w:type="spellStart"/>
      <w:r w:rsidR="008D6A80" w:rsidRPr="0069159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D6A80" w:rsidRPr="00691598">
        <w:rPr>
          <w:rFonts w:ascii="Times New Roman" w:hAnsi="Times New Roman" w:cs="Times New Roman"/>
          <w:sz w:val="28"/>
          <w:szCs w:val="28"/>
        </w:rPr>
        <w:t>-частном партнерстве в Российской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Федерации и внесении изменений в отдельные законодательные акты Российской Федерации</w:t>
      </w:r>
      <w:r w:rsidR="000F7087">
        <w:rPr>
          <w:rFonts w:ascii="Times New Roman" w:hAnsi="Times New Roman" w:cs="Times New Roman"/>
          <w:sz w:val="28"/>
          <w:szCs w:val="28"/>
        </w:rPr>
        <w:t>»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и нормативными правовыми актами Российской Федерации, нормативными правовыми актами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и </w:t>
      </w:r>
      <w:r w:rsidR="00F317F2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осуществляет иные полномочия в соответствии с федеральным законодательством, законодательством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иными нормативными правовыми актами органов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и настоящим Положением.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При отсутствии главы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в связи с убытием в отпуск, командировку, наступлением временной нетрудоспособности или по другим причинам его обязанности исполняет первый заместитель главы </w:t>
      </w:r>
      <w:r w:rsidR="00F317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В случае если должность первого заместителя главы </w:t>
      </w:r>
      <w:r w:rsidR="00F317F2" w:rsidRPr="00F317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вакантна или исполнение обязанностей главы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его первым заместителем невозможно по иным причинам, 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вправе назначить исполняющим свои обязанности одного из заместителей главы </w:t>
      </w:r>
      <w:r w:rsidR="00F317F2" w:rsidRPr="00F317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округа. В случае если 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не назначил исполняющего обязанности главы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а также в случае досрочного прекращения полномочий главы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</w:t>
      </w:r>
      <w:proofErr w:type="gramStart"/>
      <w:r w:rsidR="008D6A80" w:rsidRPr="0069159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r w:rsidR="0087420E" w:rsidRPr="00691598">
        <w:rPr>
          <w:rFonts w:ascii="Times New Roman" w:hAnsi="Times New Roman" w:cs="Times New Roman"/>
          <w:sz w:val="28"/>
          <w:szCs w:val="28"/>
        </w:rPr>
        <w:lastRenderedPageBreak/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назначается </w:t>
      </w:r>
      <w:r w:rsidR="00CF468F" w:rsidRPr="00691598">
        <w:rPr>
          <w:rFonts w:ascii="Times New Roman" w:hAnsi="Times New Roman" w:cs="Times New Roman"/>
          <w:sz w:val="28"/>
          <w:szCs w:val="28"/>
        </w:rPr>
        <w:t>Думой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из числа заместителей главы </w:t>
      </w:r>
      <w:r w:rsidR="00F317F2" w:rsidRPr="00F317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0F7087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5.</w:t>
      </w:r>
      <w:r w:rsidR="00EE2CE7">
        <w:rPr>
          <w:rFonts w:ascii="Times New Roman" w:hAnsi="Times New Roman" w:cs="Times New Roman"/>
          <w:sz w:val="28"/>
          <w:szCs w:val="28"/>
        </w:rPr>
        <w:t>5</w:t>
      </w:r>
      <w:r w:rsidR="00A7025F">
        <w:rPr>
          <w:rFonts w:ascii="Times New Roman" w:hAnsi="Times New Roman" w:cs="Times New Roman"/>
          <w:sz w:val="28"/>
          <w:szCs w:val="28"/>
        </w:rPr>
        <w:t>.</w:t>
      </w:r>
      <w:r w:rsidRPr="006915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вправе создавать совещательные органы при главе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в целях достижения наибольшей эффективности в осуществлении администрацией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 своих полномочий, в том числе эффективного использования бюджета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 xml:space="preserve">округа, которые действуют на основании положения, утвержденного правовым актом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EE2CE7" w:rsidRDefault="00A7025F" w:rsidP="00A7025F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</w:t>
      </w:r>
      <w:r w:rsidR="008D6A80" w:rsidRPr="00EE2CE7">
        <w:rPr>
          <w:rFonts w:ascii="Times New Roman" w:hAnsi="Times New Roman" w:cs="Times New Roman"/>
          <w:b w:val="0"/>
          <w:sz w:val="28"/>
          <w:szCs w:val="28"/>
        </w:rPr>
        <w:t>Правовые акты администрации</w:t>
      </w:r>
    </w:p>
    <w:p w:rsidR="008D6A80" w:rsidRPr="00EE2CE7" w:rsidRDefault="0087420E" w:rsidP="00A7025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2CE7">
        <w:rPr>
          <w:rFonts w:ascii="Times New Roman" w:hAnsi="Times New Roman" w:cs="Times New Roman"/>
          <w:b w:val="0"/>
          <w:sz w:val="28"/>
          <w:szCs w:val="28"/>
        </w:rPr>
        <w:t>Шпаковского  муниципального</w:t>
      </w:r>
      <w:r w:rsidR="00256478" w:rsidRPr="00EE2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A80" w:rsidRPr="00EE2CE7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D6A80" w:rsidRPr="00EE2CE7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A70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6.1.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в пределах своих полномочий, установленных федеральными законами, законами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нормативными правовыми актами </w:t>
      </w:r>
      <w:r w:rsidR="00146615" w:rsidRPr="00691598">
        <w:rPr>
          <w:rFonts w:ascii="Times New Roman" w:hAnsi="Times New Roman" w:cs="Times New Roman"/>
          <w:sz w:val="28"/>
          <w:szCs w:val="28"/>
        </w:rPr>
        <w:t>Думы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издает постановления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федеральными законами и законами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>, а также распоряжения</w:t>
      </w:r>
      <w:proofErr w:type="gramEnd"/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по вопросам организации работы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округа. Глава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издает постановления и распоряжения по иным вопросам, отнесенным к его компетенции </w:t>
      </w:r>
      <w:hyperlink r:id="rId35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в соответствии с Федеральным </w:t>
      </w:r>
      <w:hyperlink r:id="rId36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56478">
        <w:rPr>
          <w:rFonts w:ascii="Times New Roman" w:hAnsi="Times New Roman" w:cs="Times New Roman"/>
          <w:sz w:val="28"/>
          <w:szCs w:val="28"/>
        </w:rPr>
        <w:t>№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другими федеральными законами.</w:t>
      </w:r>
    </w:p>
    <w:p w:rsidR="008D6A80" w:rsidRPr="00691598" w:rsidRDefault="00A702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главы </w:t>
      </w:r>
      <w:r w:rsidR="00EE2CE7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не должны противоречить </w:t>
      </w:r>
      <w:hyperlink r:id="rId37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законам, законам </w:t>
      </w:r>
      <w:r w:rsidR="009356DC" w:rsidRPr="00691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256478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и правовым актам, принятым на местном референдуме.</w:t>
      </w:r>
    </w:p>
    <w:p w:rsidR="008D6A80" w:rsidRPr="00691598" w:rsidRDefault="00DE43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8D6A80" w:rsidRPr="00691598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главы</w:t>
      </w:r>
      <w:r w:rsidR="00EE2CE7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B57D46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вступают в силу </w:t>
      </w:r>
      <w:r w:rsidR="00256478">
        <w:rPr>
          <w:rFonts w:ascii="Times New Roman" w:hAnsi="Times New Roman" w:cs="Times New Roman"/>
          <w:sz w:val="28"/>
          <w:szCs w:val="28"/>
        </w:rPr>
        <w:t>со дня принятия</w:t>
      </w:r>
      <w:r w:rsidR="008D6A80" w:rsidRPr="00691598">
        <w:rPr>
          <w:rFonts w:ascii="Times New Roman" w:hAnsi="Times New Roman" w:cs="Times New Roman"/>
          <w:sz w:val="28"/>
          <w:szCs w:val="28"/>
        </w:rPr>
        <w:t>, если иное не определено в самом правовом акте.</w:t>
      </w:r>
    </w:p>
    <w:p w:rsidR="008D6A80" w:rsidRPr="00691598" w:rsidRDefault="00DE43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 главы </w:t>
      </w:r>
      <w:r w:rsidR="00EE2CE7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B57D46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затрагивающие права, </w:t>
      </w:r>
      <w:r w:rsidR="008D6A80" w:rsidRPr="00691598">
        <w:rPr>
          <w:rFonts w:ascii="Times New Roman" w:hAnsi="Times New Roman" w:cs="Times New Roman"/>
          <w:sz w:val="28"/>
          <w:szCs w:val="28"/>
        </w:rPr>
        <w:lastRenderedPageBreak/>
        <w:t xml:space="preserve">свободы и обязанности человека и гражданина, устанавливающие правовой статус организаций, учредителем которых выступает </w:t>
      </w:r>
      <w:r w:rsidR="00EB1FE6" w:rsidRPr="00691598">
        <w:rPr>
          <w:rFonts w:ascii="Times New Roman" w:hAnsi="Times New Roman" w:cs="Times New Roman"/>
          <w:sz w:val="28"/>
          <w:szCs w:val="28"/>
        </w:rPr>
        <w:t xml:space="preserve">Шпаковский муниципальный </w:t>
      </w:r>
      <w:r w:rsidR="00691598" w:rsidRPr="00691598">
        <w:rPr>
          <w:rFonts w:ascii="Times New Roman" w:hAnsi="Times New Roman" w:cs="Times New Roman"/>
          <w:sz w:val="28"/>
          <w:szCs w:val="28"/>
        </w:rPr>
        <w:t>округ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а также соглашения, заключаемые между органами местного самоуправления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B57D46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округа, вступают в силу </w:t>
      </w:r>
      <w:r w:rsidR="00B57D46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EE2CE7" w:rsidRDefault="00EE2C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D6A80" w:rsidRPr="00B57D46" w:rsidRDefault="00DE43F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</w:t>
      </w:r>
      <w:r w:rsidR="008D6A80" w:rsidRPr="00B57D46">
        <w:rPr>
          <w:rFonts w:ascii="Times New Roman" w:hAnsi="Times New Roman" w:cs="Times New Roman"/>
          <w:b w:val="0"/>
          <w:sz w:val="28"/>
          <w:szCs w:val="28"/>
        </w:rPr>
        <w:t xml:space="preserve">Имущество администрации </w:t>
      </w:r>
      <w:r w:rsidR="0087420E" w:rsidRPr="00B57D46">
        <w:rPr>
          <w:rFonts w:ascii="Times New Roman" w:hAnsi="Times New Roman" w:cs="Times New Roman"/>
          <w:b w:val="0"/>
          <w:sz w:val="28"/>
          <w:szCs w:val="28"/>
        </w:rPr>
        <w:t>Шпаковского  муниципального</w:t>
      </w:r>
      <w:r w:rsidR="00B57D46" w:rsidRPr="00B57D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A80" w:rsidRPr="00B57D46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D6A80" w:rsidRPr="00B57D46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DE4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8D6A80" w:rsidRPr="00B57D46">
        <w:rPr>
          <w:rFonts w:ascii="Times New Roman" w:hAnsi="Times New Roman" w:cs="Times New Roman"/>
          <w:sz w:val="28"/>
          <w:szCs w:val="28"/>
        </w:rPr>
        <w:t>Муниципальное имущество закрепляется за администрацией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B57D46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на праве оперативного управления.</w:t>
      </w:r>
    </w:p>
    <w:p w:rsidR="008D6A80" w:rsidRPr="00691598" w:rsidRDefault="00DE43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B57D46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осуществляет права владения, пользования и распоряжения в отношении закрепленного имущества в соответствии с целями своей деятельности, определенными </w:t>
      </w:r>
      <w:hyperlink r:id="rId39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B57D46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 и настоящим Положением, на основании норм гражданского законодательства.</w:t>
      </w:r>
    </w:p>
    <w:p w:rsidR="008D6A80" w:rsidRPr="00691598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B57D46" w:rsidRDefault="00DE43F4" w:rsidP="00DE43F4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="008D6A80" w:rsidRPr="00B57D46">
        <w:rPr>
          <w:rFonts w:ascii="Times New Roman" w:hAnsi="Times New Roman" w:cs="Times New Roman"/>
          <w:b w:val="0"/>
          <w:sz w:val="28"/>
          <w:szCs w:val="28"/>
        </w:rPr>
        <w:t>Муниципальные служащие, работники администрации</w:t>
      </w:r>
    </w:p>
    <w:p w:rsidR="008D6A80" w:rsidRPr="00B57D46" w:rsidRDefault="0087420E" w:rsidP="00DE43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7D46">
        <w:rPr>
          <w:rFonts w:ascii="Times New Roman" w:hAnsi="Times New Roman" w:cs="Times New Roman"/>
          <w:b w:val="0"/>
          <w:sz w:val="28"/>
          <w:szCs w:val="28"/>
        </w:rPr>
        <w:t>Шпаковского  муниципального</w:t>
      </w:r>
      <w:r w:rsidR="00B57D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A80" w:rsidRPr="00B57D46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D6A80" w:rsidRPr="00691598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DE4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B57D46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являются лица, замещающие должности муниципальной службы на постоянной профессиональной основе путем заключения трудового договора, с установленным кругом обязанностей и денежным содержанием </w:t>
      </w:r>
      <w:r w:rsidR="008D6A80" w:rsidRPr="00CF724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</w:t>
      </w:r>
      <w:r w:rsidR="001A2726" w:rsidRPr="00CF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уровня</w:t>
      </w:r>
      <w:r w:rsidR="008D6A80" w:rsidRPr="00CF72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6A80" w:rsidRPr="00691598" w:rsidRDefault="00DE43F4" w:rsidP="006A0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8.2.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Поступление на муниципальную службу в администрацию осуществляется в результате назначения на должность муниципальной службы на основании трудового договора при наличии соответствующего образования, опыта работы и квалификации, в соответствии с Трудовым </w:t>
      </w:r>
      <w:hyperlink r:id="rId40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1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A09C3">
        <w:rPr>
          <w:rFonts w:ascii="Times New Roman" w:hAnsi="Times New Roman" w:cs="Times New Roman"/>
          <w:sz w:val="28"/>
          <w:szCs w:val="28"/>
        </w:rPr>
        <w:t>№131-ФЗ «</w:t>
      </w:r>
      <w:r w:rsidR="008D6A80" w:rsidRPr="006915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A09C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42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A09C3">
        <w:rPr>
          <w:rFonts w:ascii="Times New Roman" w:hAnsi="Times New Roman" w:cs="Times New Roman"/>
          <w:sz w:val="28"/>
          <w:szCs w:val="28"/>
        </w:rPr>
        <w:t>25-ФЗ «</w:t>
      </w:r>
      <w:r w:rsidR="008D6A80" w:rsidRPr="00691598">
        <w:rPr>
          <w:rFonts w:ascii="Times New Roman" w:hAnsi="Times New Roman" w:cs="Times New Roman"/>
          <w:sz w:val="28"/>
          <w:szCs w:val="28"/>
        </w:rPr>
        <w:t>О муниципально</w:t>
      </w:r>
      <w:r w:rsidR="006A09C3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, </w:t>
      </w:r>
      <w:r w:rsidR="006A09C3" w:rsidRPr="006A09C3"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 w:rsidR="006A09C3" w:rsidRPr="006A09C3">
        <w:rPr>
          <w:rFonts w:ascii="Times New Roman" w:hAnsi="Times New Roman" w:cs="Times New Roman"/>
          <w:sz w:val="28"/>
          <w:szCs w:val="28"/>
        </w:rPr>
        <w:t xml:space="preserve"> Ставропольского края от 24.12.2007 </w:t>
      </w:r>
      <w:r w:rsidR="006A09C3">
        <w:rPr>
          <w:rFonts w:ascii="Times New Roman" w:hAnsi="Times New Roman" w:cs="Times New Roman"/>
          <w:sz w:val="28"/>
          <w:szCs w:val="28"/>
        </w:rPr>
        <w:t>№</w:t>
      </w:r>
      <w:r w:rsidR="006A09C3" w:rsidRPr="006A09C3">
        <w:rPr>
          <w:rFonts w:ascii="Times New Roman" w:hAnsi="Times New Roman" w:cs="Times New Roman"/>
          <w:sz w:val="28"/>
          <w:szCs w:val="28"/>
        </w:rPr>
        <w:t>78-кз</w:t>
      </w:r>
      <w:r w:rsidR="006A09C3">
        <w:rPr>
          <w:rFonts w:ascii="Times New Roman" w:hAnsi="Times New Roman" w:cs="Times New Roman"/>
          <w:sz w:val="28"/>
          <w:szCs w:val="28"/>
        </w:rPr>
        <w:t xml:space="preserve"> «</w:t>
      </w:r>
      <w:r w:rsidR="006A09C3" w:rsidRPr="006A09C3">
        <w:rPr>
          <w:rFonts w:ascii="Times New Roman" w:hAnsi="Times New Roman" w:cs="Times New Roman"/>
          <w:sz w:val="28"/>
          <w:szCs w:val="28"/>
        </w:rPr>
        <w:t>Об отдельных вопросах муниципальн</w:t>
      </w:r>
      <w:r w:rsidR="006A09C3">
        <w:rPr>
          <w:rFonts w:ascii="Times New Roman" w:hAnsi="Times New Roman" w:cs="Times New Roman"/>
          <w:sz w:val="28"/>
          <w:szCs w:val="28"/>
        </w:rPr>
        <w:t xml:space="preserve">ой службы в Ставропольском крае»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A09C3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8D6A80" w:rsidRPr="00691598" w:rsidRDefault="00DE43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На муниципальных служащих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A09C3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округа распространяется действие трудового законодательства с особенностями, предусмотренными Федеральным </w:t>
      </w:r>
      <w:hyperlink r:id="rId43" w:history="1">
        <w:r w:rsidR="008D6A80" w:rsidRPr="006915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D6A80" w:rsidRPr="00691598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A09C3">
        <w:rPr>
          <w:rFonts w:ascii="Times New Roman" w:hAnsi="Times New Roman" w:cs="Times New Roman"/>
          <w:sz w:val="28"/>
          <w:szCs w:val="28"/>
        </w:rPr>
        <w:t>25-ФЗ «</w:t>
      </w:r>
      <w:r w:rsidR="008D6A80" w:rsidRPr="00691598">
        <w:rPr>
          <w:rFonts w:ascii="Times New Roman" w:hAnsi="Times New Roman" w:cs="Times New Roman"/>
          <w:sz w:val="28"/>
          <w:szCs w:val="28"/>
        </w:rPr>
        <w:t>О муниципально</w:t>
      </w:r>
      <w:r w:rsidR="006A09C3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8D6A80" w:rsidRPr="00691598">
        <w:rPr>
          <w:rFonts w:ascii="Times New Roman" w:hAnsi="Times New Roman" w:cs="Times New Roman"/>
          <w:sz w:val="28"/>
          <w:szCs w:val="28"/>
        </w:rPr>
        <w:t>.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8.</w:t>
      </w:r>
      <w:r w:rsidR="006C6D3E">
        <w:rPr>
          <w:rFonts w:ascii="Times New Roman" w:hAnsi="Times New Roman" w:cs="Times New Roman"/>
          <w:sz w:val="28"/>
          <w:szCs w:val="28"/>
        </w:rPr>
        <w:t>4</w:t>
      </w:r>
      <w:r w:rsidR="00DE43F4">
        <w:rPr>
          <w:rFonts w:ascii="Times New Roman" w:hAnsi="Times New Roman" w:cs="Times New Roman"/>
          <w:sz w:val="28"/>
          <w:szCs w:val="28"/>
        </w:rPr>
        <w:t>.</w:t>
      </w:r>
      <w:r w:rsidRPr="00691598">
        <w:rPr>
          <w:rFonts w:ascii="Times New Roman" w:hAnsi="Times New Roman" w:cs="Times New Roman"/>
          <w:sz w:val="28"/>
          <w:szCs w:val="28"/>
        </w:rPr>
        <w:t xml:space="preserve">Для определения профессиональной пригодности муниципальных </w:t>
      </w:r>
      <w:r w:rsidRPr="00691598">
        <w:rPr>
          <w:rFonts w:ascii="Times New Roman" w:hAnsi="Times New Roman" w:cs="Times New Roman"/>
          <w:sz w:val="28"/>
          <w:szCs w:val="28"/>
        </w:rPr>
        <w:lastRenderedPageBreak/>
        <w:t xml:space="preserve">служащих </w:t>
      </w:r>
      <w:r w:rsidR="001A2726" w:rsidRPr="001A2726">
        <w:rPr>
          <w:rFonts w:ascii="Times New Roman" w:hAnsi="Times New Roman" w:cs="Times New Roman"/>
          <w:sz w:val="28"/>
          <w:szCs w:val="28"/>
        </w:rPr>
        <w:t xml:space="preserve">администрации Шпаковском муниципальном округе </w:t>
      </w:r>
      <w:r w:rsidRPr="00691598">
        <w:rPr>
          <w:rFonts w:ascii="Times New Roman" w:hAnsi="Times New Roman" w:cs="Times New Roman"/>
          <w:sz w:val="28"/>
          <w:szCs w:val="28"/>
        </w:rPr>
        <w:t xml:space="preserve">и перспектив их служебного роста проводится аттестация. Условия проведения аттестации служащих определяются положением о проведении аттестации муниципальных служащих в </w:t>
      </w:r>
      <w:r w:rsidR="001A27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370E" w:rsidRPr="00691598">
        <w:rPr>
          <w:rFonts w:ascii="Times New Roman" w:hAnsi="Times New Roman" w:cs="Times New Roman"/>
          <w:sz w:val="28"/>
          <w:szCs w:val="28"/>
        </w:rPr>
        <w:t>Шпаковском муниципальном округе</w:t>
      </w:r>
      <w:r w:rsidRPr="00691598">
        <w:rPr>
          <w:rFonts w:ascii="Times New Roman" w:hAnsi="Times New Roman" w:cs="Times New Roman"/>
          <w:sz w:val="28"/>
          <w:szCs w:val="28"/>
        </w:rPr>
        <w:t>.</w:t>
      </w:r>
    </w:p>
    <w:p w:rsidR="008D6A80" w:rsidRPr="00691598" w:rsidRDefault="008D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98">
        <w:rPr>
          <w:rFonts w:ascii="Times New Roman" w:hAnsi="Times New Roman" w:cs="Times New Roman"/>
          <w:sz w:val="28"/>
          <w:szCs w:val="28"/>
        </w:rPr>
        <w:t>8.</w:t>
      </w:r>
      <w:r w:rsidR="006C6D3E">
        <w:rPr>
          <w:rFonts w:ascii="Times New Roman" w:hAnsi="Times New Roman" w:cs="Times New Roman"/>
          <w:sz w:val="28"/>
          <w:szCs w:val="28"/>
        </w:rPr>
        <w:t>5</w:t>
      </w:r>
      <w:r w:rsidR="00DE43F4">
        <w:rPr>
          <w:rFonts w:ascii="Times New Roman" w:hAnsi="Times New Roman" w:cs="Times New Roman"/>
          <w:sz w:val="28"/>
          <w:szCs w:val="28"/>
        </w:rPr>
        <w:t>.</w:t>
      </w:r>
      <w:r w:rsidRPr="00691598">
        <w:rPr>
          <w:rFonts w:ascii="Times New Roman" w:hAnsi="Times New Roman" w:cs="Times New Roman"/>
          <w:sz w:val="28"/>
          <w:szCs w:val="28"/>
        </w:rPr>
        <w:t xml:space="preserve">Не подлежат аттестации работники администрации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A09C3">
        <w:rPr>
          <w:rFonts w:ascii="Times New Roman" w:hAnsi="Times New Roman" w:cs="Times New Roman"/>
          <w:sz w:val="28"/>
          <w:szCs w:val="28"/>
        </w:rPr>
        <w:t xml:space="preserve"> </w:t>
      </w:r>
      <w:r w:rsidRPr="00691598">
        <w:rPr>
          <w:rFonts w:ascii="Times New Roman" w:hAnsi="Times New Roman" w:cs="Times New Roman"/>
          <w:sz w:val="28"/>
          <w:szCs w:val="28"/>
        </w:rPr>
        <w:t>округа, занимающие должности, не входящие в реестр муниципальных должностей.</w:t>
      </w:r>
    </w:p>
    <w:p w:rsidR="008D6A80" w:rsidRPr="00691598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A09C3" w:rsidRDefault="00DE43F4" w:rsidP="001A2726">
      <w:pPr>
        <w:pStyle w:val="ConsPlusTitle"/>
        <w:spacing w:line="240" w:lineRule="exact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</w:t>
      </w:r>
      <w:r w:rsidR="008D6A80" w:rsidRPr="006A09C3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:rsidR="008D6A80" w:rsidRPr="006A09C3" w:rsidRDefault="008D6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A80" w:rsidRPr="00691598" w:rsidRDefault="001A2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43F4">
        <w:rPr>
          <w:rFonts w:ascii="Times New Roman" w:hAnsi="Times New Roman" w:cs="Times New Roman"/>
          <w:sz w:val="28"/>
          <w:szCs w:val="28"/>
        </w:rPr>
        <w:t>.1.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Настоящее Положение утверждается решением </w:t>
      </w:r>
      <w:r w:rsidR="00146615" w:rsidRPr="00691598">
        <w:rPr>
          <w:rFonts w:ascii="Times New Roman" w:hAnsi="Times New Roman" w:cs="Times New Roman"/>
          <w:sz w:val="28"/>
          <w:szCs w:val="28"/>
        </w:rPr>
        <w:t>Думы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A09C3">
        <w:rPr>
          <w:rFonts w:ascii="Times New Roman" w:hAnsi="Times New Roman" w:cs="Times New Roman"/>
          <w:sz w:val="28"/>
          <w:szCs w:val="28"/>
        </w:rPr>
        <w:t xml:space="preserve"> </w:t>
      </w:r>
      <w:r w:rsidR="008D6A80" w:rsidRPr="00691598">
        <w:rPr>
          <w:rFonts w:ascii="Times New Roman" w:hAnsi="Times New Roman" w:cs="Times New Roman"/>
          <w:sz w:val="28"/>
          <w:szCs w:val="28"/>
        </w:rPr>
        <w:t>округа.</w:t>
      </w:r>
    </w:p>
    <w:p w:rsidR="006C6D3E" w:rsidRDefault="001A27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43F4">
        <w:rPr>
          <w:rFonts w:ascii="Times New Roman" w:hAnsi="Times New Roman" w:cs="Times New Roman"/>
          <w:sz w:val="28"/>
          <w:szCs w:val="28"/>
        </w:rPr>
        <w:t>.2.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Изменения и дополнения в настоящее Положение утверждаются решением </w:t>
      </w:r>
      <w:r w:rsidR="00146615" w:rsidRPr="00691598">
        <w:rPr>
          <w:rFonts w:ascii="Times New Roman" w:hAnsi="Times New Roman" w:cs="Times New Roman"/>
          <w:sz w:val="28"/>
          <w:szCs w:val="28"/>
        </w:rPr>
        <w:t>Думы</w:t>
      </w:r>
      <w:r w:rsidR="008D6A80" w:rsidRPr="00691598">
        <w:rPr>
          <w:rFonts w:ascii="Times New Roman" w:hAnsi="Times New Roman" w:cs="Times New Roman"/>
          <w:sz w:val="28"/>
          <w:szCs w:val="28"/>
        </w:rPr>
        <w:t xml:space="preserve"> </w:t>
      </w:r>
      <w:r w:rsidR="0087420E" w:rsidRPr="00691598">
        <w:rPr>
          <w:rFonts w:ascii="Times New Roman" w:hAnsi="Times New Roman" w:cs="Times New Roman"/>
          <w:sz w:val="28"/>
          <w:szCs w:val="28"/>
        </w:rPr>
        <w:t>Шпаковского  муниципального</w:t>
      </w:r>
      <w:r w:rsidR="006A09C3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C6D3E" w:rsidRDefault="006C6D3E" w:rsidP="006C6D3E"/>
    <w:p w:rsidR="00DE43F4" w:rsidRDefault="00DE43F4" w:rsidP="006C6D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DE43F4" w:rsidRPr="000F1C99" w:rsidTr="00AB72D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E43F4" w:rsidRPr="000F1C99" w:rsidRDefault="00DE43F4" w:rsidP="00AB72D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C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DE43F4" w:rsidRPr="000F1C99" w:rsidRDefault="00DE43F4" w:rsidP="00AB72D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C99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DE43F4" w:rsidRPr="000F1C99" w:rsidRDefault="00DE43F4" w:rsidP="00AB72D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C9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43F4" w:rsidRPr="000F1C99" w:rsidRDefault="00DE43F4" w:rsidP="00AB72D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3F4" w:rsidRDefault="00DE43F4" w:rsidP="00D0631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C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DE43F4" w:rsidRPr="000F1C99" w:rsidRDefault="00DE43F4" w:rsidP="00D0631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C99">
              <w:rPr>
                <w:rFonts w:ascii="Times New Roman" w:eastAsia="Times New Roman" w:hAnsi="Times New Roman" w:cs="Times New Roman"/>
                <w:sz w:val="28"/>
                <w:szCs w:val="28"/>
              </w:rPr>
              <w:t>С.В. Печкуров</w:t>
            </w:r>
          </w:p>
        </w:tc>
      </w:tr>
    </w:tbl>
    <w:p w:rsidR="00DE43F4" w:rsidRDefault="00DE43F4" w:rsidP="006C6D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608"/>
      </w:tblGrid>
      <w:tr w:rsidR="00FE5882" w:rsidTr="00FE588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E5882" w:rsidRPr="00FE5882" w:rsidRDefault="00FE58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588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E5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полномочия и обязанности главы Шпаковского муниципального района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E5882" w:rsidRPr="00FE5882" w:rsidRDefault="00FE5882" w:rsidP="00FE588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882" w:rsidRPr="00FE5882" w:rsidRDefault="00FE5882" w:rsidP="00FE588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882" w:rsidRPr="00FE5882" w:rsidRDefault="00FE5882" w:rsidP="00FE588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FE5882">
              <w:rPr>
                <w:rFonts w:ascii="Times New Roman" w:eastAsia="Times New Roman" w:hAnsi="Times New Roman" w:cs="Times New Roman"/>
                <w:sz w:val="28"/>
                <w:szCs w:val="28"/>
              </w:rPr>
              <w:t>В.Д.Приходько</w:t>
            </w:r>
            <w:proofErr w:type="spellEnd"/>
          </w:p>
        </w:tc>
      </w:tr>
    </w:tbl>
    <w:p w:rsidR="006C6D3E" w:rsidRPr="006C6D3E" w:rsidRDefault="006C6D3E" w:rsidP="006C6D3E"/>
    <w:sectPr w:rsidR="006C6D3E" w:rsidRPr="006C6D3E" w:rsidSect="00B85C74">
      <w:headerReference w:type="default" r:id="rId44"/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F5" w:rsidRDefault="00C358F5" w:rsidP="0012395B">
      <w:pPr>
        <w:spacing w:after="0" w:line="240" w:lineRule="auto"/>
      </w:pPr>
      <w:r>
        <w:separator/>
      </w:r>
    </w:p>
  </w:endnote>
  <w:endnote w:type="continuationSeparator" w:id="0">
    <w:p w:rsidR="00C358F5" w:rsidRDefault="00C358F5" w:rsidP="0012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4" w:rsidRDefault="00B85C74">
    <w:pPr>
      <w:pStyle w:val="a7"/>
      <w:jc w:val="center"/>
    </w:pPr>
  </w:p>
  <w:p w:rsidR="00B85C74" w:rsidRDefault="00B85C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F5" w:rsidRDefault="00C358F5" w:rsidP="0012395B">
      <w:pPr>
        <w:spacing w:after="0" w:line="240" w:lineRule="auto"/>
      </w:pPr>
      <w:r>
        <w:separator/>
      </w:r>
    </w:p>
  </w:footnote>
  <w:footnote w:type="continuationSeparator" w:id="0">
    <w:p w:rsidR="00C358F5" w:rsidRDefault="00C358F5" w:rsidP="0012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125136"/>
      <w:docPartObj>
        <w:docPartGallery w:val="Page Numbers (Top of Page)"/>
        <w:docPartUnique/>
      </w:docPartObj>
    </w:sdtPr>
    <w:sdtEndPr/>
    <w:sdtContent>
      <w:p w:rsidR="0012395B" w:rsidRDefault="001239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82A">
          <w:rPr>
            <w:noProof/>
          </w:rPr>
          <w:t>2</w:t>
        </w:r>
        <w:r>
          <w:fldChar w:fldCharType="end"/>
        </w:r>
      </w:p>
    </w:sdtContent>
  </w:sdt>
  <w:p w:rsidR="0012395B" w:rsidRDefault="001239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80"/>
    <w:rsid w:val="00037A72"/>
    <w:rsid w:val="000F7087"/>
    <w:rsid w:val="00116CE3"/>
    <w:rsid w:val="0012395B"/>
    <w:rsid w:val="00146615"/>
    <w:rsid w:val="00164470"/>
    <w:rsid w:val="00184CE7"/>
    <w:rsid w:val="001A2726"/>
    <w:rsid w:val="001D4F05"/>
    <w:rsid w:val="002402C7"/>
    <w:rsid w:val="00256478"/>
    <w:rsid w:val="002B0A3B"/>
    <w:rsid w:val="002E2D13"/>
    <w:rsid w:val="00333267"/>
    <w:rsid w:val="0035771F"/>
    <w:rsid w:val="00381ABE"/>
    <w:rsid w:val="003C2999"/>
    <w:rsid w:val="003F66D2"/>
    <w:rsid w:val="0040370E"/>
    <w:rsid w:val="004230EC"/>
    <w:rsid w:val="004572A7"/>
    <w:rsid w:val="005B533E"/>
    <w:rsid w:val="0060573B"/>
    <w:rsid w:val="00617A4F"/>
    <w:rsid w:val="0065310B"/>
    <w:rsid w:val="00670940"/>
    <w:rsid w:val="00677F12"/>
    <w:rsid w:val="00691598"/>
    <w:rsid w:val="006A09C3"/>
    <w:rsid w:val="006B2332"/>
    <w:rsid w:val="006C6D3E"/>
    <w:rsid w:val="006E01A1"/>
    <w:rsid w:val="007229F4"/>
    <w:rsid w:val="007A32E8"/>
    <w:rsid w:val="007B3086"/>
    <w:rsid w:val="007B5A7E"/>
    <w:rsid w:val="00807B32"/>
    <w:rsid w:val="00811805"/>
    <w:rsid w:val="008453AE"/>
    <w:rsid w:val="0087420E"/>
    <w:rsid w:val="008A1D80"/>
    <w:rsid w:val="008D6A80"/>
    <w:rsid w:val="009356DC"/>
    <w:rsid w:val="00A7025F"/>
    <w:rsid w:val="00B45B2A"/>
    <w:rsid w:val="00B57D46"/>
    <w:rsid w:val="00B85C74"/>
    <w:rsid w:val="00BE3C2B"/>
    <w:rsid w:val="00C054DD"/>
    <w:rsid w:val="00C05EC3"/>
    <w:rsid w:val="00C358F5"/>
    <w:rsid w:val="00C63182"/>
    <w:rsid w:val="00C70F7B"/>
    <w:rsid w:val="00CA6F9D"/>
    <w:rsid w:val="00CF468F"/>
    <w:rsid w:val="00CF724A"/>
    <w:rsid w:val="00D0631B"/>
    <w:rsid w:val="00D22AB4"/>
    <w:rsid w:val="00D3282A"/>
    <w:rsid w:val="00DD5538"/>
    <w:rsid w:val="00DE43F4"/>
    <w:rsid w:val="00DE5832"/>
    <w:rsid w:val="00DE7B9E"/>
    <w:rsid w:val="00DF76DD"/>
    <w:rsid w:val="00E845B5"/>
    <w:rsid w:val="00EB1FE6"/>
    <w:rsid w:val="00EE2CE7"/>
    <w:rsid w:val="00EF3931"/>
    <w:rsid w:val="00F02B91"/>
    <w:rsid w:val="00F16B0C"/>
    <w:rsid w:val="00F317F2"/>
    <w:rsid w:val="00F54A10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D6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D6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6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95B"/>
  </w:style>
  <w:style w:type="paragraph" w:styleId="a7">
    <w:name w:val="footer"/>
    <w:basedOn w:val="a"/>
    <w:link w:val="a8"/>
    <w:uiPriority w:val="99"/>
    <w:unhideWhenUsed/>
    <w:rsid w:val="0012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D6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D6A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6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95B"/>
  </w:style>
  <w:style w:type="paragraph" w:styleId="a7">
    <w:name w:val="footer"/>
    <w:basedOn w:val="a"/>
    <w:link w:val="a8"/>
    <w:uiPriority w:val="99"/>
    <w:unhideWhenUsed/>
    <w:rsid w:val="0012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6E1C48B3DDF2EA6F20A64823F8CEEFA31062D25BB4B9116CEDF59D18F31147355EDA66CB9E66B18C66068B051BECC8344AB26D804DE8051867B509o7Z0I" TargetMode="External"/><Relationship Id="rId13" Type="http://schemas.openxmlformats.org/officeDocument/2006/relationships/hyperlink" Target="consultantplus://offline/ref=CF6E1C48B3DDF2EA6F20B845359492EAA5133BDA51E2EC4460EEFDCF4FF34D026357D03B96DB6BAE8E6601o8ZEI" TargetMode="External"/><Relationship Id="rId18" Type="http://schemas.openxmlformats.org/officeDocument/2006/relationships/hyperlink" Target="consultantplus://offline/ref=CF6E1C48B3DDF2EA6F20B845359492EAA41F34DF5AB5BB4631BBF3CA47A31712671E843F89D375B18C78018E03o1Z0I" TargetMode="External"/><Relationship Id="rId26" Type="http://schemas.openxmlformats.org/officeDocument/2006/relationships/hyperlink" Target="consultantplus://offline/ref=CF6E1C48B3DDF2EA6F20B845359492EAA41F3EDA5DB3BB4631BBF3CA47A31712671E843F89D375B18C78018E03o1Z0I" TargetMode="External"/><Relationship Id="rId39" Type="http://schemas.openxmlformats.org/officeDocument/2006/relationships/hyperlink" Target="consultantplus://offline/ref=CF6E1C48B3DDF2EA6F20A64823F8CEEFA31062D25BB4B9116CEDF59D18F31147355EDA66D99E3EBD8D6F1D8F010EBA9972o1ZF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F6E1C48B3DDF2EA6F20B845359492EAA41E3BDD53B5BB4631BBF3CA47A31712671E843F89D375B18C78018E03o1Z0I" TargetMode="External"/><Relationship Id="rId34" Type="http://schemas.openxmlformats.org/officeDocument/2006/relationships/hyperlink" Target="consultantplus://offline/ref=CF6E1C48B3DDF2EA6F20A64823F8CEEFA31062D25BB4B9116CEDF59D18F31147355EDA66D99E3EBD8D6F1D8F010EBA9972o1ZFI" TargetMode="External"/><Relationship Id="rId42" Type="http://schemas.openxmlformats.org/officeDocument/2006/relationships/hyperlink" Target="consultantplus://offline/ref=CF6E1C48B3DDF2EA6F20B845359492EAA41E34D75BB4BB4631BBF3CA47A31712671E843F89D375B18C78018E03o1Z0I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6E1C48B3DDF2EA6F20A64823F8CEEFA31062D25BB4B9116CEDF59D18F31147355EDA66D99E3EBD8D6F1D8F010EBA9972o1ZFI" TargetMode="External"/><Relationship Id="rId17" Type="http://schemas.openxmlformats.org/officeDocument/2006/relationships/hyperlink" Target="consultantplus://offline/ref=CF6E1C48B3DDF2EA6F20B845359492EAA5133BDA51E2EC4460EEFDCF4FF34D026357D03B96DB6BAE8E6601o8ZEI" TargetMode="External"/><Relationship Id="rId25" Type="http://schemas.openxmlformats.org/officeDocument/2006/relationships/hyperlink" Target="consultantplus://offline/ref=CF6E1C48B3DDF2EA6F20A64823F8CEEFA31062D25BB4B9116CEDF59D18F31147355EDA66D99E3EBD8D6F1D8F010EBA9972o1ZFI" TargetMode="External"/><Relationship Id="rId33" Type="http://schemas.openxmlformats.org/officeDocument/2006/relationships/hyperlink" Target="consultantplus://offline/ref=CF6E1C48B3DDF2EA6F20A64823F8CEEFA31062D25BB4B9116CEDF59D18F31147355EDA66D99E3EBD8D6F1D8F010EBA9972o1ZFI" TargetMode="External"/><Relationship Id="rId38" Type="http://schemas.openxmlformats.org/officeDocument/2006/relationships/hyperlink" Target="consultantplus://offline/ref=CF6E1C48B3DDF2EA6F20A64823F8CEEFA31062D25BB4B9116CEDF59D18F31147355EDA66D99E3EBD8D6F1D8F010EBA9972o1ZF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6E1C48B3DDF2EA6F20B845359492EAA41F35DE5EB2BB4631BBF3CA47A31712671E843F89D375B18C78018E03o1Z0I" TargetMode="External"/><Relationship Id="rId20" Type="http://schemas.openxmlformats.org/officeDocument/2006/relationships/hyperlink" Target="consultantplus://offline/ref=CF6E1C48B3DDF2EA6F20A64823F8CEEFA31062D25BB4B9116CEDF59D18F31147355EDA66D99E3EBD8D6F1D8F010EBA9972o1ZFI" TargetMode="External"/><Relationship Id="rId29" Type="http://schemas.openxmlformats.org/officeDocument/2006/relationships/hyperlink" Target="consultantplus://offline/ref=CF6E1C48B3DDF2EA6F20A64823F8CEEFA31062D25BB4B9116CEDF59D18F31147355EDA66D99E3EBD8D6F1D8F010EBA9972o1ZFI" TargetMode="External"/><Relationship Id="rId41" Type="http://schemas.openxmlformats.org/officeDocument/2006/relationships/hyperlink" Target="consultantplus://offline/ref=CF6E1C48B3DDF2EA6F20B845359492EAA41E3BDE5BB3BB4631BBF3CA47A31712671E843F89D375B18C78018E03o1Z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6E1C48B3DDF2EA6F20A64823F8CEEFA31062D25BB4B9116CEDF59D18F31147355EDA66D99E3EBD8D6F1D8F010EBA9972o1ZFI" TargetMode="External"/><Relationship Id="rId24" Type="http://schemas.openxmlformats.org/officeDocument/2006/relationships/hyperlink" Target="consultantplus://offline/ref=CF6E1C48B3DDF2EA6F20B845359492EAA41E34D75EB7BB4631BBF3CA47A31712671E843F89D375B18C78018E03o1Z0I" TargetMode="External"/><Relationship Id="rId32" Type="http://schemas.openxmlformats.org/officeDocument/2006/relationships/hyperlink" Target="consultantplus://offline/ref=CF6E1C48B3DDF2EA6F20A64823F8CEEFA31062D25BB4B9116CEDF59D18F31147355EDA66D99E3EBD8D6F1D8F010EBA9972o1ZFI" TargetMode="External"/><Relationship Id="rId37" Type="http://schemas.openxmlformats.org/officeDocument/2006/relationships/hyperlink" Target="consultantplus://offline/ref=CF6E1C48B3DDF2EA6F20B845359492EAA5133BDA51E2EC4460EEFDCF4FF34D026357D03B96DB6BAE8E6601o8ZEI" TargetMode="External"/><Relationship Id="rId40" Type="http://schemas.openxmlformats.org/officeDocument/2006/relationships/hyperlink" Target="consultantplus://offline/ref=CF6E1C48B3DDF2EA6F20B845359492EAA41E3BDE59B0BB4631BBF3CA47A31712671E843F89D375B18C78018E03o1Z0I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6E1C48B3DDF2EA6F20A64823F8CEEFA31062D25BB4B9116CEDF59D18F31147355EDA66D99E3EBD8D6F1D8F010EBA9972o1ZFI" TargetMode="External"/><Relationship Id="rId23" Type="http://schemas.openxmlformats.org/officeDocument/2006/relationships/hyperlink" Target="consultantplus://offline/ref=CF6E1C48B3DDF2EA6F20B845359492EAA4193AD652B0BB4631BBF3CA47A31712671E843F89D375B18C78018E03o1Z0I" TargetMode="External"/><Relationship Id="rId28" Type="http://schemas.openxmlformats.org/officeDocument/2006/relationships/hyperlink" Target="consultantplus://offline/ref=CF6E1C48B3DDF2EA6F20B845359492EAA41E3BDE59B0BB4631BBF3CA47A31712671E843F89D375B18C78018E03o1Z0I" TargetMode="External"/><Relationship Id="rId36" Type="http://schemas.openxmlformats.org/officeDocument/2006/relationships/hyperlink" Target="consultantplus://offline/ref=CF6E1C48B3DDF2EA6F20B845359492EAA41E3BDE5BB3BB4631BBF3CA47A31712671E843F89D375B18C78018E03o1Z0I" TargetMode="External"/><Relationship Id="rId10" Type="http://schemas.openxmlformats.org/officeDocument/2006/relationships/hyperlink" Target="consultantplus://offline/ref=CF6E1C48B3DDF2EA6F20A64823F8CEEFA31062D25BB4B9116CEDF59D18F31147355EDA66D99E3EBD8D6F1D8F010EBA9972o1ZFI" TargetMode="External"/><Relationship Id="rId19" Type="http://schemas.openxmlformats.org/officeDocument/2006/relationships/hyperlink" Target="consultantplus://offline/ref=CF6E1C48B3DDF2EA6F20A64823F8CEEFA31062D25BB4B9116CEDF59D18F31147355EDA66D99E3EBD8D6F1D8F010EBA9972o1ZFI" TargetMode="External"/><Relationship Id="rId31" Type="http://schemas.openxmlformats.org/officeDocument/2006/relationships/hyperlink" Target="consultantplus://offline/ref=CF6E1C48B3DDF2EA6F20B845359492EAA4183CDE5CB4BB4631BBF3CA47A31712671E843F89D375B18C78018E03o1Z0I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6E1C48B3DDF2EA6F20B845359492EAA5133BDA51E2EC4460EEFDCF4FF34D026357D03B96DB6BAE8E6601o8ZEI" TargetMode="External"/><Relationship Id="rId14" Type="http://schemas.openxmlformats.org/officeDocument/2006/relationships/hyperlink" Target="consultantplus://offline/ref=CF6E1C48B3DDF2EA6F20B845359492EAA41E3DDD5EBDBB4631BBF3CA47A31712671E843F89D375B18C78018E03o1Z0I" TargetMode="External"/><Relationship Id="rId22" Type="http://schemas.openxmlformats.org/officeDocument/2006/relationships/hyperlink" Target="consultantplus://offline/ref=CF6E1C48B3DDF2EA6F20B845359492EAA41E3BDD53B5BB4631BBF3CA47A31712671E843F89D375B18C78018E03o1Z0I" TargetMode="External"/><Relationship Id="rId27" Type="http://schemas.openxmlformats.org/officeDocument/2006/relationships/hyperlink" Target="consultantplus://offline/ref=CF6E1C48B3DDF2EA6F20A64823F8CEEFA31062D25BB4B9116CEDF59D18F31147355EDA66D99E3EBD8D6F1D8F010EBA9972o1ZFI" TargetMode="External"/><Relationship Id="rId30" Type="http://schemas.openxmlformats.org/officeDocument/2006/relationships/hyperlink" Target="consultantplus://offline/ref=CF6E1C48B3DDF2EA6F20A64823F8CEEFA31062D25BB4B9116CEDF59D18F31147355EDA66D99E3EBD8D6F1D8F010EBA9972o1ZFI" TargetMode="External"/><Relationship Id="rId35" Type="http://schemas.openxmlformats.org/officeDocument/2006/relationships/hyperlink" Target="consultantplus://offline/ref=CF6E1C48B3DDF2EA6F20A64823F8CEEFA31062D25BB4B9116CEDF59D18F31147355EDA66D99E3EBD8D6F1D8F010EBA9972o1ZFI" TargetMode="External"/><Relationship Id="rId43" Type="http://schemas.openxmlformats.org/officeDocument/2006/relationships/hyperlink" Target="consultantplus://offline/ref=CF6E1C48B3DDF2EA6F20B845359492EAA41E34D75BB4BB4631BBF3CA47A31712671E843F89D375B18C78018E03o1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725C-D0A4-4F96-A597-1179C8B6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9328</Words>
  <Characters>53170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62374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Кирсанова Ольга Владимировна</cp:lastModifiedBy>
  <cp:revision>11</cp:revision>
  <cp:lastPrinted>2020-10-20T13:58:00Z</cp:lastPrinted>
  <dcterms:created xsi:type="dcterms:W3CDTF">2020-10-22T12:25:00Z</dcterms:created>
  <dcterms:modified xsi:type="dcterms:W3CDTF">2020-10-26T13:44:00Z</dcterms:modified>
</cp:coreProperties>
</file>