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17" w:rsidRPr="008220FC" w:rsidRDefault="00E94817" w:rsidP="00E94817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Совет</w:t>
      </w:r>
    </w:p>
    <w:p w:rsidR="00E94817" w:rsidRPr="008220FC" w:rsidRDefault="00E94817" w:rsidP="00E94817">
      <w:pPr>
        <w:jc w:val="center"/>
        <w:rPr>
          <w:b/>
          <w:bCs/>
          <w:caps/>
          <w:sz w:val="28"/>
        </w:rPr>
      </w:pPr>
      <w:r w:rsidRPr="008220FC">
        <w:rPr>
          <w:b/>
          <w:bCs/>
          <w:caps/>
          <w:sz w:val="28"/>
        </w:rPr>
        <w:t xml:space="preserve">Шпаковского муниципального района </w:t>
      </w:r>
    </w:p>
    <w:p w:rsidR="00E94817" w:rsidRPr="008220FC" w:rsidRDefault="00E94817" w:rsidP="00E94817">
      <w:pPr>
        <w:jc w:val="center"/>
        <w:rPr>
          <w:b/>
          <w:bCs/>
          <w:caps/>
          <w:sz w:val="28"/>
        </w:rPr>
      </w:pPr>
      <w:r w:rsidRPr="008220FC">
        <w:rPr>
          <w:b/>
          <w:bCs/>
          <w:caps/>
          <w:sz w:val="28"/>
        </w:rPr>
        <w:t xml:space="preserve">Ставропольского края </w:t>
      </w:r>
      <w:r>
        <w:rPr>
          <w:b/>
          <w:bCs/>
          <w:caps/>
          <w:sz w:val="28"/>
        </w:rPr>
        <w:t>ЧЕТВЕРТОГО СОЗЫВА</w:t>
      </w:r>
    </w:p>
    <w:p w:rsidR="00E94817" w:rsidRPr="008220FC" w:rsidRDefault="00E94817" w:rsidP="00E94817">
      <w:pPr>
        <w:jc w:val="center"/>
        <w:rPr>
          <w:sz w:val="28"/>
        </w:rPr>
      </w:pPr>
    </w:p>
    <w:p w:rsidR="00E94817" w:rsidRPr="00AC25E3" w:rsidRDefault="00E94817" w:rsidP="00E94817">
      <w:pPr>
        <w:jc w:val="center"/>
        <w:rPr>
          <w:sz w:val="32"/>
          <w:szCs w:val="32"/>
        </w:rPr>
      </w:pPr>
      <w:proofErr w:type="gramStart"/>
      <w:r w:rsidRPr="00AC25E3"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Ш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</w:p>
    <w:p w:rsidR="00E94817" w:rsidRPr="008220FC" w:rsidRDefault="00E94817" w:rsidP="00E94817">
      <w:pPr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E94817" w:rsidTr="005D78D2">
        <w:tc>
          <w:tcPr>
            <w:tcW w:w="3284" w:type="dxa"/>
          </w:tcPr>
          <w:p w:rsidR="00E94817" w:rsidRDefault="00E94817" w:rsidP="005D78D2">
            <w:pPr>
              <w:rPr>
                <w:sz w:val="28"/>
              </w:rPr>
            </w:pPr>
            <w:r>
              <w:rPr>
                <w:sz w:val="28"/>
              </w:rPr>
              <w:t>16 февраля 2018 года</w:t>
            </w:r>
          </w:p>
        </w:tc>
        <w:tc>
          <w:tcPr>
            <w:tcW w:w="3285" w:type="dxa"/>
          </w:tcPr>
          <w:p w:rsidR="00E94817" w:rsidRDefault="00E94817" w:rsidP="005D78D2">
            <w:pPr>
              <w:jc w:val="center"/>
              <w:rPr>
                <w:sz w:val="28"/>
              </w:rPr>
            </w:pPr>
            <w:r w:rsidRPr="008220FC">
              <w:rPr>
                <w:sz w:val="28"/>
              </w:rPr>
              <w:t>г.Михайловс</w:t>
            </w:r>
            <w:r>
              <w:rPr>
                <w:sz w:val="28"/>
              </w:rPr>
              <w:t>к</w:t>
            </w:r>
          </w:p>
        </w:tc>
        <w:tc>
          <w:tcPr>
            <w:tcW w:w="3178" w:type="dxa"/>
          </w:tcPr>
          <w:p w:rsidR="00E94817" w:rsidRDefault="00E94817" w:rsidP="005D78D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1823FD">
              <w:rPr>
                <w:sz w:val="28"/>
              </w:rPr>
              <w:t xml:space="preserve"> 35</w:t>
            </w:r>
          </w:p>
        </w:tc>
      </w:tr>
    </w:tbl>
    <w:p w:rsidR="00E33D1B" w:rsidRPr="00D6492D" w:rsidRDefault="00E33D1B" w:rsidP="00E33D1B">
      <w:pPr>
        <w:rPr>
          <w:sz w:val="28"/>
          <w:szCs w:val="28"/>
        </w:rPr>
      </w:pPr>
    </w:p>
    <w:p w:rsidR="00697814" w:rsidRDefault="007A0B5D" w:rsidP="00E948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B528ED">
        <w:rPr>
          <w:sz w:val="28"/>
          <w:szCs w:val="28"/>
        </w:rPr>
        <w:t xml:space="preserve"> изменений и</w:t>
      </w:r>
      <w:r>
        <w:rPr>
          <w:sz w:val="28"/>
          <w:szCs w:val="28"/>
        </w:rPr>
        <w:t xml:space="preserve"> дополнений в Положение об отделе образования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от 22 апреля 2016 года № 368</w:t>
      </w:r>
    </w:p>
    <w:p w:rsidR="00E33D1B" w:rsidRDefault="00E33D1B" w:rsidP="00B95960">
      <w:pPr>
        <w:jc w:val="both"/>
        <w:rPr>
          <w:sz w:val="28"/>
          <w:szCs w:val="28"/>
        </w:rPr>
      </w:pPr>
    </w:p>
    <w:p w:rsidR="001823FD" w:rsidRDefault="001823FD" w:rsidP="00B95960">
      <w:pPr>
        <w:jc w:val="both"/>
        <w:rPr>
          <w:sz w:val="28"/>
          <w:szCs w:val="28"/>
        </w:rPr>
      </w:pPr>
      <w:bookmarkStart w:id="0" w:name="_GoBack"/>
      <w:bookmarkEnd w:id="0"/>
    </w:p>
    <w:p w:rsidR="00E81A49" w:rsidRDefault="00E81A49" w:rsidP="00B95960">
      <w:pPr>
        <w:jc w:val="both"/>
        <w:rPr>
          <w:sz w:val="28"/>
          <w:szCs w:val="28"/>
        </w:rPr>
      </w:pPr>
    </w:p>
    <w:p w:rsidR="00697814" w:rsidRPr="00675B38" w:rsidRDefault="00697814" w:rsidP="00E94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B38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history="1">
        <w:r w:rsidRPr="00675B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</w:t>
      </w:r>
      <w:hyperlink r:id="rId10" w:history="1">
        <w:r w:rsidRPr="00675B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РФ от 06 октября 2003 года № 131-ФЗ «Об общих принципах организации местного самоуправления в Российской Федерации», </w:t>
      </w:r>
      <w:hyperlink r:id="rId12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Ставропольского края от 28 декабря 2007 года № 89-кз «Об организации и осуществлении деятельности по опеке и попечительству», </w:t>
      </w:r>
      <w:hyperlink r:id="rId13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Ставропольского края от 28 февраля 2008 года № 10-кз «О наделении органов местного</w:t>
      </w:r>
      <w:proofErr w:type="gramEnd"/>
      <w:r w:rsidRPr="00675B38">
        <w:rPr>
          <w:rFonts w:ascii="Times New Roman" w:hAnsi="Times New Roman" w:cs="Times New Roman"/>
          <w:sz w:val="28"/>
          <w:szCs w:val="28"/>
        </w:rPr>
        <w:t xml:space="preserve">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hyperlink r:id="rId14" w:history="1">
        <w:r w:rsidRPr="00675B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района Ставропольского края для координации и взаимодействия в выполнении функций по опеке и попечительству в Шпаковском муниципальном районе Ставропольского края Совет Шпаковского муниципального района Ставропольского края решил:</w:t>
      </w:r>
    </w:p>
    <w:p w:rsidR="00E81A49" w:rsidRPr="00B95960" w:rsidRDefault="00E81A49" w:rsidP="00B95960">
      <w:pPr>
        <w:jc w:val="both"/>
        <w:rPr>
          <w:sz w:val="28"/>
          <w:szCs w:val="28"/>
        </w:rPr>
      </w:pPr>
    </w:p>
    <w:p w:rsidR="00EA503A" w:rsidRPr="00D6492D" w:rsidRDefault="00EA503A" w:rsidP="00EA503A">
      <w:pPr>
        <w:jc w:val="both"/>
        <w:rPr>
          <w:sz w:val="28"/>
          <w:szCs w:val="28"/>
        </w:rPr>
      </w:pPr>
      <w:r w:rsidRPr="00D6492D">
        <w:rPr>
          <w:sz w:val="28"/>
          <w:szCs w:val="28"/>
        </w:rPr>
        <w:t>РЕШИЛ:</w:t>
      </w:r>
    </w:p>
    <w:p w:rsidR="00E81A49" w:rsidRDefault="00E81A49" w:rsidP="00B95960">
      <w:pPr>
        <w:ind w:firstLine="709"/>
        <w:jc w:val="both"/>
        <w:rPr>
          <w:sz w:val="28"/>
          <w:szCs w:val="28"/>
        </w:rPr>
      </w:pPr>
    </w:p>
    <w:p w:rsidR="00B528ED" w:rsidRDefault="00FB1388" w:rsidP="00985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28ED">
        <w:rPr>
          <w:sz w:val="28"/>
          <w:szCs w:val="28"/>
        </w:rPr>
        <w:t>Считать пункты</w:t>
      </w:r>
      <w:r w:rsidR="00B528ED" w:rsidRPr="00B528ED">
        <w:rPr>
          <w:sz w:val="28"/>
          <w:szCs w:val="28"/>
        </w:rPr>
        <w:t xml:space="preserve"> </w:t>
      </w:r>
      <w:r w:rsidR="00B528ED">
        <w:rPr>
          <w:sz w:val="28"/>
          <w:szCs w:val="28"/>
        </w:rPr>
        <w:t>Положени</w:t>
      </w:r>
      <w:r w:rsidR="008F3217">
        <w:rPr>
          <w:sz w:val="28"/>
          <w:szCs w:val="28"/>
        </w:rPr>
        <w:t>я</w:t>
      </w:r>
      <w:r w:rsidR="00B528ED">
        <w:rPr>
          <w:sz w:val="28"/>
          <w:szCs w:val="28"/>
        </w:rPr>
        <w:t xml:space="preserve"> об отделе образования администрации Шпаковского муниципального района Ставропольского края, утвержденного решением Совета Шпаковского муниципального района Ставропольского края от 22 апреля 2016 года № 368 (далее – Положение) 3.38.14 и 3.38.15 пунктами 3.</w:t>
      </w:r>
      <w:r w:rsidR="00F24249">
        <w:rPr>
          <w:sz w:val="28"/>
          <w:szCs w:val="28"/>
        </w:rPr>
        <w:t>3</w:t>
      </w:r>
      <w:r w:rsidR="00B528ED">
        <w:rPr>
          <w:sz w:val="28"/>
          <w:szCs w:val="28"/>
        </w:rPr>
        <w:t>.</w:t>
      </w:r>
      <w:r w:rsidR="00D74510">
        <w:rPr>
          <w:sz w:val="28"/>
          <w:szCs w:val="28"/>
        </w:rPr>
        <w:t>1</w:t>
      </w:r>
      <w:r w:rsidR="00F24249">
        <w:rPr>
          <w:sz w:val="28"/>
          <w:szCs w:val="28"/>
        </w:rPr>
        <w:t>3</w:t>
      </w:r>
      <w:r w:rsidR="00B528ED">
        <w:rPr>
          <w:sz w:val="28"/>
          <w:szCs w:val="28"/>
        </w:rPr>
        <w:t xml:space="preserve"> и 3.</w:t>
      </w:r>
      <w:r w:rsidR="008F3217">
        <w:rPr>
          <w:sz w:val="28"/>
          <w:szCs w:val="28"/>
        </w:rPr>
        <w:t>3</w:t>
      </w:r>
      <w:r w:rsidR="00B528ED">
        <w:rPr>
          <w:sz w:val="28"/>
          <w:szCs w:val="28"/>
        </w:rPr>
        <w:t>.1</w:t>
      </w:r>
      <w:r w:rsidR="00F24249">
        <w:rPr>
          <w:sz w:val="28"/>
          <w:szCs w:val="28"/>
        </w:rPr>
        <w:t>4</w:t>
      </w:r>
      <w:r w:rsidR="00B528ED">
        <w:rPr>
          <w:sz w:val="28"/>
          <w:szCs w:val="28"/>
        </w:rPr>
        <w:t xml:space="preserve"> соответственно.</w:t>
      </w:r>
    </w:p>
    <w:p w:rsidR="00E9424F" w:rsidRDefault="00E9424F" w:rsidP="009856C4">
      <w:pPr>
        <w:ind w:firstLine="709"/>
        <w:jc w:val="both"/>
        <w:rPr>
          <w:sz w:val="28"/>
          <w:szCs w:val="28"/>
        </w:rPr>
      </w:pPr>
    </w:p>
    <w:p w:rsidR="009856C4" w:rsidRDefault="00E94817" w:rsidP="00985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856C4">
        <w:rPr>
          <w:sz w:val="28"/>
          <w:szCs w:val="28"/>
        </w:rPr>
        <w:t xml:space="preserve">Дополнить Положение </w:t>
      </w:r>
      <w:r w:rsidR="00C225E7">
        <w:rPr>
          <w:sz w:val="28"/>
          <w:szCs w:val="28"/>
        </w:rPr>
        <w:t>пунктами 3.3.1</w:t>
      </w:r>
      <w:r w:rsidR="00F24249">
        <w:rPr>
          <w:sz w:val="28"/>
          <w:szCs w:val="28"/>
        </w:rPr>
        <w:t>5</w:t>
      </w:r>
      <w:r w:rsidR="00C225E7">
        <w:rPr>
          <w:sz w:val="28"/>
          <w:szCs w:val="28"/>
        </w:rPr>
        <w:t xml:space="preserve"> и 3.3.1</w:t>
      </w:r>
      <w:r w:rsidR="00F24249">
        <w:rPr>
          <w:sz w:val="28"/>
          <w:szCs w:val="28"/>
        </w:rPr>
        <w:t>6</w:t>
      </w:r>
      <w:r w:rsidR="00C225E7">
        <w:rPr>
          <w:sz w:val="28"/>
          <w:szCs w:val="28"/>
        </w:rPr>
        <w:t xml:space="preserve"> следующего содержания:</w:t>
      </w:r>
    </w:p>
    <w:p w:rsidR="00C225E7" w:rsidRDefault="00C225E7" w:rsidP="00985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</w:t>
      </w:r>
      <w:r w:rsidR="00B528ED">
        <w:rPr>
          <w:sz w:val="28"/>
          <w:szCs w:val="28"/>
        </w:rPr>
        <w:t>1</w:t>
      </w:r>
      <w:r w:rsidR="008F3217">
        <w:rPr>
          <w:sz w:val="28"/>
          <w:szCs w:val="28"/>
        </w:rPr>
        <w:t>5</w:t>
      </w:r>
      <w:r>
        <w:rPr>
          <w:sz w:val="28"/>
          <w:szCs w:val="28"/>
        </w:rPr>
        <w:t xml:space="preserve">.Разрабатывает и утверждает административные регламенты предоставления отделом муниципальных услуг </w:t>
      </w:r>
      <w:r w:rsidR="00895A7F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опеки и попечительства в Шпаковском муниципальном районе Ставропольского края».</w:t>
      </w:r>
    </w:p>
    <w:p w:rsidR="00FB1388" w:rsidRDefault="00C225E7" w:rsidP="00E94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</w:t>
      </w:r>
      <w:r w:rsidR="00B528ED">
        <w:rPr>
          <w:sz w:val="28"/>
          <w:szCs w:val="28"/>
        </w:rPr>
        <w:t>1</w:t>
      </w:r>
      <w:r w:rsidR="008F3217">
        <w:rPr>
          <w:sz w:val="28"/>
          <w:szCs w:val="28"/>
        </w:rPr>
        <w:t>6</w:t>
      </w:r>
      <w:r>
        <w:rPr>
          <w:sz w:val="28"/>
          <w:szCs w:val="28"/>
        </w:rPr>
        <w:t xml:space="preserve">.Издает в пределах своей компетенции и во исполнение действующего законодательства приказы </w:t>
      </w:r>
      <w:r w:rsidR="00274005">
        <w:rPr>
          <w:sz w:val="28"/>
          <w:szCs w:val="28"/>
        </w:rPr>
        <w:t>по вопросам опеки и попечительства в Шпаковском муниципальном районе Ставропольского края».</w:t>
      </w:r>
    </w:p>
    <w:p w:rsidR="00E9424F" w:rsidRDefault="00E9424F" w:rsidP="00E9424F">
      <w:pPr>
        <w:ind w:firstLine="709"/>
        <w:jc w:val="both"/>
        <w:rPr>
          <w:sz w:val="28"/>
          <w:szCs w:val="28"/>
        </w:rPr>
      </w:pPr>
    </w:p>
    <w:p w:rsidR="00FB1388" w:rsidRPr="009C0EB0" w:rsidRDefault="0055710A" w:rsidP="00E942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1388" w:rsidRPr="009C0EB0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</w:t>
      </w:r>
      <w:r w:rsidR="00FB1388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FB1388" w:rsidRPr="009C0EB0">
        <w:rPr>
          <w:rFonts w:ascii="Times New Roman" w:hAnsi="Times New Roman" w:cs="Times New Roman"/>
          <w:sz w:val="28"/>
          <w:szCs w:val="28"/>
        </w:rPr>
        <w:t>.</w:t>
      </w:r>
    </w:p>
    <w:p w:rsidR="00517609" w:rsidRDefault="00517609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E94817" w:rsidRDefault="00E94817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E94817" w:rsidRDefault="00E94817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4110"/>
      </w:tblGrid>
      <w:tr w:rsidR="00672780" w:rsidRPr="00626826" w:rsidTr="001823FD">
        <w:tc>
          <w:tcPr>
            <w:tcW w:w="4219" w:type="dxa"/>
            <w:shd w:val="clear" w:color="auto" w:fill="auto"/>
          </w:tcPr>
          <w:p w:rsidR="00E9424F" w:rsidRPr="008F316E" w:rsidRDefault="00E9424F" w:rsidP="00E9424F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8F316E">
              <w:rPr>
                <w:sz w:val="28"/>
                <w:szCs w:val="28"/>
              </w:rPr>
              <w:t>Исполняющий</w:t>
            </w:r>
            <w:proofErr w:type="gramEnd"/>
            <w:r w:rsidRPr="008F316E">
              <w:rPr>
                <w:sz w:val="28"/>
                <w:szCs w:val="28"/>
              </w:rPr>
              <w:t xml:space="preserve"> обязанности</w:t>
            </w:r>
          </w:p>
          <w:p w:rsidR="00E9424F" w:rsidRPr="008F316E" w:rsidRDefault="00E9424F" w:rsidP="00E9424F">
            <w:pPr>
              <w:spacing w:line="240" w:lineRule="exact"/>
              <w:rPr>
                <w:sz w:val="28"/>
                <w:szCs w:val="28"/>
              </w:rPr>
            </w:pPr>
            <w:r w:rsidRPr="008F316E">
              <w:rPr>
                <w:sz w:val="28"/>
                <w:szCs w:val="28"/>
              </w:rPr>
              <w:t>главы Шпаковского</w:t>
            </w:r>
          </w:p>
          <w:p w:rsidR="00E9424F" w:rsidRPr="008F316E" w:rsidRDefault="00E9424F" w:rsidP="00E9424F">
            <w:pPr>
              <w:spacing w:line="240" w:lineRule="exact"/>
              <w:rPr>
                <w:sz w:val="28"/>
                <w:szCs w:val="28"/>
              </w:rPr>
            </w:pPr>
            <w:r w:rsidRPr="008F316E">
              <w:rPr>
                <w:sz w:val="28"/>
                <w:szCs w:val="28"/>
              </w:rPr>
              <w:t>муниципального района</w:t>
            </w:r>
          </w:p>
          <w:p w:rsidR="00E9424F" w:rsidRPr="008F316E" w:rsidRDefault="00E9424F" w:rsidP="00E9424F">
            <w:pPr>
              <w:spacing w:line="240" w:lineRule="exact"/>
              <w:rPr>
                <w:sz w:val="28"/>
                <w:szCs w:val="28"/>
              </w:rPr>
            </w:pPr>
            <w:r w:rsidRPr="008F316E">
              <w:rPr>
                <w:sz w:val="28"/>
                <w:szCs w:val="28"/>
              </w:rPr>
              <w:t>Ставропольского края</w:t>
            </w:r>
          </w:p>
          <w:p w:rsidR="00672780" w:rsidRPr="00626826" w:rsidRDefault="00E9424F" w:rsidP="00E9424F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8F316E">
              <w:rPr>
                <w:sz w:val="28"/>
                <w:szCs w:val="28"/>
              </w:rPr>
              <w:t>В.П.Шиянов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72780" w:rsidRPr="00626826" w:rsidRDefault="00672780" w:rsidP="005010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E94817" w:rsidRDefault="00672780" w:rsidP="00E9481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 w:rsidRPr="00626826">
              <w:rPr>
                <w:sz w:val="28"/>
                <w:szCs w:val="28"/>
              </w:rPr>
              <w:t>Председатель Совета Шпаковского муниципального района Ставропольского края</w:t>
            </w:r>
          </w:p>
          <w:p w:rsidR="00E94817" w:rsidRDefault="00E94817" w:rsidP="00E9481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</w:p>
          <w:p w:rsidR="00672780" w:rsidRPr="00626826" w:rsidRDefault="008E7BBA" w:rsidP="00E9481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672780" w:rsidRPr="00626826">
              <w:rPr>
                <w:sz w:val="28"/>
                <w:szCs w:val="28"/>
              </w:rPr>
              <w:t>.Ф.</w:t>
            </w:r>
            <w:r>
              <w:rPr>
                <w:sz w:val="28"/>
                <w:szCs w:val="28"/>
              </w:rPr>
              <w:t>Букреев</w:t>
            </w:r>
            <w:proofErr w:type="spellEnd"/>
          </w:p>
        </w:tc>
      </w:tr>
    </w:tbl>
    <w:p w:rsidR="00913198" w:rsidRPr="00517609" w:rsidRDefault="00913198" w:rsidP="008D064A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sectPr w:rsidR="00913198" w:rsidRPr="00517609" w:rsidSect="00E94817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AB" w:rsidRDefault="00D140AB" w:rsidP="000A5489">
      <w:r>
        <w:separator/>
      </w:r>
    </w:p>
  </w:endnote>
  <w:endnote w:type="continuationSeparator" w:id="0">
    <w:p w:rsidR="00D140AB" w:rsidRDefault="00D140AB" w:rsidP="000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AB" w:rsidRDefault="00D140AB" w:rsidP="000A5489">
      <w:r>
        <w:separator/>
      </w:r>
    </w:p>
  </w:footnote>
  <w:footnote w:type="continuationSeparator" w:id="0">
    <w:p w:rsidR="00D140AB" w:rsidRDefault="00D140AB" w:rsidP="000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70" w:rsidRPr="001F5370" w:rsidRDefault="00F47B93" w:rsidP="001F5370">
    <w:pPr>
      <w:pStyle w:val="a4"/>
      <w:jc w:val="center"/>
      <w:rPr>
        <w:sz w:val="26"/>
        <w:szCs w:val="26"/>
      </w:rPr>
    </w:pPr>
    <w:r w:rsidRPr="001F5370">
      <w:rPr>
        <w:sz w:val="26"/>
        <w:szCs w:val="26"/>
      </w:rPr>
      <w:fldChar w:fldCharType="begin"/>
    </w:r>
    <w:r w:rsidR="001F5370" w:rsidRPr="001F5370">
      <w:rPr>
        <w:sz w:val="26"/>
        <w:szCs w:val="26"/>
      </w:rPr>
      <w:instrText>PAGE   \* MERGEFORMAT</w:instrText>
    </w:r>
    <w:r w:rsidRPr="001F5370">
      <w:rPr>
        <w:sz w:val="26"/>
        <w:szCs w:val="26"/>
      </w:rPr>
      <w:fldChar w:fldCharType="separate"/>
    </w:r>
    <w:r w:rsidR="001823FD">
      <w:rPr>
        <w:noProof/>
        <w:sz w:val="26"/>
        <w:szCs w:val="26"/>
      </w:rPr>
      <w:t>2</w:t>
    </w:r>
    <w:r w:rsidRPr="001F5370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648"/>
    <w:multiLevelType w:val="hybridMultilevel"/>
    <w:tmpl w:val="AC941BEC"/>
    <w:lvl w:ilvl="0" w:tplc="A2C274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6065CC">
      <w:numFmt w:val="none"/>
      <w:lvlText w:val=""/>
      <w:lvlJc w:val="left"/>
      <w:pPr>
        <w:tabs>
          <w:tab w:val="num" w:pos="360"/>
        </w:tabs>
      </w:pPr>
    </w:lvl>
    <w:lvl w:ilvl="2" w:tplc="C8028E06">
      <w:numFmt w:val="none"/>
      <w:lvlText w:val=""/>
      <w:lvlJc w:val="left"/>
      <w:pPr>
        <w:tabs>
          <w:tab w:val="num" w:pos="360"/>
        </w:tabs>
      </w:pPr>
    </w:lvl>
    <w:lvl w:ilvl="3" w:tplc="119CE0FC">
      <w:numFmt w:val="none"/>
      <w:lvlText w:val=""/>
      <w:lvlJc w:val="left"/>
      <w:pPr>
        <w:tabs>
          <w:tab w:val="num" w:pos="360"/>
        </w:tabs>
      </w:pPr>
    </w:lvl>
    <w:lvl w:ilvl="4" w:tplc="C20A9A98">
      <w:numFmt w:val="none"/>
      <w:lvlText w:val=""/>
      <w:lvlJc w:val="left"/>
      <w:pPr>
        <w:tabs>
          <w:tab w:val="num" w:pos="360"/>
        </w:tabs>
      </w:pPr>
    </w:lvl>
    <w:lvl w:ilvl="5" w:tplc="4C221954">
      <w:numFmt w:val="none"/>
      <w:lvlText w:val=""/>
      <w:lvlJc w:val="left"/>
      <w:pPr>
        <w:tabs>
          <w:tab w:val="num" w:pos="360"/>
        </w:tabs>
      </w:pPr>
    </w:lvl>
    <w:lvl w:ilvl="6" w:tplc="1056169A">
      <w:numFmt w:val="none"/>
      <w:lvlText w:val=""/>
      <w:lvlJc w:val="left"/>
      <w:pPr>
        <w:tabs>
          <w:tab w:val="num" w:pos="360"/>
        </w:tabs>
      </w:pPr>
    </w:lvl>
    <w:lvl w:ilvl="7" w:tplc="82F0CEA2">
      <w:numFmt w:val="none"/>
      <w:lvlText w:val=""/>
      <w:lvlJc w:val="left"/>
      <w:pPr>
        <w:tabs>
          <w:tab w:val="num" w:pos="360"/>
        </w:tabs>
      </w:pPr>
    </w:lvl>
    <w:lvl w:ilvl="8" w:tplc="A8228E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D1B"/>
    <w:rsid w:val="00005B5D"/>
    <w:rsid w:val="00005EC5"/>
    <w:rsid w:val="00026945"/>
    <w:rsid w:val="00027EB7"/>
    <w:rsid w:val="000333CA"/>
    <w:rsid w:val="00033A96"/>
    <w:rsid w:val="0004121A"/>
    <w:rsid w:val="00061BDA"/>
    <w:rsid w:val="000825AF"/>
    <w:rsid w:val="000A5489"/>
    <w:rsid w:val="000B4EFC"/>
    <w:rsid w:val="000C4D4E"/>
    <w:rsid w:val="000F1227"/>
    <w:rsid w:val="000F443A"/>
    <w:rsid w:val="00110BE3"/>
    <w:rsid w:val="00113280"/>
    <w:rsid w:val="00144618"/>
    <w:rsid w:val="001823FD"/>
    <w:rsid w:val="001D46EC"/>
    <w:rsid w:val="001D6E51"/>
    <w:rsid w:val="001F5370"/>
    <w:rsid w:val="0020176F"/>
    <w:rsid w:val="00216152"/>
    <w:rsid w:val="00236945"/>
    <w:rsid w:val="002722A0"/>
    <w:rsid w:val="00274005"/>
    <w:rsid w:val="00274C50"/>
    <w:rsid w:val="0028406C"/>
    <w:rsid w:val="002F10CE"/>
    <w:rsid w:val="00331877"/>
    <w:rsid w:val="00335519"/>
    <w:rsid w:val="00352312"/>
    <w:rsid w:val="00386451"/>
    <w:rsid w:val="003A70D6"/>
    <w:rsid w:val="003A7815"/>
    <w:rsid w:val="003C4A71"/>
    <w:rsid w:val="003E7A26"/>
    <w:rsid w:val="003F58BC"/>
    <w:rsid w:val="00406339"/>
    <w:rsid w:val="0040651D"/>
    <w:rsid w:val="004409F9"/>
    <w:rsid w:val="00442EB5"/>
    <w:rsid w:val="0044316C"/>
    <w:rsid w:val="00470241"/>
    <w:rsid w:val="004A5D2E"/>
    <w:rsid w:val="004E5935"/>
    <w:rsid w:val="00501095"/>
    <w:rsid w:val="00517609"/>
    <w:rsid w:val="00546F07"/>
    <w:rsid w:val="00547574"/>
    <w:rsid w:val="0055710A"/>
    <w:rsid w:val="00566A04"/>
    <w:rsid w:val="0058793E"/>
    <w:rsid w:val="005A4943"/>
    <w:rsid w:val="005C2353"/>
    <w:rsid w:val="005F0FDC"/>
    <w:rsid w:val="005F14AF"/>
    <w:rsid w:val="005F761B"/>
    <w:rsid w:val="00602B43"/>
    <w:rsid w:val="006151E1"/>
    <w:rsid w:val="0062430D"/>
    <w:rsid w:val="00631661"/>
    <w:rsid w:val="006360D3"/>
    <w:rsid w:val="00660AE1"/>
    <w:rsid w:val="00672780"/>
    <w:rsid w:val="00672A64"/>
    <w:rsid w:val="00683EC3"/>
    <w:rsid w:val="006913FA"/>
    <w:rsid w:val="00696E60"/>
    <w:rsid w:val="00697814"/>
    <w:rsid w:val="006B5605"/>
    <w:rsid w:val="006F6577"/>
    <w:rsid w:val="00706BD5"/>
    <w:rsid w:val="00734DF5"/>
    <w:rsid w:val="00743E10"/>
    <w:rsid w:val="007535B1"/>
    <w:rsid w:val="007646BE"/>
    <w:rsid w:val="00766370"/>
    <w:rsid w:val="00771F25"/>
    <w:rsid w:val="00775691"/>
    <w:rsid w:val="007873D7"/>
    <w:rsid w:val="007A0B5D"/>
    <w:rsid w:val="007A4926"/>
    <w:rsid w:val="007B3A5F"/>
    <w:rsid w:val="007C5EE3"/>
    <w:rsid w:val="007C70F3"/>
    <w:rsid w:val="007E036F"/>
    <w:rsid w:val="007F2E0F"/>
    <w:rsid w:val="0080589A"/>
    <w:rsid w:val="00811C7C"/>
    <w:rsid w:val="00843223"/>
    <w:rsid w:val="0085157E"/>
    <w:rsid w:val="00857783"/>
    <w:rsid w:val="00882D5B"/>
    <w:rsid w:val="0089139C"/>
    <w:rsid w:val="00895A7F"/>
    <w:rsid w:val="00897A70"/>
    <w:rsid w:val="008A0278"/>
    <w:rsid w:val="008A7450"/>
    <w:rsid w:val="008D064A"/>
    <w:rsid w:val="008E7BBA"/>
    <w:rsid w:val="008E7E6E"/>
    <w:rsid w:val="008F0575"/>
    <w:rsid w:val="008F3217"/>
    <w:rsid w:val="008F3D6B"/>
    <w:rsid w:val="00913198"/>
    <w:rsid w:val="0092443E"/>
    <w:rsid w:val="0095028A"/>
    <w:rsid w:val="0095245C"/>
    <w:rsid w:val="00976568"/>
    <w:rsid w:val="009856C4"/>
    <w:rsid w:val="009A6C1A"/>
    <w:rsid w:val="009B5A20"/>
    <w:rsid w:val="009C2EF9"/>
    <w:rsid w:val="009E574B"/>
    <w:rsid w:val="00A04087"/>
    <w:rsid w:val="00A34192"/>
    <w:rsid w:val="00A34315"/>
    <w:rsid w:val="00A82583"/>
    <w:rsid w:val="00A91626"/>
    <w:rsid w:val="00AA0B15"/>
    <w:rsid w:val="00B3674C"/>
    <w:rsid w:val="00B528ED"/>
    <w:rsid w:val="00B95960"/>
    <w:rsid w:val="00B969CE"/>
    <w:rsid w:val="00BA23B3"/>
    <w:rsid w:val="00BD5808"/>
    <w:rsid w:val="00BE34DB"/>
    <w:rsid w:val="00C1246C"/>
    <w:rsid w:val="00C13712"/>
    <w:rsid w:val="00C225E7"/>
    <w:rsid w:val="00C24554"/>
    <w:rsid w:val="00C4687A"/>
    <w:rsid w:val="00C5008A"/>
    <w:rsid w:val="00C571D0"/>
    <w:rsid w:val="00C86012"/>
    <w:rsid w:val="00C92DEA"/>
    <w:rsid w:val="00CA01AA"/>
    <w:rsid w:val="00CA7BD4"/>
    <w:rsid w:val="00CB1762"/>
    <w:rsid w:val="00CC2524"/>
    <w:rsid w:val="00CD57CD"/>
    <w:rsid w:val="00CE1B2F"/>
    <w:rsid w:val="00CE213C"/>
    <w:rsid w:val="00CF00F7"/>
    <w:rsid w:val="00D11B80"/>
    <w:rsid w:val="00D140AB"/>
    <w:rsid w:val="00D27642"/>
    <w:rsid w:val="00D311FC"/>
    <w:rsid w:val="00D5285D"/>
    <w:rsid w:val="00D6415B"/>
    <w:rsid w:val="00D74510"/>
    <w:rsid w:val="00D76F39"/>
    <w:rsid w:val="00D9010A"/>
    <w:rsid w:val="00D929ED"/>
    <w:rsid w:val="00DA0B44"/>
    <w:rsid w:val="00DB16F5"/>
    <w:rsid w:val="00E04282"/>
    <w:rsid w:val="00E162E3"/>
    <w:rsid w:val="00E16529"/>
    <w:rsid w:val="00E27F77"/>
    <w:rsid w:val="00E313B4"/>
    <w:rsid w:val="00E33D1B"/>
    <w:rsid w:val="00E66365"/>
    <w:rsid w:val="00E7209D"/>
    <w:rsid w:val="00E81A49"/>
    <w:rsid w:val="00E912EB"/>
    <w:rsid w:val="00E9424F"/>
    <w:rsid w:val="00E94817"/>
    <w:rsid w:val="00EA503A"/>
    <w:rsid w:val="00EA6E58"/>
    <w:rsid w:val="00EB3F1E"/>
    <w:rsid w:val="00EE79C9"/>
    <w:rsid w:val="00EF4EF5"/>
    <w:rsid w:val="00EF5793"/>
    <w:rsid w:val="00F12B68"/>
    <w:rsid w:val="00F213B8"/>
    <w:rsid w:val="00F24249"/>
    <w:rsid w:val="00F47B93"/>
    <w:rsid w:val="00F50740"/>
    <w:rsid w:val="00F76A26"/>
    <w:rsid w:val="00F8051D"/>
    <w:rsid w:val="00F822B2"/>
    <w:rsid w:val="00FB1388"/>
    <w:rsid w:val="00FD150C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762"/>
    <w:pPr>
      <w:jc w:val="both"/>
    </w:pPr>
    <w:rPr>
      <w:sz w:val="28"/>
      <w:szCs w:val="28"/>
    </w:rPr>
  </w:style>
  <w:style w:type="paragraph" w:customStyle="1" w:styleId="ConsNormal">
    <w:name w:val="ConsNormal"/>
    <w:rsid w:val="00DA0B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0A5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5489"/>
    <w:rPr>
      <w:sz w:val="24"/>
      <w:szCs w:val="24"/>
    </w:rPr>
  </w:style>
  <w:style w:type="paragraph" w:styleId="a6">
    <w:name w:val="footer"/>
    <w:basedOn w:val="a"/>
    <w:link w:val="a7"/>
    <w:rsid w:val="000A5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A5489"/>
    <w:rPr>
      <w:sz w:val="24"/>
      <w:szCs w:val="24"/>
    </w:rPr>
  </w:style>
  <w:style w:type="paragraph" w:styleId="a8">
    <w:name w:val="Balloon Text"/>
    <w:basedOn w:val="a"/>
    <w:link w:val="a9"/>
    <w:rsid w:val="00FD15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D15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8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uiPriority w:val="59"/>
    <w:rsid w:val="00E9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94249C24ED93C04BBF61AFE1C0374BC183238CE39062C820022D489DD746C5ED1F5C319DC1A19BCCC8232EcDCE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94249C24ED93C04BBF61AFE1C0374BC183238CE39360C827032D489DD746C5EDc1C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94249C24ED93C04BBF7FA2F7AC6941C4807A81E2926A967E5E2B1FC2874090AD5F5A64DE84AD9BcCCB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94249C24ED93C04BBF7FA2F7AC6941C4807B87E5976A967E5E2B1FC2874090AD5F5A64DE85A499cCC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94249C24ED93C04BBF7FA2F7AC6941C4807A81E2916A967E5E2B1FC2874090AD5F5A60DBc8C7O" TargetMode="External"/><Relationship Id="rId14" Type="http://schemas.openxmlformats.org/officeDocument/2006/relationships/hyperlink" Target="consultantplus://offline/ref=1594249C24ED93C04BBF61AFE1C0374BC183238CE39064C9270C2D489DD746C5ED1F5C319DC1A19BCCC8232DcDC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7752-209E-4C77-B12C-26EB92E9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Sovet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sva</dc:creator>
  <cp:lastModifiedBy>Гулевская Светлана Викторовна</cp:lastModifiedBy>
  <cp:revision>26</cp:revision>
  <cp:lastPrinted>2017-01-11T08:50:00Z</cp:lastPrinted>
  <dcterms:created xsi:type="dcterms:W3CDTF">2018-01-25T11:47:00Z</dcterms:created>
  <dcterms:modified xsi:type="dcterms:W3CDTF">2018-02-16T13:35:00Z</dcterms:modified>
</cp:coreProperties>
</file>