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E" w:rsidRPr="003E046F" w:rsidRDefault="005569BE" w:rsidP="007B71A6">
      <w:pPr>
        <w:pStyle w:val="a3"/>
        <w:widowControl w:val="0"/>
        <w:suppressAutoHyphens/>
      </w:pPr>
      <w:r w:rsidRPr="003E046F">
        <w:t>СОВЕТ</w:t>
      </w:r>
    </w:p>
    <w:p w:rsidR="005569BE" w:rsidRPr="003E046F" w:rsidRDefault="005569BE" w:rsidP="007B71A6">
      <w:pPr>
        <w:widowControl w:val="0"/>
        <w:suppressAutoHyphens/>
        <w:jc w:val="center"/>
        <w:rPr>
          <w:b/>
          <w:bCs/>
          <w:szCs w:val="28"/>
        </w:rPr>
      </w:pPr>
      <w:r w:rsidRPr="003E046F">
        <w:rPr>
          <w:b/>
          <w:bCs/>
          <w:szCs w:val="28"/>
        </w:rPr>
        <w:t xml:space="preserve">ШПАКОВСКОГО МУНИЦИПАЛЬНОГО РАЙОНА </w:t>
      </w:r>
    </w:p>
    <w:p w:rsidR="005569BE" w:rsidRPr="003E046F" w:rsidRDefault="005569BE" w:rsidP="007B71A6">
      <w:pPr>
        <w:widowControl w:val="0"/>
        <w:suppressAutoHyphens/>
        <w:jc w:val="center"/>
        <w:rPr>
          <w:b/>
          <w:bCs/>
          <w:szCs w:val="28"/>
        </w:rPr>
      </w:pPr>
      <w:r w:rsidRPr="003E046F">
        <w:rPr>
          <w:b/>
          <w:bCs/>
          <w:szCs w:val="28"/>
        </w:rPr>
        <w:t>СТАВРОПОЛЬСКОГО КРАЯ ТРЕТЬЕГО СОЗЫВА</w:t>
      </w:r>
    </w:p>
    <w:p w:rsidR="005569BE" w:rsidRPr="003E046F" w:rsidRDefault="005569BE" w:rsidP="007B71A6">
      <w:pPr>
        <w:widowControl w:val="0"/>
        <w:suppressAutoHyphens/>
        <w:jc w:val="center"/>
        <w:rPr>
          <w:szCs w:val="28"/>
        </w:rPr>
      </w:pPr>
    </w:p>
    <w:p w:rsidR="005569BE" w:rsidRPr="00460558" w:rsidRDefault="007B71A6" w:rsidP="007B71A6">
      <w:pPr>
        <w:pStyle w:val="1"/>
        <w:keepNext w:val="0"/>
        <w:widowControl w:val="0"/>
        <w:suppressAutoHyphens/>
        <w:rPr>
          <w:szCs w:val="32"/>
        </w:rPr>
      </w:pPr>
      <w:r>
        <w:rPr>
          <w:szCs w:val="32"/>
        </w:rPr>
        <w:t>Р Е Ш Е Н И Е</w:t>
      </w:r>
    </w:p>
    <w:p w:rsidR="005569BE" w:rsidRPr="003E046F" w:rsidRDefault="005569BE" w:rsidP="007B71A6">
      <w:pPr>
        <w:widowControl w:val="0"/>
        <w:suppressAutoHyphens/>
        <w:jc w:val="center"/>
        <w:rPr>
          <w:szCs w:val="28"/>
        </w:rPr>
      </w:pPr>
    </w:p>
    <w:p w:rsidR="005569BE" w:rsidRPr="003E046F" w:rsidRDefault="00460558" w:rsidP="007B71A6">
      <w:pPr>
        <w:widowControl w:val="0"/>
        <w:suppressAutoHyphens/>
        <w:rPr>
          <w:szCs w:val="28"/>
        </w:rPr>
      </w:pPr>
      <w:r>
        <w:rPr>
          <w:szCs w:val="28"/>
        </w:rPr>
        <w:t xml:space="preserve">27 апреля 2017 года              </w:t>
      </w:r>
      <w:r w:rsidR="007B71A6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5569BE" w:rsidRPr="003E046F">
        <w:rPr>
          <w:szCs w:val="28"/>
        </w:rPr>
        <w:t>г.Михайловск</w:t>
      </w:r>
      <w:r>
        <w:rPr>
          <w:szCs w:val="28"/>
        </w:rPr>
        <w:t xml:space="preserve">                                     </w:t>
      </w:r>
      <w:r w:rsidR="00680475">
        <w:rPr>
          <w:szCs w:val="28"/>
        </w:rPr>
        <w:t xml:space="preserve">     </w:t>
      </w:r>
      <w:r>
        <w:rPr>
          <w:szCs w:val="28"/>
        </w:rPr>
        <w:t xml:space="preserve">   №</w:t>
      </w:r>
      <w:r w:rsidR="00680475">
        <w:rPr>
          <w:szCs w:val="28"/>
        </w:rPr>
        <w:t xml:space="preserve"> 502</w:t>
      </w:r>
    </w:p>
    <w:p w:rsidR="005569BE" w:rsidRPr="00C42D43" w:rsidRDefault="005569BE" w:rsidP="007B71A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9BE" w:rsidRPr="002810E3" w:rsidRDefault="005569BE" w:rsidP="007B71A6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0E3">
        <w:rPr>
          <w:rFonts w:ascii="Times New Roman" w:hAnsi="Times New Roman" w:cs="Times New Roman"/>
          <w:b w:val="0"/>
          <w:sz w:val="28"/>
          <w:szCs w:val="28"/>
        </w:rPr>
        <w:t xml:space="preserve">Об учреждении </w:t>
      </w:r>
      <w:r w:rsidR="00570D77" w:rsidRPr="002810E3">
        <w:rPr>
          <w:rFonts w:ascii="Times New Roman" w:hAnsi="Times New Roman" w:cs="Times New Roman"/>
          <w:b w:val="0"/>
          <w:sz w:val="28"/>
          <w:szCs w:val="28"/>
        </w:rPr>
        <w:t xml:space="preserve">управления архитектуры и градостроительства администрации Шпаковского муниципального района Ставропольского края </w:t>
      </w:r>
      <w:r w:rsidRPr="002810E3">
        <w:rPr>
          <w:rFonts w:ascii="Times New Roman" w:hAnsi="Times New Roman" w:cs="Times New Roman"/>
          <w:b w:val="0"/>
          <w:sz w:val="28"/>
          <w:szCs w:val="28"/>
        </w:rPr>
        <w:t>и утверждении Положения об управлении архитектуры и градостроительства администрации Шпаковского муниципального района Ставропольского края</w:t>
      </w:r>
    </w:p>
    <w:p w:rsidR="005569BE" w:rsidRPr="002810E3" w:rsidRDefault="005569BE" w:rsidP="007B71A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460558" w:rsidRPr="002810E3" w:rsidRDefault="00460558" w:rsidP="007B71A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5569BE" w:rsidRPr="002810E3" w:rsidRDefault="005569BE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810E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810E3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края, утвержденной </w:t>
      </w:r>
      <w:hyperlink r:id="rId9" w:history="1">
        <w:r w:rsidRPr="002810E3">
          <w:rPr>
            <w:rFonts w:ascii="Times New Roman" w:hAnsi="Times New Roman" w:cs="Times New Roman"/>
            <w:sz w:val="28"/>
            <w:szCs w:val="28"/>
          </w:rPr>
          <w:t>структурой</w:t>
        </w:r>
      </w:hyperlink>
      <w:r w:rsidRPr="002810E3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района, Совет Шпаковского муниципального района Ставропольского края</w:t>
      </w:r>
    </w:p>
    <w:p w:rsidR="00680475" w:rsidRPr="002810E3" w:rsidRDefault="00680475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BE" w:rsidRPr="002810E3" w:rsidRDefault="005569BE" w:rsidP="007B71A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0E3">
        <w:rPr>
          <w:rFonts w:ascii="Times New Roman" w:hAnsi="Times New Roman" w:cs="Times New Roman"/>
          <w:sz w:val="28"/>
          <w:szCs w:val="28"/>
        </w:rPr>
        <w:t>РЕШИЛ:</w:t>
      </w:r>
    </w:p>
    <w:p w:rsidR="00680475" w:rsidRPr="002810E3" w:rsidRDefault="00680475" w:rsidP="007B71A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69BE" w:rsidRPr="002810E3" w:rsidRDefault="00460558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E3">
        <w:rPr>
          <w:rFonts w:ascii="Times New Roman" w:hAnsi="Times New Roman" w:cs="Times New Roman"/>
          <w:sz w:val="28"/>
          <w:szCs w:val="28"/>
        </w:rPr>
        <w:t>1.</w:t>
      </w:r>
      <w:r w:rsidR="005569BE" w:rsidRPr="002810E3">
        <w:rPr>
          <w:rFonts w:ascii="Times New Roman" w:hAnsi="Times New Roman" w:cs="Times New Roman"/>
          <w:sz w:val="28"/>
          <w:szCs w:val="28"/>
        </w:rPr>
        <w:t>Учредить управление архитектуры и градостроительства администрации Шпаковского муниципального района Ставропольского края и наделить управление архитектуры и градостроительства администрации Шпаковского муниципального района Ставропольского края правами юридического лица.</w:t>
      </w:r>
    </w:p>
    <w:p w:rsidR="00460558" w:rsidRPr="002810E3" w:rsidRDefault="00460558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BE" w:rsidRPr="002810E3" w:rsidRDefault="00460558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E3">
        <w:rPr>
          <w:rFonts w:ascii="Times New Roman" w:hAnsi="Times New Roman" w:cs="Times New Roman"/>
          <w:sz w:val="28"/>
          <w:szCs w:val="28"/>
        </w:rPr>
        <w:t>2.</w:t>
      </w:r>
      <w:r w:rsidR="005569BE" w:rsidRPr="002810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130EC" w:rsidRPr="002810E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history="1">
        <w:r w:rsidR="005569BE" w:rsidRPr="002810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569BE" w:rsidRPr="002810E3">
        <w:rPr>
          <w:rFonts w:ascii="Times New Roman" w:hAnsi="Times New Roman" w:cs="Times New Roman"/>
          <w:sz w:val="28"/>
          <w:szCs w:val="28"/>
        </w:rPr>
        <w:t xml:space="preserve"> об управлении архитектуры и градостроительства администрации Шпаковского муниципального района Ставропольского края.</w:t>
      </w:r>
    </w:p>
    <w:p w:rsidR="00460558" w:rsidRPr="002810E3" w:rsidRDefault="00460558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BE" w:rsidRPr="002810E3" w:rsidRDefault="00460558" w:rsidP="007B71A6">
      <w:pPr>
        <w:pStyle w:val="a6"/>
        <w:widowControl w:val="0"/>
        <w:suppressAutoHyphens/>
        <w:spacing w:after="0"/>
        <w:ind w:left="0" w:firstLine="540"/>
        <w:jc w:val="both"/>
        <w:rPr>
          <w:szCs w:val="28"/>
        </w:rPr>
      </w:pPr>
      <w:r w:rsidRPr="002810E3">
        <w:rPr>
          <w:szCs w:val="28"/>
        </w:rPr>
        <w:t>3.</w:t>
      </w:r>
      <w:r w:rsidR="005569BE" w:rsidRPr="002810E3">
        <w:rPr>
          <w:szCs w:val="28"/>
        </w:rPr>
        <w:t>Администрации Шпаковского муниципальн</w:t>
      </w:r>
      <w:r w:rsidR="006E7A3E" w:rsidRPr="002810E3">
        <w:rPr>
          <w:szCs w:val="28"/>
        </w:rPr>
        <w:t>ого района Ставропольского края в</w:t>
      </w:r>
      <w:r w:rsidR="005569BE" w:rsidRPr="002810E3">
        <w:rPr>
          <w:szCs w:val="28"/>
        </w:rPr>
        <w:t xml:space="preserve">ыступить от имени муниципального образования Шпаковского района Ставропольского края учредителем </w:t>
      </w:r>
      <w:r w:rsidR="000E1CB5" w:rsidRPr="002810E3">
        <w:rPr>
          <w:szCs w:val="28"/>
        </w:rPr>
        <w:t>управления архитектуры и градостроительства администрации Шпаковского муниципального района Ставропольского края</w:t>
      </w:r>
      <w:r w:rsidR="005569BE" w:rsidRPr="002810E3">
        <w:rPr>
          <w:szCs w:val="28"/>
        </w:rPr>
        <w:t>.</w:t>
      </w:r>
    </w:p>
    <w:p w:rsidR="00460558" w:rsidRPr="002810E3" w:rsidRDefault="00460558" w:rsidP="007B71A6">
      <w:pPr>
        <w:pStyle w:val="a6"/>
        <w:widowControl w:val="0"/>
        <w:suppressAutoHyphens/>
        <w:spacing w:after="0"/>
        <w:ind w:left="0" w:firstLine="540"/>
        <w:jc w:val="both"/>
        <w:rPr>
          <w:szCs w:val="28"/>
        </w:rPr>
      </w:pPr>
    </w:p>
    <w:p w:rsidR="005569BE" w:rsidRPr="002810E3" w:rsidRDefault="00460558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E3">
        <w:rPr>
          <w:rFonts w:ascii="Times New Roman" w:hAnsi="Times New Roman" w:cs="Times New Roman"/>
          <w:sz w:val="28"/>
          <w:szCs w:val="28"/>
        </w:rPr>
        <w:t>4.</w:t>
      </w:r>
      <w:r w:rsidR="005569BE" w:rsidRPr="002810E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25B82" w:rsidRPr="002810E3">
        <w:rPr>
          <w:rFonts w:ascii="Times New Roman" w:hAnsi="Times New Roman" w:cs="Times New Roman"/>
          <w:sz w:val="28"/>
          <w:szCs w:val="28"/>
        </w:rPr>
        <w:t>с 01 июля 2017 года.</w:t>
      </w:r>
    </w:p>
    <w:p w:rsidR="005569BE" w:rsidRPr="002810E3" w:rsidRDefault="005569BE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A3E" w:rsidRPr="002810E3" w:rsidRDefault="006E7A3E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A3E" w:rsidRPr="002810E3" w:rsidRDefault="006E7A3E" w:rsidP="007B71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652"/>
      </w:tblGrid>
      <w:tr w:rsidR="007B71A6" w:rsidRPr="002810E3" w:rsidTr="007B71A6">
        <w:tc>
          <w:tcPr>
            <w:tcW w:w="4644" w:type="dxa"/>
          </w:tcPr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Шпаковского</w:t>
            </w: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0E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0E3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567" w:type="dxa"/>
          </w:tcPr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7B71A6" w:rsidRPr="002810E3" w:rsidRDefault="007B71A6" w:rsidP="007B71A6">
            <w:pPr>
              <w:pStyle w:val="2"/>
              <w:widowControl w:val="0"/>
              <w:suppressAutoHyphens/>
              <w:spacing w:after="0" w:line="240" w:lineRule="exact"/>
              <w:ind w:left="0"/>
              <w:contextualSpacing/>
              <w:rPr>
                <w:sz w:val="28"/>
                <w:szCs w:val="28"/>
              </w:rPr>
            </w:pPr>
            <w:r w:rsidRPr="002810E3">
              <w:rPr>
                <w:sz w:val="28"/>
                <w:szCs w:val="28"/>
              </w:rPr>
              <w:t xml:space="preserve">Председатель Совета </w:t>
            </w:r>
          </w:p>
          <w:p w:rsidR="007B71A6" w:rsidRPr="002810E3" w:rsidRDefault="007B71A6" w:rsidP="007B71A6">
            <w:pPr>
              <w:pStyle w:val="2"/>
              <w:widowControl w:val="0"/>
              <w:suppressAutoHyphens/>
              <w:spacing w:after="0" w:line="240" w:lineRule="exact"/>
              <w:ind w:left="0"/>
              <w:contextualSpacing/>
              <w:rPr>
                <w:sz w:val="28"/>
                <w:szCs w:val="28"/>
              </w:rPr>
            </w:pPr>
            <w:r w:rsidRPr="002810E3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7B71A6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0E3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A6" w:rsidRPr="002810E3" w:rsidRDefault="007B71A6" w:rsidP="007B71A6">
            <w:pPr>
              <w:pStyle w:val="ConsPlusNormal"/>
              <w:suppressAutoHyphens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0E3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3B578F" w:rsidRDefault="003B578F" w:rsidP="007B71A6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1A6" w:rsidRDefault="007B71A6" w:rsidP="007B71A6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5353"/>
        <w:gridCol w:w="4394"/>
      </w:tblGrid>
      <w:tr w:rsidR="00C42D43" w:rsidTr="00B90DCA">
        <w:tc>
          <w:tcPr>
            <w:tcW w:w="5353" w:type="dxa"/>
          </w:tcPr>
          <w:p w:rsidR="00C42D43" w:rsidRDefault="00C42D43" w:rsidP="00B90DC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394" w:type="dxa"/>
            <w:hideMark/>
          </w:tcPr>
          <w:p w:rsidR="00C42D43" w:rsidRDefault="00C42D43" w:rsidP="00B90DC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C42D43" w:rsidRDefault="00C42D43" w:rsidP="00B90DC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решением Совета Шпаковского</w:t>
            </w:r>
          </w:p>
          <w:p w:rsidR="00C42D43" w:rsidRDefault="00C42D43" w:rsidP="00B90DC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C42D43" w:rsidRDefault="00C42D43" w:rsidP="00B90DC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  <w:p w:rsidR="00C42D43" w:rsidRDefault="00C42D43" w:rsidP="00C42D4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27 апреля 2017 года № 502</w:t>
            </w:r>
          </w:p>
        </w:tc>
      </w:tr>
    </w:tbl>
    <w:p w:rsidR="00C42D43" w:rsidRDefault="00C42D43" w:rsidP="00C42D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2D43" w:rsidRDefault="00C42D43" w:rsidP="00C42D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2D43" w:rsidRDefault="00C42D43" w:rsidP="00C42D43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42D43" w:rsidRDefault="00C42D43" w:rsidP="00C42D43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 администрации Шпаковского муниципального района Ставропольского края</w:t>
      </w:r>
    </w:p>
    <w:p w:rsidR="00C42D43" w:rsidRDefault="00C42D43" w:rsidP="00C42D43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2D43" w:rsidRPr="00F119F6" w:rsidRDefault="00C42D43" w:rsidP="00C42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19F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19F6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Шпаковского муниципального района Ставропольского края (далее - Управление) является структурным подразделением администрации Шпаковского муниципального района Ставропольского края и исполняет функции и полномочия органов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области градостроительной деятельности</w:t>
      </w:r>
      <w:r w:rsidRPr="00F119F6">
        <w:rPr>
          <w:rFonts w:ascii="Times New Roman" w:hAnsi="Times New Roman" w:cs="Times New Roman"/>
          <w:sz w:val="28"/>
          <w:szCs w:val="28"/>
        </w:rPr>
        <w:t>.</w:t>
      </w:r>
    </w:p>
    <w:p w:rsidR="00C42D43" w:rsidRPr="00F71005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71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своей деятельности руководствуется </w:t>
      </w:r>
      <w:hyperlink r:id="rId10" w:history="1">
        <w:r w:rsidRPr="00F710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71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 w:rsidRPr="00F7100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71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(Основным Законом) Ставропольского края, законами Ставропольского края и иными нормативными правовыми актами Ставропольского края, </w:t>
      </w:r>
      <w:hyperlink r:id="rId12" w:history="1">
        <w:r w:rsidRPr="00F7100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71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Шпаковского муниципального района Ставропольского края и иными муниципальными правовыми актами Шпаковского муниципального района Ставропольского края, а также настоящим Положением.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1.3.Управление</w:t>
      </w:r>
      <w:r w:rsidRPr="00F119F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другими структурными подразделениями администрации Шпаковского муниципального района Ставропольского края, Советом Шпаковского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Ставропольского края, К</w:t>
      </w:r>
      <w:r w:rsidRPr="00F119F6">
        <w:rPr>
          <w:rFonts w:ascii="Times New Roman" w:hAnsi="Times New Roman" w:cs="Times New Roman"/>
          <w:sz w:val="28"/>
          <w:szCs w:val="28"/>
        </w:rPr>
        <w:t xml:space="preserve">онтрольно-счетным органом Шпаковского муниципального района территориальными органами федеральных органов государственной власти, органами государственной власти Ставропольского края, учреждениями, общественными объединениями и иными организациями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119F6">
        <w:rPr>
          <w:rFonts w:ascii="Times New Roman" w:hAnsi="Times New Roman" w:cs="Times New Roman"/>
          <w:sz w:val="28"/>
          <w:szCs w:val="28"/>
        </w:rPr>
        <w:t>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1.4.Управление</w:t>
      </w:r>
      <w:r w:rsidRPr="00F119F6">
        <w:rPr>
          <w:rFonts w:ascii="Times New Roman" w:hAnsi="Times New Roman" w:cs="Times New Roman"/>
          <w:sz w:val="28"/>
          <w:szCs w:val="28"/>
        </w:rPr>
        <w:t xml:space="preserve"> осуществляет возложенные на него задачи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непосредственно</w:t>
      </w:r>
      <w:r w:rsidRPr="00F119F6">
        <w:rPr>
          <w:rFonts w:ascii="Times New Roman" w:hAnsi="Times New Roman" w:cs="Times New Roman"/>
          <w:sz w:val="28"/>
          <w:szCs w:val="28"/>
        </w:rPr>
        <w:t>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1.5.Управление</w:t>
      </w:r>
      <w:r w:rsidRPr="00F119F6">
        <w:rPr>
          <w:rFonts w:ascii="Times New Roman" w:hAnsi="Times New Roman" w:cs="Times New Roman"/>
          <w:sz w:val="28"/>
          <w:szCs w:val="28"/>
        </w:rPr>
        <w:t xml:space="preserve"> является юридическим лицом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счета, открываемые в установленном законодательством Российской Федерации порядке, печать со своим наименованием, штампы и бланки с собственным реквизитами и имущество, необходимое для осуществления своих полномочий.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F119F6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119F6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 Шпаковского муниципального района Ставропольского края (далее - Шпаковский район) и закреплено за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119F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F119F6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119F6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Шпаковского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19F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D43" w:rsidRPr="00E16C35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F119F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119F6">
        <w:rPr>
          <w:rFonts w:ascii="Times New Roman" w:hAnsi="Times New Roman" w:cs="Times New Roman"/>
          <w:sz w:val="28"/>
          <w:szCs w:val="28"/>
        </w:rPr>
        <w:t xml:space="preserve"> - муниципальное учреждение. </w:t>
      </w:r>
      <w:r w:rsidRPr="00E16C35">
        <w:rPr>
          <w:rFonts w:ascii="Times New Roman" w:hAnsi="Times New Roman" w:cs="Times New Roman"/>
          <w:color w:val="000000" w:themeColor="text1"/>
          <w:sz w:val="28"/>
          <w:szCs w:val="28"/>
        </w:rPr>
        <w:t>Тип учреждения - казенное.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F119F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</w:t>
      </w:r>
      <w:r w:rsidRPr="00F119F6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района Ставропольского края.</w:t>
      </w:r>
    </w:p>
    <w:p w:rsidR="00C42D43" w:rsidRPr="00F119F6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F6">
        <w:rPr>
          <w:rFonts w:ascii="Times New Roman" w:hAnsi="Times New Roman" w:cs="Times New Roman"/>
          <w:sz w:val="28"/>
          <w:szCs w:val="28"/>
        </w:rPr>
        <w:t xml:space="preserve">Сокращенное наименование - </w:t>
      </w: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</w:t>
      </w:r>
      <w:r w:rsidRPr="00F11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005">
        <w:rPr>
          <w:rFonts w:ascii="Times New Roman" w:hAnsi="Times New Roman" w:cs="Times New Roman"/>
          <w:sz w:val="28"/>
          <w:szCs w:val="28"/>
        </w:rPr>
        <w:t>Шпаковского района</w:t>
      </w:r>
      <w:r w:rsidRPr="00F119F6">
        <w:rPr>
          <w:rFonts w:ascii="Times New Roman" w:hAnsi="Times New Roman" w:cs="Times New Roman"/>
          <w:sz w:val="28"/>
          <w:szCs w:val="28"/>
        </w:rPr>
        <w:t>.</w:t>
      </w:r>
    </w:p>
    <w:p w:rsidR="00C42D43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1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F119F6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119F6">
        <w:rPr>
          <w:rFonts w:ascii="Times New Roman" w:hAnsi="Times New Roman" w:cs="Times New Roman"/>
          <w:sz w:val="28"/>
          <w:szCs w:val="28"/>
        </w:rPr>
        <w:t xml:space="preserve">: 356240, Российская Федерация, Ставропольский край, Шпаковский район, г. Михайловск,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F11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F119F6">
        <w:rPr>
          <w:rFonts w:ascii="Times New Roman" w:hAnsi="Times New Roman" w:cs="Times New Roman"/>
          <w:sz w:val="28"/>
          <w:szCs w:val="28"/>
        </w:rPr>
        <w:t>.</w:t>
      </w:r>
    </w:p>
    <w:p w:rsidR="00C42D43" w:rsidRPr="00BB7447" w:rsidRDefault="00C42D43" w:rsidP="00C42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BB7447">
        <w:rPr>
          <w:rFonts w:ascii="Times New Roman" w:hAnsi="Times New Roman" w:cs="Times New Roman"/>
          <w:sz w:val="28"/>
          <w:szCs w:val="28"/>
        </w:rPr>
        <w:t xml:space="preserve">.Работники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7447">
        <w:rPr>
          <w:rFonts w:ascii="Times New Roman" w:hAnsi="Times New Roman" w:cs="Times New Roman"/>
          <w:sz w:val="28"/>
          <w:szCs w:val="28"/>
        </w:rPr>
        <w:t>правления (кроме работников, занимающих должности, не отнесенные к должностям муниципальной службы и исполняющих обязанности по техническому обеспечению деятельности органов местного самоуправления Шпаковского муниципального района, обслуживающего персонала (рабочих)) являются муниципальными служащими.</w:t>
      </w:r>
    </w:p>
    <w:p w:rsidR="00C42D43" w:rsidRPr="00F119F6" w:rsidRDefault="00C42D43" w:rsidP="00C42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D43" w:rsidRDefault="00C42D43" w:rsidP="00C42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19F6">
        <w:rPr>
          <w:rFonts w:ascii="Times New Roman" w:hAnsi="Times New Roman" w:cs="Times New Roman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деятельность по решению следующих основных задач в пределах своей компетенции: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формирование градостроительной политики и архитектурно- художественного облика Шпаковского муниципального района, сохранение и развитие историко-культурного наследия в целях создания благоприятной среды жизнедеятельности, с учетом государственных, общественных и частных интересов в градостроительстве и архитектурной деятельности;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создание и ведение информационной системы обеспечения градостроительной деятельности Шпаковского района Ставропольского края;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решение вопросов комплексного формирования застройки, транспортной, инженерной и социальной инфраструктур и благоустройств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комплекса;</w:t>
      </w:r>
    </w:p>
    <w:p w:rsidR="00C42D43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- координация архитектурной и градостроительной политики в области развития Шпаковского муниципального района и взаимосвязанного развития городских и сельских поселений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Шпаковского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района;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контроль за качеством архитектурных и градостроительных, проектных решений, обеспечение их соответствия требованиям законодательства;</w:t>
      </w:r>
    </w:p>
    <w:p w:rsidR="00C42D43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организация и обеспечение контроля за реализацией на территории Шпаковского района мероприятий по предоставлению государственных и муниципальных услуг, в области градостроительства,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форме.</w:t>
      </w:r>
    </w:p>
    <w:p w:rsidR="00C42D43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2D43" w:rsidRDefault="00C42D43" w:rsidP="00C42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19F6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функции Управления</w:t>
      </w:r>
    </w:p>
    <w:p w:rsidR="00C42D43" w:rsidRPr="00E966C9" w:rsidRDefault="00C42D43" w:rsidP="00C42D43">
      <w:pPr>
        <w:pStyle w:val="ConsNormal"/>
        <w:widowControl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1.Управление</w:t>
      </w:r>
      <w:r w:rsidRPr="00E966C9">
        <w:rPr>
          <w:rFonts w:ascii="Times New Roman" w:hAnsi="Times New Roman" w:cs="Times New Roman"/>
          <w:sz w:val="28"/>
          <w:szCs w:val="28"/>
        </w:rPr>
        <w:t>, в соответствии с возложенными на него задачами, осуществляет следующие функции:</w:t>
      </w:r>
    </w:p>
    <w:p w:rsidR="00C42D43" w:rsidRPr="00E966C9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осуществляет подготовку к утверждению и реализации схемы территориального планирования Шпаковского муниципального района Ставропольского края, разработку документов по планировке территории на основании схемы территориального планирования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Шпаковского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района;</w:t>
      </w:r>
    </w:p>
    <w:p w:rsidR="00C42D43" w:rsidRPr="00E966C9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участвует в рассмотрении и согласовании территориальных целевых программ по вопросам жилищного строительства, развития инженерной и транспортной инфраструктур, расселения и размещения производственных сил и иным вопросам территориального развития, затрагивающим интересы поселений;</w:t>
      </w:r>
    </w:p>
    <w:p w:rsidR="00C42D43" w:rsidRPr="00E966C9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- участвует в разработке местных нормативов градостроительного проектирования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Шпаковского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района; 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подготовкой и утверждением генеральных планов поселений, правил землепользования и застройки на территории Шпаковского муниципального района;</w:t>
      </w:r>
    </w:p>
    <w:p w:rsidR="00C42D43" w:rsidRPr="00452EBB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EBB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 градостроительные планы земельных участков </w:t>
      </w:r>
      <w:r w:rsidRPr="00452EB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 на территории сельских поселений Шпаковского района;</w:t>
      </w:r>
    </w:p>
    <w:p w:rsidR="00C42D43" w:rsidRPr="00E16C35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C3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и выдачу разрешений на строительство объектов, разрешений на ввод объектов в эксплуатацию в соответствии с Градостроительным Кодексом РФ на территории сельских поселений Шпаковского района;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участвует в пределах своей компетенции в рассмотрении и согласовании материалов по инвентаризации земель, находящихся в муниципальной собственности, передаче земельных участков в частную собственность, в пользование и аренду;</w:t>
      </w:r>
    </w:p>
    <w:p w:rsidR="00C42D43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материалы для утверждения и корректировки схемы размещения рекламных конструкций, </w:t>
      </w:r>
    </w:p>
    <w:p w:rsidR="00C42D43" w:rsidRPr="00E16C35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подготовку и выдачу разрешений на установку и эксплуатацию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Pr="00E16C35">
        <w:rPr>
          <w:rFonts w:ascii="Times New Roman" w:hAnsi="Times New Roman" w:cs="Times New Roman"/>
          <w:color w:val="000000" w:themeColor="text1"/>
          <w:sz w:val="28"/>
          <w:szCs w:val="28"/>
        </w:rPr>
        <w:t>и ведет реестр таких разрешений на территории Шпаковского района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принимает решения об </w:t>
      </w:r>
      <w:r w:rsidRPr="008735F1">
        <w:t xml:space="preserve"> </w:t>
      </w:r>
      <w:r w:rsidRPr="008735F1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3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разрешений,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Pr="008735F1">
        <w:rPr>
          <w:rFonts w:ascii="Times New Roman" w:hAnsi="Times New Roman" w:cs="Times New Roman"/>
          <w:color w:val="000000" w:themeColor="text1"/>
          <w:sz w:val="28"/>
          <w:szCs w:val="28"/>
        </w:rPr>
        <w:t>выдачу предписаний о демонтаже самовольно установленных рекламных конструкций на территории Шпаковского района</w:t>
      </w:r>
      <w:r w:rsidRPr="00E1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42D43" w:rsidRPr="00E16C35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C35">
        <w:rPr>
          <w:rFonts w:ascii="Times New Roman" w:hAnsi="Times New Roman" w:cs="Times New Roman"/>
          <w:color w:val="000000"/>
          <w:sz w:val="28"/>
          <w:szCs w:val="28"/>
        </w:rPr>
        <w:t>осуществляет ведение информационной системы обеспечения градостроительной деятельности (ИСОГД);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предоставляет соответствующие отчетные данные и информацию в уполномоченные государственные органы;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ведет прием, рассмотрение предложений и жалоб граждан по вопросам, относящихся к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проекты нормативных правовых актов Шпаковского муниципального района по вопросам архитектуры и градостроительства, предложения по разработке местных нормативов градостроительного проектирования, а также участвует в подготовке нормативно-правовых документов по вопросам градостроительного развития Шпаковского муниципального района;</w:t>
      </w:r>
    </w:p>
    <w:p w:rsidR="00C42D43" w:rsidRPr="00E966C9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lastRenderedPageBreak/>
        <w:t>- осуществляет осмотр зданий, сооружений и выдает рекомендаций об устранении выявленных в ходе таких осмотров нарушений;</w:t>
      </w:r>
    </w:p>
    <w:p w:rsidR="00C42D43" w:rsidRPr="00E966C9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утверждает подготовленную на основе генеральных планов поселения документацию по планировке территории;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организует выполнение требований к антитеррористической защищенности находящихся в оперативном управлении Управления объектов собственности Шпаковского муниципального района;</w:t>
      </w:r>
    </w:p>
    <w:p w:rsidR="00C42D43" w:rsidRDefault="00C42D43" w:rsidP="00C42D4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иные </w:t>
      </w:r>
      <w:r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, предусмотренные законодательством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2D43" w:rsidRDefault="00C42D43" w:rsidP="00C42D43">
      <w:pPr>
        <w:pStyle w:val="a5"/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42D43" w:rsidRDefault="00C42D43" w:rsidP="00C42D43">
      <w:pPr>
        <w:pStyle w:val="a5"/>
        <w:spacing w:after="0" w:line="100" w:lineRule="atLeast"/>
        <w:ind w:left="106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1.Управление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 для выполнения возложенных на него задач и функций имеет право: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запрашивать и получать в установленном порядке от администраций муниципальных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образований сельских поселений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Шпаковского муниципального района,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структурных подразделений администрации </w:t>
      </w:r>
      <w:bookmarkStart w:id="1" w:name="__DdeLink__122_1874162813"/>
      <w:r w:rsidRPr="00E966C9">
        <w:rPr>
          <w:rFonts w:ascii="Times New Roman" w:hAnsi="Times New Roman" w:cs="Times New Roman"/>
          <w:color w:val="auto"/>
          <w:sz w:val="28"/>
          <w:szCs w:val="28"/>
        </w:rPr>
        <w:t>Шпаковского муниципального района,</w:t>
      </w:r>
      <w:bookmarkEnd w:id="1"/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физических и юридических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, других ведомств и организаций,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сведения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о градостроительной деятельности и другие материалы, необходимые для выполнения функций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- разрабатывать методические материалы и рекомендации по вопросам, входящим в компетенцию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2D43" w:rsidRPr="00E966C9" w:rsidRDefault="00C42D43" w:rsidP="00C42D43">
      <w:pPr>
        <w:pStyle w:val="a5"/>
        <w:spacing w:after="0" w:line="100" w:lineRule="atLeast"/>
        <w:ind w:firstLine="709"/>
        <w:jc w:val="both"/>
        <w:rPr>
          <w:color w:val="auto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подготавливать предложения по вопросам градостроительства и развития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Шпаковского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района; </w:t>
      </w:r>
    </w:p>
    <w:p w:rsidR="00C42D43" w:rsidRPr="00E966C9" w:rsidRDefault="00C42D43" w:rsidP="00C42D43">
      <w:pPr>
        <w:pStyle w:val="a5"/>
        <w:spacing w:after="0" w:line="240" w:lineRule="auto"/>
        <w:ind w:firstLine="709"/>
        <w:jc w:val="both"/>
        <w:rPr>
          <w:color w:val="auto"/>
        </w:rPr>
      </w:pPr>
      <w:r w:rsidRPr="00E966C9">
        <w:rPr>
          <w:rFonts w:ascii="Times New Roman" w:hAnsi="Times New Roman" w:cs="Times New Roman"/>
          <w:color w:val="auto"/>
          <w:sz w:val="28"/>
          <w:szCs w:val="28"/>
        </w:rPr>
        <w:t>- организовывать и проводить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 xml:space="preserve">по отдельным вопросам своей компетенции практические конференции, совещания, методические семинары и публикацию материалов в средствах массовой информации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Шпаковского 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района.</w:t>
      </w:r>
    </w:p>
    <w:p w:rsidR="00C42D43" w:rsidRPr="001D3832" w:rsidRDefault="00C42D43" w:rsidP="00C42D43">
      <w:pPr>
        <w:ind w:firstLine="708"/>
        <w:jc w:val="both"/>
      </w:pPr>
      <w:r w:rsidRPr="001D3832">
        <w:t xml:space="preserve">4.2.Управление в своей деятельности, при выполнении возложенных на него задач и функций, взаимодействует, в пределах своей компетенции с федеральными, краевыми и местными органами исполнительной власти, учреждениями и организациями, общественными объединениями. </w:t>
      </w:r>
    </w:p>
    <w:p w:rsidR="00C42D43" w:rsidRDefault="00C42D43" w:rsidP="00C42D4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2D43" w:rsidRDefault="00C42D43" w:rsidP="00C42D43">
      <w:pPr>
        <w:pStyle w:val="ConsPlusNormal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966C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работы Управления</w:t>
      </w:r>
    </w:p>
    <w:p w:rsidR="00C42D43" w:rsidRDefault="00C42D43" w:rsidP="00C42D43">
      <w:pPr>
        <w:ind w:firstLine="708"/>
        <w:jc w:val="both"/>
      </w:pPr>
      <w:r w:rsidRPr="001D3832">
        <w:t>5.1.Управление возглавляет заместитель главы администрации Шпаковского муниципального района Ставропольского края – начальник управления архитектуры и градостроительства администрации Шпаковского муниципального района Ставропольского края (далее – начальник Управления), который назначается и освобождается от должности главой Шпаковского муниципального района в установленном порядке.</w:t>
      </w:r>
    </w:p>
    <w:p w:rsidR="00C42D43" w:rsidRPr="001D3832" w:rsidRDefault="00C42D43" w:rsidP="00C42D43">
      <w:pPr>
        <w:ind w:firstLine="708"/>
        <w:jc w:val="both"/>
      </w:pPr>
    </w:p>
    <w:p w:rsidR="00C42D43" w:rsidRPr="00452524" w:rsidRDefault="00C42D43" w:rsidP="00C42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452524">
        <w:rPr>
          <w:rFonts w:ascii="Times New Roman" w:hAnsi="Times New Roman" w:cs="Times New Roman"/>
          <w:sz w:val="28"/>
          <w:szCs w:val="28"/>
        </w:rPr>
        <w:t xml:space="preserve">подотчетен главе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</w:t>
      </w:r>
      <w:r w:rsidRPr="00452524">
        <w:rPr>
          <w:rFonts w:ascii="Times New Roman" w:hAnsi="Times New Roman" w:cs="Times New Roman"/>
          <w:sz w:val="28"/>
          <w:szCs w:val="28"/>
        </w:rPr>
        <w:t>.</w:t>
      </w:r>
    </w:p>
    <w:p w:rsidR="00C42D43" w:rsidRPr="00452524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452524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52524">
        <w:rPr>
          <w:rFonts w:ascii="Times New Roman" w:hAnsi="Times New Roman" w:cs="Times New Roman"/>
          <w:sz w:val="28"/>
          <w:szCs w:val="28"/>
        </w:rPr>
        <w:t xml:space="preserve"> задач и осуществление им своих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D43" w:rsidRDefault="00C42D43" w:rsidP="00C42D43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5.2</w:t>
      </w:r>
      <w:r w:rsidRPr="00E966C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Начальник Управления является муниципальным служащим.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5.3.</w:t>
      </w:r>
      <w:r w:rsidRPr="00A94983">
        <w:rPr>
          <w:rFonts w:eastAsiaTheme="minorHAnsi"/>
          <w:szCs w:val="28"/>
          <w:lang w:eastAsia="en-US"/>
        </w:rPr>
        <w:t xml:space="preserve"> Начальник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: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1.</w:t>
      </w:r>
      <w:r w:rsidRPr="00A94983">
        <w:rPr>
          <w:rFonts w:eastAsiaTheme="minorHAnsi"/>
          <w:szCs w:val="28"/>
          <w:lang w:eastAsia="en-US"/>
        </w:rPr>
        <w:t xml:space="preserve">Осуществляет общее руководство </w:t>
      </w:r>
      <w:r>
        <w:rPr>
          <w:rFonts w:eastAsiaTheme="minorHAnsi"/>
          <w:szCs w:val="28"/>
          <w:lang w:eastAsia="en-US"/>
        </w:rPr>
        <w:t>Управлением</w:t>
      </w:r>
      <w:r w:rsidRPr="00A94983">
        <w:rPr>
          <w:rFonts w:eastAsiaTheme="minorHAnsi"/>
          <w:szCs w:val="28"/>
          <w:lang w:eastAsia="en-US"/>
        </w:rPr>
        <w:t xml:space="preserve"> по принципу единоначалия и несет персональную ответственность за выполнение возложенных на </w:t>
      </w:r>
      <w:r>
        <w:rPr>
          <w:rFonts w:eastAsiaTheme="minorHAnsi"/>
          <w:szCs w:val="28"/>
          <w:lang w:eastAsia="en-US"/>
        </w:rPr>
        <w:t>Управление</w:t>
      </w:r>
      <w:r w:rsidRPr="00A94983">
        <w:rPr>
          <w:rFonts w:eastAsiaTheme="minorHAnsi"/>
          <w:szCs w:val="28"/>
          <w:lang w:eastAsia="en-US"/>
        </w:rPr>
        <w:t xml:space="preserve"> функций и полномочий.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2.</w:t>
      </w:r>
      <w:r w:rsidRPr="00A94983">
        <w:rPr>
          <w:rFonts w:eastAsiaTheme="minorHAnsi"/>
          <w:szCs w:val="28"/>
          <w:lang w:eastAsia="en-US"/>
        </w:rPr>
        <w:t xml:space="preserve">Представляет интересы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в судах, во всех органах власти, учреждениях и организациях независимо от их организационно-правовых форм без доверенности.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.3.</w:t>
      </w:r>
      <w:r>
        <w:rPr>
          <w:rFonts w:eastAsiaTheme="minorHAnsi"/>
          <w:szCs w:val="28"/>
          <w:lang w:eastAsia="en-US"/>
        </w:rPr>
        <w:t>3.</w:t>
      </w:r>
      <w:r w:rsidRPr="00A94983">
        <w:rPr>
          <w:rFonts w:eastAsiaTheme="minorHAnsi"/>
          <w:szCs w:val="28"/>
          <w:lang w:eastAsia="en-US"/>
        </w:rPr>
        <w:t xml:space="preserve">Утверждает структуру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в пределах штатной численности и выделенных бюджетных средств.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5.3.4.</w:t>
      </w:r>
      <w:r w:rsidRPr="00A94983">
        <w:rPr>
          <w:rFonts w:eastAsiaTheme="minorHAnsi"/>
          <w:szCs w:val="28"/>
          <w:lang w:eastAsia="en-US"/>
        </w:rPr>
        <w:t xml:space="preserve">Назначает в установленном порядке на должность и освобождает от должности работников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, заключает, вносит изменения, расторгает с ними трудовые договоры.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5.</w:t>
      </w:r>
      <w:r w:rsidRPr="00A94983">
        <w:rPr>
          <w:rFonts w:eastAsiaTheme="minorHAnsi"/>
          <w:szCs w:val="28"/>
          <w:lang w:eastAsia="en-US"/>
        </w:rPr>
        <w:t xml:space="preserve">Распределяет трудовые функции между работниками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, утверждает должностные инструкции.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6.</w:t>
      </w:r>
      <w:r w:rsidRPr="00A94983">
        <w:rPr>
          <w:rFonts w:eastAsiaTheme="minorHAnsi"/>
          <w:szCs w:val="28"/>
          <w:lang w:eastAsia="en-US"/>
        </w:rPr>
        <w:t xml:space="preserve">Применяет меры поощрения и дисциплинарного взыскания в отношении работников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7.</w:t>
      </w:r>
      <w:r w:rsidRPr="00A94983">
        <w:rPr>
          <w:rFonts w:eastAsiaTheme="minorHAnsi"/>
          <w:szCs w:val="28"/>
          <w:lang w:eastAsia="en-US"/>
        </w:rPr>
        <w:t xml:space="preserve">Решает вопросы, связанные с прохождением муниципальной службы в </w:t>
      </w:r>
      <w:r>
        <w:rPr>
          <w:rFonts w:eastAsiaTheme="minorHAnsi"/>
          <w:szCs w:val="28"/>
          <w:lang w:eastAsia="en-US"/>
        </w:rPr>
        <w:t>Управлении</w:t>
      </w:r>
      <w:r w:rsidRPr="00A94983">
        <w:rPr>
          <w:rFonts w:eastAsiaTheme="minorHAnsi"/>
          <w:szCs w:val="28"/>
          <w:lang w:eastAsia="en-US"/>
        </w:rPr>
        <w:t>, в соответствии с законодательством о муниципальной службе.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8.</w:t>
      </w:r>
      <w:r w:rsidRPr="00A94983">
        <w:rPr>
          <w:rFonts w:eastAsiaTheme="minorHAnsi"/>
          <w:szCs w:val="28"/>
          <w:lang w:eastAsia="en-US"/>
        </w:rPr>
        <w:t xml:space="preserve">Распоряжается в установленном порядке имуществом и средствами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, обеспечивает соблюдение финансовой дисциплины и защиту имущественных и иных интересов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9.</w:t>
      </w:r>
      <w:r w:rsidRPr="00A94983">
        <w:rPr>
          <w:rFonts w:eastAsiaTheme="minorHAnsi"/>
          <w:szCs w:val="28"/>
          <w:lang w:eastAsia="en-US"/>
        </w:rPr>
        <w:t xml:space="preserve">Заключает договоры и соглашения от имени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в пределах его компетенции.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5.3.10.</w:t>
      </w:r>
      <w:r w:rsidRPr="00A94983">
        <w:rPr>
          <w:rFonts w:eastAsiaTheme="minorHAnsi"/>
          <w:szCs w:val="28"/>
          <w:lang w:eastAsia="en-US"/>
        </w:rPr>
        <w:t xml:space="preserve">Издает обязательные для исполнения работниками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приказы, регламенты, инструкции и положения.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3.11.</w:t>
      </w:r>
      <w:r w:rsidRPr="00A94983">
        <w:rPr>
          <w:rFonts w:eastAsiaTheme="minorHAnsi"/>
          <w:szCs w:val="28"/>
          <w:lang w:eastAsia="en-US"/>
        </w:rPr>
        <w:t xml:space="preserve">Заключает от имени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договоры, соглашения, иные гражданско-правовые документы о сотрудничестве и совместной деятельности с физическими и юридическими лицами.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3.12.</w:t>
      </w:r>
      <w:r w:rsidRPr="00A94983">
        <w:rPr>
          <w:rFonts w:eastAsiaTheme="minorHAnsi"/>
          <w:szCs w:val="28"/>
          <w:lang w:eastAsia="en-US"/>
        </w:rPr>
        <w:t xml:space="preserve">Осуществляет прием граждан и представителей юридических лиц по вопросам, относящимся к компетенции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.</w:t>
      </w: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3.13.</w:t>
      </w:r>
      <w:r w:rsidRPr="00A94983">
        <w:rPr>
          <w:rFonts w:eastAsiaTheme="minorHAnsi"/>
          <w:szCs w:val="28"/>
          <w:lang w:eastAsia="en-US"/>
        </w:rPr>
        <w:t xml:space="preserve">Организует работу по повышению профессионального уровня работников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>, принимает меры по улучшению культуры управленческой деятельности.</w:t>
      </w:r>
    </w:p>
    <w:p w:rsidR="00C42D43" w:rsidRPr="00E16C35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</w:t>
      </w:r>
      <w:r w:rsidRPr="00E16C35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>3.14.</w:t>
      </w:r>
      <w:r w:rsidRPr="00E16C35">
        <w:rPr>
          <w:rFonts w:eastAsiaTheme="minorHAnsi"/>
          <w:color w:val="000000" w:themeColor="text1"/>
          <w:szCs w:val="28"/>
          <w:lang w:eastAsia="en-US"/>
        </w:rPr>
        <w:t>В случае отсутствия начальника Управления его полномочия осуществляет заместитель начальника Управления (либо иное лицо, назначаемое главой Шпаковского муниципального района), которому предоставляется право подписи документов по всем вопросам деятельности Управления, в том числе и финансовых.</w:t>
      </w:r>
    </w:p>
    <w:p w:rsidR="00C42D4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</w:t>
      </w:r>
      <w:r w:rsidRPr="00A9498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15.</w:t>
      </w:r>
      <w:r w:rsidRPr="00A94983">
        <w:rPr>
          <w:rFonts w:eastAsiaTheme="minorHAnsi"/>
          <w:szCs w:val="28"/>
          <w:lang w:eastAsia="en-US"/>
        </w:rPr>
        <w:t xml:space="preserve">Деятельность </w:t>
      </w:r>
      <w:r>
        <w:rPr>
          <w:rFonts w:eastAsiaTheme="minorHAnsi"/>
          <w:szCs w:val="28"/>
          <w:lang w:eastAsia="en-US"/>
        </w:rPr>
        <w:t>Управления</w:t>
      </w:r>
      <w:r w:rsidRPr="00A94983">
        <w:rPr>
          <w:rFonts w:eastAsiaTheme="minorHAnsi"/>
          <w:szCs w:val="28"/>
          <w:lang w:eastAsia="en-US"/>
        </w:rPr>
        <w:t xml:space="preserve"> организуется в соответствии с Правилами внутреннего трудового распорядка для работников, регламентами и планами работы.</w:t>
      </w:r>
    </w:p>
    <w:p w:rsidR="00C42D4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42D43" w:rsidRPr="00A94983" w:rsidRDefault="00C42D43" w:rsidP="00C42D4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42D43" w:rsidRDefault="00C42D43" w:rsidP="00C42D4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6.Ответственность</w:t>
      </w:r>
    </w:p>
    <w:p w:rsidR="00C42D43" w:rsidRPr="00E966C9" w:rsidRDefault="00C42D43" w:rsidP="00C42D4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</w:t>
      </w:r>
      <w:r w:rsidRPr="00E966C9">
        <w:rPr>
          <w:rFonts w:ascii="Times New Roman" w:hAnsi="Times New Roman" w:cs="Times New Roman"/>
          <w:sz w:val="28"/>
          <w:szCs w:val="28"/>
        </w:rPr>
        <w:t xml:space="preserve">.Ответственность за своевременное и качественное выполнение функций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966C9">
        <w:rPr>
          <w:rFonts w:ascii="Times New Roman" w:hAnsi="Times New Roman" w:cs="Times New Roman"/>
          <w:sz w:val="28"/>
          <w:szCs w:val="28"/>
        </w:rPr>
        <w:t xml:space="preserve">, нарушение конфиденциальности информации, высокий уровень трудовой и производственной дисциплины, а также полноту использования предоставленных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E966C9">
        <w:rPr>
          <w:rFonts w:ascii="Times New Roman" w:hAnsi="Times New Roman" w:cs="Times New Roman"/>
          <w:sz w:val="28"/>
          <w:szCs w:val="28"/>
        </w:rPr>
        <w:t xml:space="preserve"> прав, возлагается непосредственно на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966C9">
        <w:rPr>
          <w:rFonts w:ascii="Times New Roman" w:hAnsi="Times New Roman" w:cs="Times New Roman"/>
          <w:sz w:val="28"/>
          <w:szCs w:val="28"/>
        </w:rPr>
        <w:t>.</w:t>
      </w:r>
    </w:p>
    <w:p w:rsidR="00C42D43" w:rsidRPr="00E966C9" w:rsidRDefault="00C42D43" w:rsidP="00C42D4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6.2.С</w:t>
      </w:r>
      <w:r w:rsidRPr="00E966C9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966C9">
        <w:rPr>
          <w:rFonts w:ascii="Times New Roman" w:hAnsi="Times New Roman" w:cs="Times New Roman"/>
          <w:sz w:val="28"/>
          <w:szCs w:val="28"/>
        </w:rPr>
        <w:t xml:space="preserve"> несут ответственность в зависимости от возложенных на них обязанностей в соответствии с должностными инструкциями и действующим законодательством</w:t>
      </w:r>
      <w:r w:rsidRPr="00E966C9">
        <w:t>.</w:t>
      </w:r>
    </w:p>
    <w:p w:rsidR="00C42D43" w:rsidRDefault="00C42D43" w:rsidP="00C42D4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2D43" w:rsidRPr="00523384" w:rsidRDefault="00C42D43" w:rsidP="00C42D43">
      <w:pPr>
        <w:pStyle w:val="ab"/>
        <w:autoSpaceDE w:val="0"/>
        <w:autoSpaceDN w:val="0"/>
        <w:adjustRightInd w:val="0"/>
        <w:ind w:left="1069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</w:t>
      </w:r>
      <w:r w:rsidRPr="00523384">
        <w:rPr>
          <w:rFonts w:eastAsiaTheme="minorHAnsi"/>
          <w:szCs w:val="28"/>
          <w:lang w:eastAsia="en-US"/>
        </w:rPr>
        <w:t>Финансово-хозяйственная деятельность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1.</w:t>
      </w:r>
      <w:r w:rsidRPr="00452524">
        <w:rPr>
          <w:rFonts w:eastAsiaTheme="minorHAnsi"/>
          <w:szCs w:val="28"/>
          <w:lang w:eastAsia="en-US"/>
        </w:rPr>
        <w:t xml:space="preserve">Финансирование </w:t>
      </w:r>
      <w:r>
        <w:rPr>
          <w:rFonts w:eastAsiaTheme="minorHAnsi"/>
          <w:szCs w:val="28"/>
          <w:lang w:eastAsia="en-US"/>
        </w:rPr>
        <w:t>Управления</w:t>
      </w:r>
      <w:r w:rsidRPr="00452524">
        <w:rPr>
          <w:rFonts w:eastAsiaTheme="minorHAnsi"/>
          <w:szCs w:val="28"/>
          <w:lang w:eastAsia="en-US"/>
        </w:rPr>
        <w:t xml:space="preserve"> производится за счет средств бюджета </w:t>
      </w:r>
      <w:r>
        <w:rPr>
          <w:rFonts w:eastAsiaTheme="minorHAnsi"/>
          <w:szCs w:val="28"/>
          <w:lang w:eastAsia="en-US"/>
        </w:rPr>
        <w:t>Шпаковского муниципального</w:t>
      </w:r>
      <w:r w:rsidRPr="00452524">
        <w:rPr>
          <w:rFonts w:eastAsiaTheme="minorHAnsi"/>
          <w:szCs w:val="28"/>
          <w:lang w:eastAsia="en-US"/>
        </w:rPr>
        <w:t xml:space="preserve"> района.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7.2.</w:t>
      </w:r>
      <w:r w:rsidRPr="00452524">
        <w:rPr>
          <w:rFonts w:eastAsiaTheme="minorHAnsi"/>
          <w:szCs w:val="28"/>
          <w:lang w:eastAsia="en-US"/>
        </w:rPr>
        <w:t xml:space="preserve">За </w:t>
      </w:r>
      <w:r>
        <w:rPr>
          <w:rFonts w:eastAsiaTheme="minorHAnsi"/>
          <w:szCs w:val="28"/>
          <w:lang w:eastAsia="en-US"/>
        </w:rPr>
        <w:t>Управлением</w:t>
      </w:r>
      <w:r w:rsidRPr="00452524">
        <w:rPr>
          <w:rFonts w:eastAsiaTheme="minorHAnsi"/>
          <w:szCs w:val="28"/>
          <w:lang w:eastAsia="en-US"/>
        </w:rPr>
        <w:t xml:space="preserve"> в целях осуществления его полномочий комитетом имущественных и земельных отношений администрации Шпаковского муниципального района закрепляется имущество на праве оперативного управления.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52524">
        <w:rPr>
          <w:rFonts w:eastAsiaTheme="minorHAnsi"/>
          <w:szCs w:val="28"/>
          <w:lang w:eastAsia="en-US"/>
        </w:rPr>
        <w:t>Земельные участки предоставляются в постоянное (бессрочное) пользование.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52524">
        <w:rPr>
          <w:rFonts w:eastAsiaTheme="minorHAnsi"/>
          <w:szCs w:val="28"/>
          <w:lang w:eastAsia="en-US"/>
        </w:rPr>
        <w:t xml:space="preserve">Изъятие или отчуждение имущества осуществляется комитетом имущественных и земельных отношений администрации </w:t>
      </w:r>
      <w:r>
        <w:rPr>
          <w:rFonts w:eastAsiaTheme="minorHAnsi"/>
          <w:szCs w:val="28"/>
          <w:lang w:eastAsia="en-US"/>
        </w:rPr>
        <w:t xml:space="preserve">Шпаковского муниципального района </w:t>
      </w:r>
      <w:r w:rsidRPr="00452524">
        <w:rPr>
          <w:rFonts w:eastAsiaTheme="minorHAnsi"/>
          <w:szCs w:val="28"/>
          <w:lang w:eastAsia="en-US"/>
        </w:rPr>
        <w:t>в соответствии с действующим законодательством.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7.3.</w:t>
      </w:r>
      <w:r w:rsidRPr="00452524">
        <w:rPr>
          <w:rFonts w:eastAsiaTheme="minorHAnsi"/>
          <w:szCs w:val="28"/>
          <w:lang w:eastAsia="en-US"/>
        </w:rPr>
        <w:t xml:space="preserve">При осуществлении оперативного управления имуществом </w:t>
      </w:r>
      <w:r>
        <w:rPr>
          <w:rFonts w:eastAsiaTheme="minorHAnsi"/>
          <w:szCs w:val="28"/>
          <w:lang w:eastAsia="en-US"/>
        </w:rPr>
        <w:t>Управление</w:t>
      </w:r>
      <w:r w:rsidRPr="00452524">
        <w:rPr>
          <w:rFonts w:eastAsiaTheme="minorHAnsi"/>
          <w:szCs w:val="28"/>
          <w:lang w:eastAsia="en-US"/>
        </w:rPr>
        <w:t xml:space="preserve"> обязан</w:t>
      </w:r>
      <w:r>
        <w:rPr>
          <w:rFonts w:eastAsiaTheme="minorHAnsi"/>
          <w:szCs w:val="28"/>
          <w:lang w:eastAsia="en-US"/>
        </w:rPr>
        <w:t>о</w:t>
      </w:r>
      <w:r w:rsidRPr="00452524">
        <w:rPr>
          <w:rFonts w:eastAsiaTheme="minorHAnsi"/>
          <w:szCs w:val="28"/>
          <w:lang w:eastAsia="en-US"/>
        </w:rPr>
        <w:t>: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1.</w:t>
      </w:r>
      <w:r w:rsidRPr="00452524">
        <w:rPr>
          <w:rFonts w:eastAsiaTheme="minorHAnsi"/>
          <w:szCs w:val="28"/>
          <w:lang w:eastAsia="en-US"/>
        </w:rPr>
        <w:t>Эффективно использовать имущество, закрепленное за ним на праве оперативного управления.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2.</w:t>
      </w:r>
      <w:r w:rsidRPr="00452524">
        <w:rPr>
          <w:rFonts w:eastAsiaTheme="minorHAnsi"/>
          <w:szCs w:val="28"/>
          <w:lang w:eastAsia="en-US"/>
        </w:rPr>
        <w:t>Обеспечить сохранность имущества, находящегося на праве оперативного управления.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.3.</w:t>
      </w:r>
      <w:r>
        <w:rPr>
          <w:rFonts w:eastAsiaTheme="minorHAnsi"/>
          <w:szCs w:val="28"/>
          <w:lang w:eastAsia="en-US"/>
        </w:rPr>
        <w:t>3.</w:t>
      </w:r>
      <w:r w:rsidRPr="00452524">
        <w:rPr>
          <w:rFonts w:eastAsiaTheme="minorHAnsi"/>
          <w:szCs w:val="28"/>
          <w:lang w:eastAsia="en-US"/>
        </w:rPr>
        <w:t>Не допускать ухудшения технического состояния закрепленного имущества (кроме нормативного износа имущества в процессе эксплуатации).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4.</w:t>
      </w:r>
      <w:r w:rsidRPr="00452524">
        <w:rPr>
          <w:rFonts w:eastAsiaTheme="minorHAnsi"/>
          <w:szCs w:val="28"/>
          <w:lang w:eastAsia="en-US"/>
        </w:rPr>
        <w:t>Осуществлять капитальный и текущий ремонт закрепленного в оперативное управление имущества с возможными его улучшениями.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5.</w:t>
      </w:r>
      <w:r w:rsidRPr="00452524">
        <w:rPr>
          <w:rFonts w:eastAsiaTheme="minorHAnsi"/>
          <w:szCs w:val="28"/>
          <w:lang w:eastAsia="en-US"/>
        </w:rPr>
        <w:t>Осуществлять амортизацию и восстановление изнашиваемой части имущества, находящегося на праве оперативного управления.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6.</w:t>
      </w:r>
      <w:r w:rsidRPr="00452524">
        <w:rPr>
          <w:rFonts w:eastAsiaTheme="minorHAnsi"/>
          <w:szCs w:val="28"/>
          <w:lang w:eastAsia="en-US"/>
        </w:rPr>
        <w:t xml:space="preserve">Исключать из состава имущества, закрепленного за </w:t>
      </w:r>
      <w:r>
        <w:rPr>
          <w:rFonts w:eastAsiaTheme="minorHAnsi"/>
          <w:szCs w:val="28"/>
          <w:lang w:eastAsia="en-US"/>
        </w:rPr>
        <w:t>Управлением</w:t>
      </w:r>
      <w:r w:rsidRPr="00452524">
        <w:rPr>
          <w:rFonts w:eastAsiaTheme="minorHAnsi"/>
          <w:szCs w:val="28"/>
          <w:lang w:eastAsia="en-US"/>
        </w:rPr>
        <w:t xml:space="preserve"> на праве оперативного управления, списанное имущество.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3.7.</w:t>
      </w:r>
      <w:r w:rsidRPr="00452524">
        <w:rPr>
          <w:rFonts w:eastAsiaTheme="minorHAnsi"/>
          <w:szCs w:val="28"/>
          <w:lang w:eastAsia="en-US"/>
        </w:rPr>
        <w:t xml:space="preserve">Сдача в аренду имущества, принадлежащего </w:t>
      </w:r>
      <w:r>
        <w:rPr>
          <w:rFonts w:eastAsiaTheme="minorHAnsi"/>
          <w:szCs w:val="28"/>
          <w:lang w:eastAsia="en-US"/>
        </w:rPr>
        <w:t>Управлению</w:t>
      </w:r>
      <w:r w:rsidRPr="00452524">
        <w:rPr>
          <w:rFonts w:eastAsiaTheme="minorHAnsi"/>
          <w:szCs w:val="28"/>
          <w:lang w:eastAsia="en-US"/>
        </w:rPr>
        <w:t xml:space="preserve"> на праве оперативного управления, допускается только с согласия </w:t>
      </w:r>
      <w:r>
        <w:rPr>
          <w:rFonts w:eastAsiaTheme="minorHAnsi"/>
          <w:szCs w:val="28"/>
          <w:lang w:eastAsia="en-US"/>
        </w:rPr>
        <w:t>комитета имущественных и земельных отношений</w:t>
      </w:r>
      <w:r w:rsidRPr="00452524">
        <w:rPr>
          <w:rFonts w:eastAsiaTheme="minorHAnsi"/>
          <w:szCs w:val="28"/>
          <w:lang w:eastAsia="en-US"/>
        </w:rPr>
        <w:t xml:space="preserve"> администрации Шпаковского муниципального района Ставропольского края в соответствии с действующим законодательством.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45252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3.8.</w:t>
      </w:r>
      <w:r w:rsidRPr="00452524">
        <w:rPr>
          <w:rFonts w:eastAsiaTheme="minorHAnsi"/>
          <w:szCs w:val="28"/>
          <w:lang w:eastAsia="en-US"/>
        </w:rPr>
        <w:t xml:space="preserve">Оплата труда работников </w:t>
      </w:r>
      <w:r>
        <w:rPr>
          <w:rFonts w:eastAsiaTheme="minorHAnsi"/>
          <w:szCs w:val="28"/>
          <w:lang w:eastAsia="en-US"/>
        </w:rPr>
        <w:t>Управления</w:t>
      </w:r>
      <w:r w:rsidRPr="00452524">
        <w:rPr>
          <w:rFonts w:eastAsiaTheme="minorHAnsi"/>
          <w:szCs w:val="28"/>
          <w:lang w:eastAsia="en-US"/>
        </w:rPr>
        <w:t xml:space="preserve">, их материальное стимулирование осуществляется в пределах утвержденной сметы расходов по </w:t>
      </w:r>
      <w:r>
        <w:rPr>
          <w:rFonts w:eastAsiaTheme="minorHAnsi"/>
          <w:szCs w:val="28"/>
          <w:lang w:eastAsia="en-US"/>
        </w:rPr>
        <w:t>Управлению</w:t>
      </w:r>
      <w:r w:rsidRPr="00452524">
        <w:rPr>
          <w:rFonts w:eastAsiaTheme="minorHAnsi"/>
          <w:szCs w:val="28"/>
          <w:lang w:eastAsia="en-US"/>
        </w:rPr>
        <w:t xml:space="preserve">, в соответствии с </w:t>
      </w:r>
      <w:r>
        <w:rPr>
          <w:rFonts w:eastAsiaTheme="minorHAnsi"/>
          <w:szCs w:val="28"/>
          <w:lang w:eastAsia="en-US"/>
        </w:rPr>
        <w:t>действующим законодательством</w:t>
      </w:r>
      <w:r w:rsidRPr="00452524">
        <w:rPr>
          <w:rFonts w:eastAsiaTheme="minorHAnsi"/>
          <w:szCs w:val="28"/>
          <w:lang w:eastAsia="en-US"/>
        </w:rPr>
        <w:t>.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7.3.9.</w:t>
      </w:r>
      <w:r w:rsidRPr="00452524">
        <w:rPr>
          <w:rFonts w:eastAsiaTheme="minorHAnsi"/>
          <w:szCs w:val="28"/>
          <w:lang w:eastAsia="en-US"/>
        </w:rPr>
        <w:t>Порядок ведения бухгалтерского и статистического учета и отчетности осуществляется в соответствии с действующим законодательством.</w:t>
      </w:r>
    </w:p>
    <w:p w:rsidR="00C42D43" w:rsidRPr="00452524" w:rsidRDefault="00C42D43" w:rsidP="00C42D4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42D43" w:rsidRPr="001D3832" w:rsidRDefault="00C42D43" w:rsidP="00C42D43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</w:t>
      </w:r>
      <w:r w:rsidRPr="001D3832">
        <w:rPr>
          <w:rFonts w:eastAsiaTheme="minorHAnsi"/>
          <w:szCs w:val="28"/>
          <w:lang w:eastAsia="en-US"/>
        </w:rPr>
        <w:t>Ликвидация и реорганизация</w:t>
      </w:r>
    </w:p>
    <w:p w:rsidR="00C42D43" w:rsidRPr="00452524" w:rsidRDefault="00C42D43" w:rsidP="00C42D4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8.1.</w:t>
      </w:r>
      <w:r w:rsidRPr="00452524">
        <w:rPr>
          <w:rFonts w:eastAsiaTheme="minorHAnsi"/>
          <w:szCs w:val="28"/>
          <w:lang w:eastAsia="en-US"/>
        </w:rPr>
        <w:t xml:space="preserve">Ликвидация и реорганизация </w:t>
      </w:r>
      <w:r>
        <w:rPr>
          <w:rFonts w:eastAsiaTheme="minorHAnsi"/>
          <w:szCs w:val="28"/>
          <w:lang w:eastAsia="en-US"/>
        </w:rPr>
        <w:t>Управления</w:t>
      </w:r>
      <w:r w:rsidRPr="00452524">
        <w:rPr>
          <w:rFonts w:eastAsiaTheme="minorHAnsi"/>
          <w:szCs w:val="28"/>
          <w:lang w:eastAsia="en-US"/>
        </w:rPr>
        <w:t xml:space="preserve"> осуществляется в порядке, предусмотренном законодательством Российской Федерации, Ставропольского края и муниципальными правовыми актами Шпаковского района.</w:t>
      </w:r>
    </w:p>
    <w:p w:rsidR="00C42D43" w:rsidRDefault="00C42D43" w:rsidP="00C42D43"/>
    <w:p w:rsidR="00C42D43" w:rsidRDefault="00C42D43" w:rsidP="00C42D43"/>
    <w:p w:rsidR="00C42D43" w:rsidRDefault="00C42D43" w:rsidP="00C42D43"/>
    <w:p w:rsidR="007B71A6" w:rsidRPr="007B71A6" w:rsidRDefault="00C42D43" w:rsidP="00C42D43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B71A6" w:rsidRPr="007B71A6" w:rsidSect="0073720F">
      <w:headerReference w:type="default" r:id="rId13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0F" w:rsidRDefault="0073720F" w:rsidP="0073720F">
      <w:r>
        <w:separator/>
      </w:r>
    </w:p>
  </w:endnote>
  <w:endnote w:type="continuationSeparator" w:id="0">
    <w:p w:rsidR="0073720F" w:rsidRDefault="0073720F" w:rsidP="0073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0F" w:rsidRDefault="0073720F" w:rsidP="0073720F">
      <w:r>
        <w:separator/>
      </w:r>
    </w:p>
  </w:footnote>
  <w:footnote w:type="continuationSeparator" w:id="0">
    <w:p w:rsidR="0073720F" w:rsidRDefault="0073720F" w:rsidP="0073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5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3720F" w:rsidRDefault="0073720F" w:rsidP="0073720F">
        <w:pPr>
          <w:pStyle w:val="ac"/>
          <w:jc w:val="center"/>
        </w:pPr>
        <w:r w:rsidRPr="0073720F">
          <w:rPr>
            <w:sz w:val="26"/>
            <w:szCs w:val="26"/>
          </w:rPr>
          <w:fldChar w:fldCharType="begin"/>
        </w:r>
        <w:r w:rsidRPr="0073720F">
          <w:rPr>
            <w:sz w:val="26"/>
            <w:szCs w:val="26"/>
          </w:rPr>
          <w:instrText xml:space="preserve"> PAGE   \* MERGEFORMAT </w:instrText>
        </w:r>
        <w:r w:rsidRPr="0073720F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8</w:t>
        </w:r>
        <w:r w:rsidRPr="0073720F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719A"/>
    <w:multiLevelType w:val="multilevel"/>
    <w:tmpl w:val="CBF276C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>
    <w:nsid w:val="4E431A62"/>
    <w:multiLevelType w:val="hybridMultilevel"/>
    <w:tmpl w:val="58CAB1D8"/>
    <w:lvl w:ilvl="0" w:tplc="235A76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569BE"/>
    <w:rsid w:val="000D69DE"/>
    <w:rsid w:val="000E1CB5"/>
    <w:rsid w:val="001B51C0"/>
    <w:rsid w:val="001F113D"/>
    <w:rsid w:val="002810E3"/>
    <w:rsid w:val="00291C24"/>
    <w:rsid w:val="0033508B"/>
    <w:rsid w:val="003730A5"/>
    <w:rsid w:val="003A37DC"/>
    <w:rsid w:val="003B578F"/>
    <w:rsid w:val="00452EBB"/>
    <w:rsid w:val="00460558"/>
    <w:rsid w:val="004F0BF6"/>
    <w:rsid w:val="005130EC"/>
    <w:rsid w:val="00523384"/>
    <w:rsid w:val="005569BE"/>
    <w:rsid w:val="00570D77"/>
    <w:rsid w:val="0059363A"/>
    <w:rsid w:val="005A5CF3"/>
    <w:rsid w:val="00680475"/>
    <w:rsid w:val="006A383E"/>
    <w:rsid w:val="006E7A3E"/>
    <w:rsid w:val="00701105"/>
    <w:rsid w:val="0073720F"/>
    <w:rsid w:val="007B71A6"/>
    <w:rsid w:val="008143A8"/>
    <w:rsid w:val="00835D6B"/>
    <w:rsid w:val="008735F1"/>
    <w:rsid w:val="008974A3"/>
    <w:rsid w:val="00922130"/>
    <w:rsid w:val="00A15444"/>
    <w:rsid w:val="00B11DE0"/>
    <w:rsid w:val="00B62A95"/>
    <w:rsid w:val="00B66276"/>
    <w:rsid w:val="00B958E0"/>
    <w:rsid w:val="00C11E4F"/>
    <w:rsid w:val="00C25B82"/>
    <w:rsid w:val="00C42D43"/>
    <w:rsid w:val="00C82E9F"/>
    <w:rsid w:val="00CA297D"/>
    <w:rsid w:val="00CE7272"/>
    <w:rsid w:val="00D74D79"/>
    <w:rsid w:val="00E16C35"/>
    <w:rsid w:val="00E8402A"/>
    <w:rsid w:val="00EC1DEA"/>
    <w:rsid w:val="00F71005"/>
    <w:rsid w:val="00F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9B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B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PlusNormal">
    <w:name w:val="ConsPlusNormal"/>
    <w:rsid w:val="00556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5569BE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569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5569B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5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569B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ru-RU"/>
    </w:rPr>
  </w:style>
  <w:style w:type="paragraph" w:customStyle="1" w:styleId="ConsNormal">
    <w:name w:val="ConsNormal"/>
    <w:rsid w:val="005569BE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5569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5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C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E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38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372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7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372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72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9B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B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PlusNormal">
    <w:name w:val="ConsPlusNormal"/>
    <w:rsid w:val="00556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5569BE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569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5569B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5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569B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ru-RU"/>
    </w:rPr>
  </w:style>
  <w:style w:type="paragraph" w:customStyle="1" w:styleId="ConsNormal">
    <w:name w:val="ConsNormal"/>
    <w:rsid w:val="005569BE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5569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5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C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E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0B2AE696D4B08178EDAC80DD3469AB76FFE7F53439504CBD411EFD129DCDc8F1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19E439C17DCB53EE0A3721D2B0D2E3AB58F3BAC6E9843CFDF7116BCD1AF527ZAU5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19E439C17DCB53EE0A3721D2B0D2E3AB58F3BAC6EF813DF5F7116BCD1AF527ZAU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19E439C17DCB53EE0A292CC4DC8CE9AE5BAAB2C4BDDE6DF1FD44Z3U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30B2AE696D4B08178EDAC80DD3469AB76FFE7FD333E5D4DBD411EFD129DCD8174C0171B4F4334C5EAC5c9F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A10D-F690-43A5-A21E-B1F279F6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Елена</cp:lastModifiedBy>
  <cp:revision>28</cp:revision>
  <cp:lastPrinted>2017-04-13T15:12:00Z</cp:lastPrinted>
  <dcterms:created xsi:type="dcterms:W3CDTF">2016-09-23T09:08:00Z</dcterms:created>
  <dcterms:modified xsi:type="dcterms:W3CDTF">2017-05-03T17:45:00Z</dcterms:modified>
</cp:coreProperties>
</file>