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8D" w:rsidRDefault="005C528D" w:rsidP="005C528D">
      <w:pPr>
        <w:pStyle w:val="a3"/>
        <w:widowControl w:val="0"/>
      </w:pPr>
      <w:r>
        <w:t>СОВЕТ</w:t>
      </w:r>
    </w:p>
    <w:p w:rsidR="005C528D" w:rsidRDefault="005C528D" w:rsidP="005C528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ШПАКОВСКОГО МУНИЦИПАЛЬНОГО РАЙОНА</w:t>
      </w:r>
    </w:p>
    <w:p w:rsidR="005C528D" w:rsidRDefault="005C528D" w:rsidP="005C528D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СТАВРОПОЛЬСКОГО КРАЯ </w:t>
      </w:r>
      <w:r w:rsidR="00BC7968">
        <w:rPr>
          <w:b/>
          <w:sz w:val="28"/>
          <w:szCs w:val="28"/>
        </w:rPr>
        <w:t>ЧЕТВЕРТОГО</w:t>
      </w:r>
      <w:r>
        <w:rPr>
          <w:b/>
          <w:sz w:val="28"/>
          <w:szCs w:val="28"/>
        </w:rPr>
        <w:t xml:space="preserve"> СОЗЫВА</w:t>
      </w:r>
    </w:p>
    <w:p w:rsidR="005C528D" w:rsidRPr="004511CA" w:rsidRDefault="005C528D" w:rsidP="004511CA">
      <w:pPr>
        <w:widowControl w:val="0"/>
        <w:jc w:val="center"/>
        <w:rPr>
          <w:sz w:val="28"/>
          <w:szCs w:val="28"/>
        </w:rPr>
      </w:pPr>
    </w:p>
    <w:p w:rsidR="005C528D" w:rsidRDefault="005C528D" w:rsidP="005C528D">
      <w:pPr>
        <w:pStyle w:val="1"/>
        <w:keepNext w:val="0"/>
        <w:widowControl w:val="0"/>
      </w:pPr>
      <w:proofErr w:type="gramStart"/>
      <w:r>
        <w:t>Р</w:t>
      </w:r>
      <w:proofErr w:type="gramEnd"/>
      <w:r>
        <w:t xml:space="preserve"> Е Ш Е Н И Е</w:t>
      </w:r>
    </w:p>
    <w:p w:rsidR="005C528D" w:rsidRPr="004D5B66" w:rsidRDefault="005C528D" w:rsidP="005C528D">
      <w:pPr>
        <w:widowControl w:val="0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511CA" w:rsidTr="00674B95">
        <w:tc>
          <w:tcPr>
            <w:tcW w:w="3284" w:type="dxa"/>
          </w:tcPr>
          <w:p w:rsidR="004511CA" w:rsidRDefault="004511CA" w:rsidP="00674B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декабря 2019 года</w:t>
            </w:r>
          </w:p>
        </w:tc>
        <w:tc>
          <w:tcPr>
            <w:tcW w:w="3285" w:type="dxa"/>
          </w:tcPr>
          <w:p w:rsidR="004511CA" w:rsidRDefault="004511CA" w:rsidP="00674B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</w:tcPr>
          <w:p w:rsidR="004511CA" w:rsidRDefault="004511CA" w:rsidP="004511C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250</w:t>
            </w:r>
          </w:p>
        </w:tc>
      </w:tr>
    </w:tbl>
    <w:p w:rsidR="005C528D" w:rsidRPr="004D5B66" w:rsidRDefault="005C528D" w:rsidP="005C528D">
      <w:pPr>
        <w:widowControl w:val="0"/>
        <w:rPr>
          <w:sz w:val="28"/>
          <w:szCs w:val="28"/>
        </w:rPr>
      </w:pPr>
    </w:p>
    <w:p w:rsidR="00F334BC" w:rsidRDefault="00740147" w:rsidP="00740147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>О</w:t>
      </w:r>
      <w:r w:rsidR="00F334BC">
        <w:rPr>
          <w:color w:val="000000"/>
          <w:sz w:val="27"/>
          <w:szCs w:val="27"/>
        </w:rPr>
        <w:t xml:space="preserve">б утверждении </w:t>
      </w:r>
      <w:r w:rsidR="00BC7968">
        <w:rPr>
          <w:color w:val="000000"/>
          <w:sz w:val="27"/>
          <w:szCs w:val="27"/>
        </w:rPr>
        <w:t>Плана мониторинга муниципальных</w:t>
      </w:r>
      <w:r w:rsidR="006E4E69">
        <w:rPr>
          <w:color w:val="000000"/>
          <w:sz w:val="27"/>
          <w:szCs w:val="27"/>
        </w:rPr>
        <w:t xml:space="preserve"> нормативных</w:t>
      </w:r>
      <w:r w:rsidR="00BC7968">
        <w:rPr>
          <w:color w:val="000000"/>
          <w:sz w:val="27"/>
          <w:szCs w:val="27"/>
        </w:rPr>
        <w:t xml:space="preserve"> правовых а</w:t>
      </w:r>
      <w:r w:rsidR="00BC7968">
        <w:rPr>
          <w:color w:val="000000"/>
          <w:sz w:val="27"/>
          <w:szCs w:val="27"/>
        </w:rPr>
        <w:t>к</w:t>
      </w:r>
      <w:r w:rsidR="00BC7968">
        <w:rPr>
          <w:color w:val="000000"/>
          <w:sz w:val="27"/>
          <w:szCs w:val="27"/>
        </w:rPr>
        <w:t xml:space="preserve">тов </w:t>
      </w:r>
      <w:r>
        <w:rPr>
          <w:color w:val="000000"/>
          <w:sz w:val="27"/>
          <w:szCs w:val="27"/>
        </w:rPr>
        <w:t>Совет</w:t>
      </w:r>
      <w:r w:rsidR="006E4E69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 </w:t>
      </w:r>
      <w:r w:rsidR="00F334BC">
        <w:rPr>
          <w:color w:val="000000" w:themeColor="text1"/>
          <w:sz w:val="27"/>
          <w:szCs w:val="27"/>
        </w:rPr>
        <w:t>Шпаковск</w:t>
      </w:r>
      <w:r>
        <w:rPr>
          <w:color w:val="000000" w:themeColor="text1"/>
          <w:sz w:val="27"/>
          <w:szCs w:val="27"/>
        </w:rPr>
        <w:t>ого муниципального района Ставропольского края</w:t>
      </w:r>
      <w:r w:rsidR="004511CA">
        <w:rPr>
          <w:color w:val="000000" w:themeColor="text1"/>
          <w:sz w:val="27"/>
          <w:szCs w:val="27"/>
        </w:rPr>
        <w:br/>
      </w:r>
      <w:r w:rsidR="006E4E69">
        <w:rPr>
          <w:color w:val="000000" w:themeColor="text1"/>
          <w:sz w:val="27"/>
          <w:szCs w:val="27"/>
        </w:rPr>
        <w:t>на 20</w:t>
      </w:r>
      <w:r w:rsidR="006C577E">
        <w:rPr>
          <w:color w:val="000000" w:themeColor="text1"/>
          <w:sz w:val="27"/>
          <w:szCs w:val="27"/>
        </w:rPr>
        <w:t>20</w:t>
      </w:r>
      <w:r w:rsidR="006E4E69">
        <w:rPr>
          <w:color w:val="000000" w:themeColor="text1"/>
          <w:sz w:val="27"/>
          <w:szCs w:val="27"/>
        </w:rPr>
        <w:t xml:space="preserve"> год</w:t>
      </w:r>
    </w:p>
    <w:p w:rsidR="00F334BC" w:rsidRDefault="00F334BC" w:rsidP="00F334BC">
      <w:pPr>
        <w:widowControl w:val="0"/>
        <w:jc w:val="both"/>
        <w:rPr>
          <w:sz w:val="28"/>
          <w:szCs w:val="28"/>
        </w:rPr>
      </w:pPr>
    </w:p>
    <w:p w:rsidR="00F334BC" w:rsidRDefault="00F334BC" w:rsidP="00F334BC">
      <w:pPr>
        <w:widowControl w:val="0"/>
        <w:jc w:val="both"/>
        <w:rPr>
          <w:sz w:val="28"/>
          <w:szCs w:val="28"/>
        </w:rPr>
      </w:pPr>
    </w:p>
    <w:p w:rsidR="005C528D" w:rsidRPr="004D5B66" w:rsidRDefault="005C528D" w:rsidP="005C528D">
      <w:pPr>
        <w:pStyle w:val="a5"/>
        <w:ind w:firstLine="709"/>
      </w:pPr>
      <w:proofErr w:type="gramStart"/>
      <w:r w:rsidRPr="004D5B66">
        <w:t>В соответствии с Федеральным законом от 06</w:t>
      </w:r>
      <w:r w:rsidR="006C577E">
        <w:t xml:space="preserve"> октября </w:t>
      </w:r>
      <w:r w:rsidRPr="004D5B66">
        <w:t>2003</w:t>
      </w:r>
      <w:r>
        <w:t xml:space="preserve"> </w:t>
      </w:r>
      <w:r w:rsidR="006C577E">
        <w:t>года</w:t>
      </w:r>
      <w:r w:rsidR="004511CA">
        <w:br/>
      </w:r>
      <w:r w:rsidRPr="004D5B66">
        <w:t>№ 131-ФЗ</w:t>
      </w:r>
      <w:r w:rsidR="006C577E">
        <w:t xml:space="preserve"> </w:t>
      </w:r>
      <w:r w:rsidRPr="004D5B66">
        <w:t>«Об общих принципах организации местного самоуправления</w:t>
      </w:r>
      <w:r w:rsidR="004511CA">
        <w:br/>
      </w:r>
      <w:r w:rsidRPr="004D5B66">
        <w:t xml:space="preserve">в Российской Федерации», </w:t>
      </w:r>
      <w:r w:rsidR="006E4E69">
        <w:t xml:space="preserve">решением Совета Шпаковского </w:t>
      </w:r>
      <w:r w:rsidRPr="004D5B66">
        <w:t>муниципального района Ставропольского края</w:t>
      </w:r>
      <w:r w:rsidR="006E4E69">
        <w:t xml:space="preserve"> от 27</w:t>
      </w:r>
      <w:r w:rsidR="006C577E">
        <w:t xml:space="preserve"> апреля </w:t>
      </w:r>
      <w:r w:rsidR="006E4E69">
        <w:t xml:space="preserve">2017 </w:t>
      </w:r>
      <w:r w:rsidR="006C577E">
        <w:t xml:space="preserve">года </w:t>
      </w:r>
      <w:r w:rsidR="006E4E69">
        <w:t>№ 497 «</w:t>
      </w:r>
      <w:r w:rsidR="006E4E69" w:rsidRPr="006E4E69">
        <w:rPr>
          <w:rStyle w:val="aa"/>
          <w:b w:val="0"/>
        </w:rPr>
        <w:t xml:space="preserve">Об утверждении Положения </w:t>
      </w:r>
      <w:r w:rsidR="004511CA">
        <w:rPr>
          <w:rStyle w:val="aa"/>
          <w:b w:val="0"/>
        </w:rPr>
        <w:t>о</w:t>
      </w:r>
      <w:r w:rsidR="006E4E69" w:rsidRPr="006E4E69">
        <w:rPr>
          <w:rStyle w:val="aa"/>
          <w:b w:val="0"/>
        </w:rPr>
        <w:t xml:space="preserve"> мониторинге муниципальных нормативных правовых актов Сов</w:t>
      </w:r>
      <w:r w:rsidR="006E4E69" w:rsidRPr="006E4E69">
        <w:rPr>
          <w:rStyle w:val="aa"/>
          <w:b w:val="0"/>
        </w:rPr>
        <w:t>е</w:t>
      </w:r>
      <w:r w:rsidR="006E4E69" w:rsidRPr="006E4E69">
        <w:rPr>
          <w:rStyle w:val="aa"/>
          <w:b w:val="0"/>
        </w:rPr>
        <w:t>та Шпаковского муниципального района Ставропольского края</w:t>
      </w:r>
      <w:r w:rsidR="006E4E69">
        <w:t>»</w:t>
      </w:r>
      <w:r w:rsidR="00551938">
        <w:t>, Уставом Шпаковского муниципального района Ставропольского края</w:t>
      </w:r>
      <w:r w:rsidR="006C577E">
        <w:t xml:space="preserve"> </w:t>
      </w:r>
      <w:r w:rsidRPr="004D5B66">
        <w:t>Совет Шпако</w:t>
      </w:r>
      <w:r w:rsidRPr="004D5B66">
        <w:t>в</w:t>
      </w:r>
      <w:r w:rsidRPr="004D5B66">
        <w:t>ского муниципального района Ставропольского края</w:t>
      </w:r>
      <w:proofErr w:type="gramEnd"/>
    </w:p>
    <w:p w:rsidR="005C528D" w:rsidRPr="004D5B66" w:rsidRDefault="005C528D" w:rsidP="005C528D">
      <w:pPr>
        <w:jc w:val="both"/>
        <w:rPr>
          <w:sz w:val="28"/>
          <w:szCs w:val="28"/>
        </w:rPr>
      </w:pPr>
    </w:p>
    <w:p w:rsidR="005C528D" w:rsidRPr="004D5B66" w:rsidRDefault="005C528D" w:rsidP="005C528D">
      <w:pPr>
        <w:jc w:val="both"/>
        <w:rPr>
          <w:sz w:val="28"/>
          <w:szCs w:val="28"/>
        </w:rPr>
      </w:pPr>
      <w:r w:rsidRPr="004D5B66">
        <w:rPr>
          <w:sz w:val="28"/>
          <w:szCs w:val="28"/>
        </w:rPr>
        <w:t>РЕШИЛ:</w:t>
      </w:r>
    </w:p>
    <w:p w:rsidR="005C528D" w:rsidRPr="004D5B66" w:rsidRDefault="005C528D" w:rsidP="006842C4">
      <w:pPr>
        <w:ind w:firstLine="709"/>
        <w:jc w:val="both"/>
        <w:rPr>
          <w:sz w:val="28"/>
          <w:szCs w:val="28"/>
        </w:rPr>
      </w:pPr>
    </w:p>
    <w:p w:rsidR="006842C4" w:rsidRDefault="005C528D" w:rsidP="004511CA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4D5B66">
        <w:rPr>
          <w:sz w:val="28"/>
          <w:szCs w:val="28"/>
        </w:rPr>
        <w:t>1.</w:t>
      </w:r>
      <w:r w:rsidR="006842C4" w:rsidRPr="00740147">
        <w:rPr>
          <w:sz w:val="28"/>
          <w:szCs w:val="28"/>
        </w:rPr>
        <w:t xml:space="preserve">Утвердить </w:t>
      </w:r>
      <w:r w:rsidR="00B46222">
        <w:rPr>
          <w:sz w:val="28"/>
          <w:szCs w:val="28"/>
        </w:rPr>
        <w:t xml:space="preserve">прилагаемый </w:t>
      </w:r>
      <w:r w:rsidR="006E4E69">
        <w:rPr>
          <w:color w:val="000000"/>
          <w:sz w:val="27"/>
          <w:szCs w:val="27"/>
        </w:rPr>
        <w:t xml:space="preserve">План мониторинга муниципальных нормативных правовых актов Совета </w:t>
      </w:r>
      <w:r w:rsidR="006E4E69">
        <w:rPr>
          <w:color w:val="000000" w:themeColor="text1"/>
          <w:sz w:val="27"/>
          <w:szCs w:val="27"/>
        </w:rPr>
        <w:t>Шпаковского муниципального</w:t>
      </w:r>
      <w:r w:rsidR="00B46222">
        <w:rPr>
          <w:color w:val="000000" w:themeColor="text1"/>
          <w:sz w:val="27"/>
          <w:szCs w:val="27"/>
        </w:rPr>
        <w:t xml:space="preserve"> района Ставропольского края </w:t>
      </w:r>
      <w:r w:rsidR="006E4E69">
        <w:rPr>
          <w:color w:val="000000" w:themeColor="text1"/>
          <w:sz w:val="27"/>
          <w:szCs w:val="27"/>
        </w:rPr>
        <w:t xml:space="preserve">на </w:t>
      </w:r>
      <w:r w:rsidR="000869F1">
        <w:rPr>
          <w:color w:val="000000" w:themeColor="text1"/>
          <w:sz w:val="27"/>
          <w:szCs w:val="27"/>
        </w:rPr>
        <w:t>20</w:t>
      </w:r>
      <w:r w:rsidR="006C577E">
        <w:rPr>
          <w:color w:val="000000" w:themeColor="text1"/>
          <w:sz w:val="27"/>
          <w:szCs w:val="27"/>
        </w:rPr>
        <w:t>20</w:t>
      </w:r>
      <w:r w:rsidR="006E4E69">
        <w:rPr>
          <w:color w:val="000000" w:themeColor="text1"/>
          <w:sz w:val="27"/>
          <w:szCs w:val="27"/>
        </w:rPr>
        <w:t xml:space="preserve"> год</w:t>
      </w:r>
      <w:r w:rsidR="006842C4" w:rsidRPr="00740147">
        <w:rPr>
          <w:color w:val="000000"/>
          <w:sz w:val="28"/>
          <w:szCs w:val="28"/>
        </w:rPr>
        <w:t>.</w:t>
      </w:r>
    </w:p>
    <w:p w:rsidR="0006424E" w:rsidRPr="00740147" w:rsidRDefault="0006424E" w:rsidP="004511CA">
      <w:pPr>
        <w:widowControl w:val="0"/>
        <w:ind w:firstLine="709"/>
        <w:jc w:val="both"/>
        <w:rPr>
          <w:sz w:val="28"/>
          <w:szCs w:val="28"/>
        </w:rPr>
      </w:pPr>
    </w:p>
    <w:p w:rsidR="006E4E69" w:rsidRPr="006E4E69" w:rsidRDefault="000171CB" w:rsidP="004511C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0147">
        <w:rPr>
          <w:rFonts w:ascii="Times New Roman" w:hAnsi="Times New Roman" w:cs="Times New Roman"/>
          <w:b w:val="0"/>
          <w:sz w:val="28"/>
          <w:szCs w:val="28"/>
        </w:rPr>
        <w:t>2.</w:t>
      </w:r>
      <w:proofErr w:type="gramStart"/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>Разместить</w:t>
      </w:r>
      <w:proofErr w:type="gramEnd"/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 xml:space="preserve"> настоящее решение на официальном сайте Совета Шпако</w:t>
      </w:r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>в</w:t>
      </w:r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 xml:space="preserve">ского муниципального района Ставропольского края в информационно-телекоммуникационной сети </w:t>
      </w:r>
      <w:r w:rsidR="00551938">
        <w:rPr>
          <w:rFonts w:ascii="Times New Roman" w:hAnsi="Times New Roman" w:cs="Times New Roman"/>
          <w:b w:val="0"/>
          <w:sz w:val="28"/>
          <w:szCs w:val="28"/>
        </w:rPr>
        <w:t>«</w:t>
      </w:r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>Интернет</w:t>
      </w:r>
      <w:r w:rsidR="00551938">
        <w:rPr>
          <w:rFonts w:ascii="Times New Roman" w:hAnsi="Times New Roman" w:cs="Times New Roman"/>
          <w:b w:val="0"/>
          <w:sz w:val="28"/>
          <w:szCs w:val="28"/>
        </w:rPr>
        <w:t>»</w:t>
      </w:r>
      <w:r w:rsidR="006E4E69" w:rsidRPr="006E4E6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6424E" w:rsidRDefault="0006424E" w:rsidP="004511CA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6E4E69" w:rsidRDefault="000171CB" w:rsidP="004511CA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6E4E69">
        <w:rPr>
          <w:sz w:val="28"/>
          <w:szCs w:val="28"/>
        </w:rPr>
        <w:t>3</w:t>
      </w:r>
      <w:r w:rsidR="005C528D" w:rsidRPr="006E4E69">
        <w:rPr>
          <w:sz w:val="28"/>
          <w:szCs w:val="28"/>
        </w:rPr>
        <w:t>.</w:t>
      </w:r>
      <w:r w:rsidR="006E4E69">
        <w:rPr>
          <w:sz w:val="28"/>
          <w:szCs w:val="28"/>
        </w:rPr>
        <w:t xml:space="preserve">Контроль за выполнением настоящего решения возложить на </w:t>
      </w:r>
      <w:r w:rsidR="00972CDF">
        <w:rPr>
          <w:sz w:val="28"/>
          <w:szCs w:val="28"/>
        </w:rPr>
        <w:t>комитет Совета Шпаковского муниципального района Ставропольского края</w:t>
      </w:r>
      <w:r w:rsidR="004511CA">
        <w:rPr>
          <w:sz w:val="28"/>
          <w:szCs w:val="28"/>
        </w:rPr>
        <w:br/>
      </w:r>
      <w:r w:rsidR="00972CDF">
        <w:rPr>
          <w:sz w:val="28"/>
          <w:szCs w:val="28"/>
        </w:rPr>
        <w:t>по</w:t>
      </w:r>
      <w:r w:rsidR="00412E23">
        <w:rPr>
          <w:sz w:val="28"/>
          <w:szCs w:val="28"/>
        </w:rPr>
        <w:t xml:space="preserve"> регламенту и организации деятельности Совета</w:t>
      </w:r>
      <w:r w:rsidR="006E4E69">
        <w:rPr>
          <w:sz w:val="28"/>
          <w:szCs w:val="28"/>
        </w:rPr>
        <w:t>.</w:t>
      </w:r>
    </w:p>
    <w:p w:rsidR="0006424E" w:rsidRDefault="0006424E" w:rsidP="004511CA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</w:p>
    <w:p w:rsidR="005C528D" w:rsidRPr="006E4E69" w:rsidRDefault="006E4E69" w:rsidP="004511CA">
      <w:pPr>
        <w:pStyle w:val="2"/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E4E69">
        <w:rPr>
          <w:bCs/>
          <w:sz w:val="28"/>
          <w:szCs w:val="28"/>
        </w:rPr>
        <w:t>Настоящее решение вступает в силу со дня его принятия.</w:t>
      </w:r>
    </w:p>
    <w:p w:rsidR="005C528D" w:rsidRPr="004D5B66" w:rsidRDefault="005C528D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5C528D" w:rsidRDefault="005C528D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6E4E69" w:rsidRDefault="006E4E69" w:rsidP="005C528D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4511CA" w:rsidRPr="00153AE4" w:rsidRDefault="004511CA" w:rsidP="004511C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п</w:t>
      </w:r>
      <w:r w:rsidRPr="00153AE4">
        <w:rPr>
          <w:sz w:val="27"/>
          <w:szCs w:val="27"/>
        </w:rPr>
        <w:t>редседател</w:t>
      </w:r>
      <w:r>
        <w:rPr>
          <w:sz w:val="27"/>
          <w:szCs w:val="27"/>
        </w:rPr>
        <w:t>я</w:t>
      </w:r>
      <w:r w:rsidRPr="00153AE4">
        <w:rPr>
          <w:sz w:val="27"/>
          <w:szCs w:val="27"/>
        </w:rPr>
        <w:t xml:space="preserve"> Совета</w:t>
      </w:r>
    </w:p>
    <w:p w:rsidR="004511CA" w:rsidRPr="00153AE4" w:rsidRDefault="004511CA" w:rsidP="004511C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Шпаковского муниципального</w:t>
      </w:r>
    </w:p>
    <w:p w:rsidR="00805C98" w:rsidRDefault="004511CA" w:rsidP="004511CA">
      <w:pPr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 w:rsidRPr="00153AE4">
        <w:rPr>
          <w:sz w:val="27"/>
          <w:szCs w:val="27"/>
        </w:rPr>
        <w:t>района Ставропольского края</w:t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 w:rsidRPr="00153AE4"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</w:t>
      </w:r>
      <w:r w:rsidRPr="00153AE4">
        <w:rPr>
          <w:sz w:val="27"/>
          <w:szCs w:val="27"/>
        </w:rPr>
        <w:t xml:space="preserve">  </w:t>
      </w:r>
      <w:proofErr w:type="spellStart"/>
      <w:r>
        <w:rPr>
          <w:sz w:val="27"/>
          <w:szCs w:val="27"/>
        </w:rPr>
        <w:t>А.Н.Горбунов</w:t>
      </w:r>
      <w:proofErr w:type="spellEnd"/>
    </w:p>
    <w:p w:rsidR="00805C98" w:rsidRDefault="00805C98">
      <w:pPr>
        <w:spacing w:after="200" w:line="276" w:lineRule="auto"/>
        <w:rPr>
          <w:sz w:val="27"/>
          <w:szCs w:val="27"/>
        </w:rPr>
      </w:pPr>
      <w:r>
        <w:rPr>
          <w:sz w:val="27"/>
          <w:szCs w:val="27"/>
        </w:rPr>
        <w:br w:type="page"/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805C98" w:rsidRPr="00AA3365" w:rsidTr="00E24292">
        <w:tc>
          <w:tcPr>
            <w:tcW w:w="5778" w:type="dxa"/>
          </w:tcPr>
          <w:p w:rsidR="00805C98" w:rsidRPr="00AA3365" w:rsidRDefault="00805C98" w:rsidP="00E24292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УТВЕРЖДЕН</w:t>
            </w:r>
          </w:p>
          <w:p w:rsidR="00805C98" w:rsidRPr="00AA3365" w:rsidRDefault="00805C98" w:rsidP="00E24292">
            <w:pPr>
              <w:spacing w:line="240" w:lineRule="exact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решением Совета Шпаковского</w:t>
            </w:r>
          </w:p>
          <w:p w:rsidR="00805C98" w:rsidRPr="00AA3365" w:rsidRDefault="00805C98" w:rsidP="00E24292">
            <w:pPr>
              <w:spacing w:line="240" w:lineRule="exact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муниципального района</w:t>
            </w:r>
          </w:p>
          <w:p w:rsidR="00805C98" w:rsidRPr="00AA3365" w:rsidRDefault="00805C98" w:rsidP="00E24292">
            <w:pPr>
              <w:spacing w:line="240" w:lineRule="exact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Ставропольского края</w:t>
            </w:r>
          </w:p>
          <w:p w:rsidR="00805C98" w:rsidRPr="00AA3365" w:rsidRDefault="00805C98" w:rsidP="00E24292">
            <w:pPr>
              <w:spacing w:line="240" w:lineRule="exact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 xml:space="preserve">от 13 декабря 2019 года № </w:t>
            </w:r>
            <w:r>
              <w:rPr>
                <w:sz w:val="28"/>
                <w:szCs w:val="28"/>
              </w:rPr>
              <w:t>250</w:t>
            </w:r>
          </w:p>
        </w:tc>
      </w:tr>
    </w:tbl>
    <w:p w:rsidR="00805C98" w:rsidRDefault="00805C98" w:rsidP="00805C98">
      <w:pPr>
        <w:jc w:val="center"/>
        <w:rPr>
          <w:sz w:val="28"/>
          <w:szCs w:val="28"/>
        </w:rPr>
      </w:pPr>
    </w:p>
    <w:p w:rsidR="00805C98" w:rsidRPr="00AA3365" w:rsidRDefault="00805C98" w:rsidP="00805C9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05C98" w:rsidRPr="00AA3365" w:rsidRDefault="00805C98" w:rsidP="00805C98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A3365">
        <w:rPr>
          <w:sz w:val="28"/>
          <w:szCs w:val="28"/>
        </w:rPr>
        <w:t>ПЛАН</w:t>
      </w:r>
    </w:p>
    <w:p w:rsidR="00805C98" w:rsidRPr="00AA3365" w:rsidRDefault="00805C98" w:rsidP="00805C98">
      <w:pPr>
        <w:pStyle w:val="Style10"/>
        <w:suppressAutoHyphens/>
        <w:spacing w:line="240" w:lineRule="exact"/>
        <w:rPr>
          <w:b/>
          <w:bCs/>
          <w:color w:val="000000" w:themeColor="text1"/>
          <w:sz w:val="28"/>
          <w:szCs w:val="28"/>
        </w:rPr>
      </w:pPr>
      <w:r w:rsidRPr="00AA3365">
        <w:rPr>
          <w:sz w:val="28"/>
          <w:szCs w:val="28"/>
        </w:rPr>
        <w:t>мониторинга</w:t>
      </w:r>
      <w:r w:rsidRPr="00AA3365">
        <w:rPr>
          <w:rStyle w:val="aa"/>
          <w:b w:val="0"/>
          <w:color w:val="000000" w:themeColor="text1"/>
          <w:sz w:val="28"/>
          <w:szCs w:val="28"/>
        </w:rPr>
        <w:t xml:space="preserve"> муниципальных нормативных правовых актов Совета Шпаковского муниципального района Ставропольского края </w:t>
      </w:r>
      <w:r w:rsidRPr="00AA3365">
        <w:rPr>
          <w:sz w:val="28"/>
          <w:szCs w:val="28"/>
        </w:rPr>
        <w:t>на 2020 год</w:t>
      </w:r>
    </w:p>
    <w:p w:rsidR="00805C98" w:rsidRPr="00AA3365" w:rsidRDefault="00805C98" w:rsidP="00805C98">
      <w:pPr>
        <w:jc w:val="both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819"/>
        <w:gridCol w:w="1843"/>
        <w:gridCol w:w="2409"/>
      </w:tblGrid>
      <w:tr w:rsidR="00805C98" w:rsidRPr="00AA3365" w:rsidTr="00E24292">
        <w:trPr>
          <w:trHeight w:val="592"/>
          <w:tblHeader/>
        </w:trPr>
        <w:tc>
          <w:tcPr>
            <w:tcW w:w="710" w:type="dxa"/>
            <w:vAlign w:val="center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№</w:t>
            </w:r>
          </w:p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gramStart"/>
            <w:r w:rsidRPr="00AA3365">
              <w:rPr>
                <w:sz w:val="28"/>
                <w:szCs w:val="28"/>
              </w:rPr>
              <w:t>п</w:t>
            </w:r>
            <w:proofErr w:type="gramEnd"/>
            <w:r w:rsidRPr="00AA3365">
              <w:rPr>
                <w:sz w:val="28"/>
                <w:szCs w:val="28"/>
              </w:rPr>
              <w:t>/п</w:t>
            </w:r>
          </w:p>
        </w:tc>
        <w:tc>
          <w:tcPr>
            <w:tcW w:w="4819" w:type="dxa"/>
            <w:vAlign w:val="center"/>
          </w:tcPr>
          <w:p w:rsidR="00805C98" w:rsidRPr="00AA3365" w:rsidRDefault="00805C98" w:rsidP="00E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Наименование, реквизиты</w:t>
            </w:r>
            <w:r>
              <w:rPr>
                <w:sz w:val="28"/>
                <w:szCs w:val="28"/>
              </w:rPr>
              <w:br/>
            </w:r>
            <w:r w:rsidRPr="00AA3365">
              <w:rPr>
                <w:sz w:val="28"/>
                <w:szCs w:val="28"/>
              </w:rPr>
              <w:t xml:space="preserve">муниципального </w:t>
            </w:r>
            <w:proofErr w:type="gramStart"/>
            <w:r w:rsidRPr="00AA3365">
              <w:rPr>
                <w:sz w:val="28"/>
                <w:szCs w:val="28"/>
              </w:rPr>
              <w:t>нормативного</w:t>
            </w:r>
            <w:proofErr w:type="gramEnd"/>
          </w:p>
          <w:p w:rsidR="00805C98" w:rsidRPr="00AA3365" w:rsidRDefault="00805C98" w:rsidP="00E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правового акта</w:t>
            </w:r>
          </w:p>
        </w:tc>
        <w:tc>
          <w:tcPr>
            <w:tcW w:w="1843" w:type="dxa"/>
            <w:vAlign w:val="center"/>
          </w:tcPr>
          <w:p w:rsidR="00805C98" w:rsidRPr="00AA3365" w:rsidRDefault="00805C98" w:rsidP="00E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Срок</w:t>
            </w:r>
          </w:p>
          <w:p w:rsidR="00805C98" w:rsidRPr="00AA3365" w:rsidRDefault="00805C98" w:rsidP="00E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проведения</w:t>
            </w:r>
          </w:p>
          <w:p w:rsidR="00805C98" w:rsidRPr="00AA3365" w:rsidRDefault="00805C98" w:rsidP="00E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мониторинга</w:t>
            </w:r>
          </w:p>
        </w:tc>
        <w:tc>
          <w:tcPr>
            <w:tcW w:w="2409" w:type="dxa"/>
            <w:vAlign w:val="center"/>
          </w:tcPr>
          <w:p w:rsidR="00805C98" w:rsidRPr="00AA3365" w:rsidRDefault="00805C98" w:rsidP="00E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Ответственный</w:t>
            </w:r>
          </w:p>
          <w:p w:rsidR="00805C98" w:rsidRPr="00AA3365" w:rsidRDefault="00805C98" w:rsidP="00E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исполнитель</w:t>
            </w:r>
          </w:p>
          <w:p w:rsidR="00805C98" w:rsidRPr="00AA3365" w:rsidRDefault="00805C98" w:rsidP="00E2429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проведения</w:t>
            </w:r>
          </w:p>
          <w:p w:rsidR="00805C98" w:rsidRPr="00AA3365" w:rsidRDefault="00805C98" w:rsidP="00E24292">
            <w:pPr>
              <w:autoSpaceDE w:val="0"/>
              <w:autoSpaceDN w:val="0"/>
              <w:adjustRightInd w:val="0"/>
              <w:spacing w:after="60"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мониторинга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7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40"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</w:t>
            </w:r>
            <w:r w:rsidRPr="00CD64DB">
              <w:rPr>
                <w:sz w:val="28"/>
                <w:szCs w:val="28"/>
              </w:rPr>
              <w:t>Об утверждении Положения о порядке сообщения лицами, замещ</w:t>
            </w:r>
            <w:r w:rsidRPr="00CD64DB">
              <w:rPr>
                <w:sz w:val="28"/>
                <w:szCs w:val="28"/>
              </w:rPr>
              <w:t>а</w:t>
            </w:r>
            <w:r w:rsidRPr="00CD64DB">
              <w:rPr>
                <w:sz w:val="28"/>
                <w:szCs w:val="28"/>
              </w:rPr>
              <w:t>ющими муниципальные должности в органах местного самоуправления Шпаковского муниципального района Ставропольского края, о возникнов</w:t>
            </w:r>
            <w:r w:rsidRPr="00CD64DB">
              <w:rPr>
                <w:sz w:val="28"/>
                <w:szCs w:val="28"/>
              </w:rPr>
              <w:t>е</w:t>
            </w:r>
            <w:r w:rsidRPr="00CD64DB">
              <w:rPr>
                <w:sz w:val="28"/>
                <w:szCs w:val="28"/>
              </w:rPr>
              <w:t>нии личной заинтересованности при исполнении должностных обязанн</w:t>
            </w:r>
            <w:r w:rsidRPr="00CD64DB">
              <w:rPr>
                <w:sz w:val="28"/>
                <w:szCs w:val="28"/>
              </w:rPr>
              <w:t>о</w:t>
            </w:r>
            <w:r w:rsidRPr="00CD64DB">
              <w:rPr>
                <w:sz w:val="28"/>
                <w:szCs w:val="28"/>
              </w:rPr>
              <w:t>стей, кото</w:t>
            </w:r>
            <w:r>
              <w:rPr>
                <w:sz w:val="28"/>
                <w:szCs w:val="28"/>
              </w:rPr>
              <w:t xml:space="preserve">рая приводит или может привести </w:t>
            </w:r>
            <w:r w:rsidRPr="00CD64DB">
              <w:rPr>
                <w:sz w:val="28"/>
                <w:szCs w:val="28"/>
              </w:rPr>
              <w:t>к конфликту интересов</w:t>
            </w:r>
            <w:r w:rsidRPr="00AA3365">
              <w:rPr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 w:rsidRPr="00AA3365">
              <w:rPr>
                <w:color w:val="000000" w:themeColor="text1"/>
                <w:sz w:val="28"/>
                <w:szCs w:val="28"/>
              </w:rPr>
              <w:t>от 24 июня 2016 года № 405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Совет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40" w:line="2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</w:t>
            </w:r>
            <w:r w:rsidRPr="00CD64DB">
              <w:rPr>
                <w:sz w:val="28"/>
                <w:szCs w:val="28"/>
              </w:rPr>
              <w:t>Об утверждении Порядка пр</w:t>
            </w:r>
            <w:r w:rsidRPr="00CD64DB">
              <w:rPr>
                <w:sz w:val="28"/>
                <w:szCs w:val="28"/>
              </w:rPr>
              <w:t>о</w:t>
            </w:r>
            <w:r w:rsidRPr="00CD64DB">
              <w:rPr>
                <w:sz w:val="28"/>
                <w:szCs w:val="28"/>
              </w:rPr>
              <w:t>ведения общественного обсуждения социально значимых проектов норм</w:t>
            </w:r>
            <w:r w:rsidRPr="00CD64DB">
              <w:rPr>
                <w:sz w:val="28"/>
                <w:szCs w:val="28"/>
              </w:rPr>
              <w:t>а</w:t>
            </w:r>
            <w:r w:rsidRPr="00CD64DB">
              <w:rPr>
                <w:sz w:val="28"/>
                <w:szCs w:val="28"/>
              </w:rPr>
              <w:t>тивных правовых актов Совета Шп</w:t>
            </w:r>
            <w:r w:rsidRPr="00CD64DB">
              <w:rPr>
                <w:sz w:val="28"/>
                <w:szCs w:val="28"/>
              </w:rPr>
              <w:t>а</w:t>
            </w:r>
            <w:r w:rsidRPr="00CD64DB">
              <w:rPr>
                <w:sz w:val="28"/>
                <w:szCs w:val="28"/>
              </w:rPr>
              <w:t>ковского муниципального района Ставропольского края</w:t>
            </w:r>
            <w:r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AA3365">
              <w:rPr>
                <w:color w:val="000000" w:themeColor="text1"/>
                <w:sz w:val="28"/>
                <w:szCs w:val="28"/>
              </w:rPr>
              <w:t>от 17 февраля 2017 года № 475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d"/>
              <w:suppressAutoHyphens/>
              <w:spacing w:before="0" w:beforeAutospacing="0" w:after="12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pStyle w:val="ad"/>
              <w:suppressAutoHyphens/>
              <w:spacing w:before="0" w:beforeAutospacing="0" w:after="120" w:afterAutospacing="0"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Совет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40" w:line="240" w:lineRule="exact"/>
              <w:jc w:val="both"/>
            </w:pPr>
            <w:proofErr w:type="gramStart"/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Положения о порядке принятия лицами, замеща</w:t>
            </w:r>
            <w:r w:rsidRPr="00AA3365">
              <w:rPr>
                <w:sz w:val="28"/>
                <w:szCs w:val="28"/>
              </w:rPr>
              <w:t>ю</w:t>
            </w:r>
            <w:r w:rsidRPr="00AA3365">
              <w:rPr>
                <w:sz w:val="28"/>
                <w:szCs w:val="28"/>
              </w:rPr>
              <w:t>щими муниципальные должности в органах местного самоуправления Шпаковского муниципального района Ставропольского края на постоянной основе, почетных и специальных зв</w:t>
            </w:r>
            <w:r w:rsidRPr="00AA3365">
              <w:rPr>
                <w:sz w:val="28"/>
                <w:szCs w:val="28"/>
              </w:rPr>
              <w:t>а</w:t>
            </w:r>
            <w:r w:rsidRPr="00AA3365">
              <w:rPr>
                <w:sz w:val="28"/>
                <w:szCs w:val="28"/>
              </w:rPr>
              <w:t>ний, наград и иных знаков отличия (за исключением научных и спорти</w:t>
            </w:r>
            <w:r w:rsidRPr="00AA3365">
              <w:rPr>
                <w:sz w:val="28"/>
                <w:szCs w:val="28"/>
              </w:rPr>
              <w:t>в</w:t>
            </w:r>
            <w:r w:rsidRPr="00AA3365">
              <w:rPr>
                <w:sz w:val="28"/>
                <w:szCs w:val="28"/>
              </w:rPr>
              <w:t>ных) иностранных государств, ме</w:t>
            </w:r>
            <w:r w:rsidRPr="00AA3365">
              <w:rPr>
                <w:sz w:val="28"/>
                <w:szCs w:val="28"/>
              </w:rPr>
              <w:t>ж</w:t>
            </w:r>
            <w:r w:rsidRPr="00AA3365">
              <w:rPr>
                <w:sz w:val="28"/>
                <w:szCs w:val="28"/>
              </w:rPr>
              <w:t>дународных организаций, политич</w:t>
            </w:r>
            <w:r w:rsidRPr="00AA3365">
              <w:rPr>
                <w:sz w:val="28"/>
                <w:szCs w:val="28"/>
              </w:rPr>
              <w:t>е</w:t>
            </w:r>
            <w:r w:rsidRPr="00AA3365">
              <w:rPr>
                <w:sz w:val="28"/>
                <w:szCs w:val="28"/>
              </w:rPr>
              <w:t>ских партий, иных общественных объединений и других организаций»</w:t>
            </w:r>
            <w:r>
              <w:rPr>
                <w:sz w:val="28"/>
                <w:szCs w:val="28"/>
              </w:rPr>
              <w:br/>
            </w:r>
            <w:r w:rsidRPr="00AA3365">
              <w:rPr>
                <w:sz w:val="28"/>
                <w:szCs w:val="28"/>
              </w:rPr>
              <w:t>от 26 октября 2018 года</w:t>
            </w:r>
            <w:proofErr w:type="gramEnd"/>
            <w:r w:rsidRPr="00AA3365">
              <w:rPr>
                <w:sz w:val="28"/>
                <w:szCs w:val="28"/>
              </w:rPr>
              <w:t xml:space="preserve"> № 116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after="120"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line="240" w:lineRule="exact"/>
              <w:jc w:val="both"/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Регламента Контрольно-счетного органа Шп</w:t>
            </w:r>
            <w:r w:rsidRPr="00AA3365">
              <w:rPr>
                <w:sz w:val="28"/>
                <w:szCs w:val="28"/>
              </w:rPr>
              <w:t>а</w:t>
            </w:r>
            <w:r w:rsidRPr="00AA3365">
              <w:rPr>
                <w:sz w:val="28"/>
                <w:szCs w:val="28"/>
              </w:rPr>
              <w:t>ковского муниципального района Ставропольского края»</w:t>
            </w:r>
            <w:r>
              <w:rPr>
                <w:sz w:val="28"/>
                <w:szCs w:val="28"/>
              </w:rPr>
              <w:t xml:space="preserve"> </w:t>
            </w:r>
            <w:r w:rsidRPr="00AA3365">
              <w:rPr>
                <w:sz w:val="28"/>
                <w:szCs w:val="28"/>
              </w:rPr>
              <w:t>от 27 февраля 2015 года № 245</w:t>
            </w:r>
          </w:p>
        </w:tc>
        <w:tc>
          <w:tcPr>
            <w:tcW w:w="1843" w:type="dxa"/>
          </w:tcPr>
          <w:p w:rsidR="00805C98" w:rsidRPr="006E3108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Контрольно-счетный орган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4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</w:t>
            </w:r>
            <w:r>
              <w:rPr>
                <w:rStyle w:val="af3"/>
                <w:sz w:val="28"/>
                <w:szCs w:val="28"/>
              </w:rPr>
              <w:t>О порядке управления</w:t>
            </w:r>
            <w:r>
              <w:rPr>
                <w:rStyle w:val="af3"/>
                <w:sz w:val="28"/>
                <w:szCs w:val="28"/>
              </w:rPr>
              <w:br/>
            </w:r>
            <w:r w:rsidRPr="00AA3365">
              <w:rPr>
                <w:rStyle w:val="af3"/>
                <w:sz w:val="28"/>
                <w:szCs w:val="28"/>
              </w:rPr>
              <w:t>и распоряжения земельными учас</w:t>
            </w:r>
            <w:r w:rsidRPr="00AA3365">
              <w:rPr>
                <w:rStyle w:val="af3"/>
                <w:sz w:val="28"/>
                <w:szCs w:val="28"/>
              </w:rPr>
              <w:t>т</w:t>
            </w:r>
            <w:r w:rsidRPr="00AA3365">
              <w:rPr>
                <w:rStyle w:val="af3"/>
                <w:sz w:val="28"/>
                <w:szCs w:val="28"/>
              </w:rPr>
              <w:t>ками на территории Шпаковского муниципального района Ставропол</w:t>
            </w:r>
            <w:r w:rsidRPr="00AA3365">
              <w:rPr>
                <w:rStyle w:val="af3"/>
                <w:sz w:val="28"/>
                <w:szCs w:val="28"/>
              </w:rPr>
              <w:t>ь</w:t>
            </w:r>
            <w:r w:rsidRPr="00AA3365">
              <w:rPr>
                <w:rStyle w:val="af3"/>
                <w:sz w:val="28"/>
                <w:szCs w:val="28"/>
              </w:rPr>
              <w:t xml:space="preserve">ского края» от </w:t>
            </w:r>
            <w:r w:rsidRPr="00AA3365">
              <w:rPr>
                <w:sz w:val="28"/>
                <w:szCs w:val="28"/>
              </w:rPr>
              <w:t>10 января</w:t>
            </w:r>
            <w:r>
              <w:rPr>
                <w:sz w:val="28"/>
                <w:szCs w:val="28"/>
              </w:rPr>
              <w:t xml:space="preserve"> </w:t>
            </w:r>
            <w:r w:rsidRPr="00AA3365">
              <w:rPr>
                <w:sz w:val="28"/>
                <w:szCs w:val="28"/>
              </w:rPr>
              <w:t>2008 года №17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4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</w:t>
            </w:r>
            <w:r w:rsidRPr="00AA3365">
              <w:rPr>
                <w:rStyle w:val="af3"/>
                <w:sz w:val="28"/>
                <w:szCs w:val="28"/>
              </w:rPr>
              <w:t>О Генеральном плане муниц</w:t>
            </w:r>
            <w:r w:rsidRPr="00AA3365">
              <w:rPr>
                <w:rStyle w:val="af3"/>
                <w:sz w:val="28"/>
                <w:szCs w:val="28"/>
              </w:rPr>
              <w:t>и</w:t>
            </w:r>
            <w:r w:rsidRPr="00AA3365">
              <w:rPr>
                <w:rStyle w:val="af3"/>
                <w:sz w:val="28"/>
                <w:szCs w:val="28"/>
              </w:rPr>
              <w:t xml:space="preserve">пального образования Надеждинского сельсовета Шпаковского района Ставропольского края» от </w:t>
            </w:r>
            <w:r w:rsidRPr="00AA3365">
              <w:rPr>
                <w:sz w:val="28"/>
                <w:szCs w:val="28"/>
              </w:rPr>
              <w:t>12 февраля 2008 года № 19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4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тарифов и правил предоставления платных м</w:t>
            </w:r>
            <w:r w:rsidRPr="00AA3365">
              <w:rPr>
                <w:sz w:val="28"/>
                <w:szCs w:val="28"/>
              </w:rPr>
              <w:t>е</w:t>
            </w:r>
            <w:r w:rsidRPr="00AA3365">
              <w:rPr>
                <w:sz w:val="28"/>
                <w:szCs w:val="28"/>
              </w:rPr>
              <w:t>дицинских услуг населению муниц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пальными учреждениями здравоохр</w:t>
            </w:r>
            <w:r w:rsidRPr="00AA3365">
              <w:rPr>
                <w:sz w:val="28"/>
                <w:szCs w:val="28"/>
              </w:rPr>
              <w:t>а</w:t>
            </w:r>
            <w:r w:rsidRPr="00AA3365">
              <w:rPr>
                <w:sz w:val="28"/>
                <w:szCs w:val="28"/>
              </w:rPr>
              <w:t>нения Шпаковского района Ставр</w:t>
            </w:r>
            <w:r w:rsidRPr="00AA336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польского края» </w:t>
            </w:r>
            <w:r w:rsidRPr="00AA3365">
              <w:rPr>
                <w:sz w:val="28"/>
                <w:szCs w:val="28"/>
              </w:rPr>
              <w:t>от 20 ап</w:t>
            </w:r>
            <w:r>
              <w:rPr>
                <w:sz w:val="28"/>
                <w:szCs w:val="28"/>
              </w:rPr>
              <w:t>реля</w:t>
            </w:r>
            <w:r>
              <w:rPr>
                <w:sz w:val="28"/>
                <w:szCs w:val="28"/>
              </w:rPr>
              <w:br/>
            </w:r>
            <w:r w:rsidRPr="00AA3365">
              <w:rPr>
                <w:sz w:val="28"/>
                <w:szCs w:val="28"/>
              </w:rPr>
              <w:t>2007 года № 257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pStyle w:val="af2"/>
              <w:spacing w:after="4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 принятии полномочий от о</w:t>
            </w:r>
            <w:r w:rsidRPr="00AA3365">
              <w:rPr>
                <w:sz w:val="28"/>
                <w:szCs w:val="28"/>
              </w:rPr>
              <w:t>р</w:t>
            </w:r>
            <w:r w:rsidRPr="00AA3365">
              <w:rPr>
                <w:sz w:val="28"/>
                <w:szCs w:val="28"/>
              </w:rPr>
              <w:t>ганов местного самоуправления м</w:t>
            </w:r>
            <w:r w:rsidRPr="00AA3365">
              <w:rPr>
                <w:sz w:val="28"/>
                <w:szCs w:val="28"/>
              </w:rPr>
              <w:t>у</w:t>
            </w:r>
            <w:r w:rsidRPr="00AA3365">
              <w:rPr>
                <w:sz w:val="28"/>
                <w:szCs w:val="28"/>
              </w:rPr>
              <w:t>ниципальных образований поселений Шпаковского района Ставропольск</w:t>
            </w:r>
            <w:r w:rsidRPr="00AA3365">
              <w:rPr>
                <w:sz w:val="28"/>
                <w:szCs w:val="28"/>
              </w:rPr>
              <w:t>о</w:t>
            </w:r>
            <w:r w:rsidRPr="00AA3365">
              <w:rPr>
                <w:sz w:val="28"/>
                <w:szCs w:val="28"/>
              </w:rPr>
              <w:t>го края по решению вопросов местн</w:t>
            </w:r>
            <w:r w:rsidRPr="00AA3365">
              <w:rPr>
                <w:sz w:val="28"/>
                <w:szCs w:val="28"/>
              </w:rPr>
              <w:t>о</w:t>
            </w:r>
            <w:r w:rsidRPr="00AA3365">
              <w:rPr>
                <w:sz w:val="28"/>
                <w:szCs w:val="28"/>
              </w:rPr>
              <w:t>го значения в сфере жилищно-коммунального хо</w:t>
            </w:r>
            <w:r>
              <w:rPr>
                <w:sz w:val="28"/>
                <w:szCs w:val="28"/>
              </w:rPr>
              <w:t xml:space="preserve">зяйства </w:t>
            </w:r>
            <w:r w:rsidRPr="00AA3365">
              <w:rPr>
                <w:sz w:val="28"/>
                <w:szCs w:val="28"/>
              </w:rPr>
              <w:t>в части о</w:t>
            </w:r>
            <w:r w:rsidRPr="00AA3365">
              <w:rPr>
                <w:sz w:val="28"/>
                <w:szCs w:val="28"/>
              </w:rPr>
              <w:t>р</w:t>
            </w:r>
            <w:r w:rsidRPr="00AA3365">
              <w:rPr>
                <w:sz w:val="28"/>
                <w:szCs w:val="28"/>
              </w:rPr>
              <w:t>ганизации ремонта и содержания м</w:t>
            </w:r>
            <w:r w:rsidRPr="00AA3365">
              <w:rPr>
                <w:sz w:val="28"/>
                <w:szCs w:val="28"/>
              </w:rPr>
              <w:t>у</w:t>
            </w:r>
            <w:r w:rsidRPr="00AA3365">
              <w:rPr>
                <w:sz w:val="28"/>
                <w:szCs w:val="28"/>
              </w:rPr>
              <w:t>ниципального жилищного фонда»</w:t>
            </w:r>
            <w:r>
              <w:rPr>
                <w:sz w:val="28"/>
                <w:szCs w:val="28"/>
              </w:rPr>
              <w:br/>
              <w:t xml:space="preserve">от </w:t>
            </w:r>
            <w:r w:rsidRPr="00AA3365">
              <w:rPr>
                <w:sz w:val="28"/>
                <w:szCs w:val="28"/>
              </w:rPr>
              <w:t>25 сентября</w:t>
            </w:r>
            <w:r>
              <w:rPr>
                <w:sz w:val="28"/>
                <w:szCs w:val="28"/>
              </w:rPr>
              <w:t xml:space="preserve"> </w:t>
            </w:r>
            <w:r w:rsidRPr="00AA3365">
              <w:rPr>
                <w:sz w:val="28"/>
                <w:szCs w:val="28"/>
              </w:rPr>
              <w:t>2008 года № 77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январь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113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4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Положения о наставничестве в Шпаковском районе Ставропольского края» от 14 декабря 2018 года № 135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4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Положения о приватизации муниципального им</w:t>
            </w:r>
            <w:r w:rsidRPr="00AA3365">
              <w:rPr>
                <w:sz w:val="28"/>
                <w:szCs w:val="28"/>
              </w:rPr>
              <w:t>у</w:t>
            </w:r>
            <w:r w:rsidRPr="00AA3365">
              <w:rPr>
                <w:sz w:val="28"/>
                <w:szCs w:val="28"/>
              </w:rPr>
              <w:t>щества Шпаковского муниципальн</w:t>
            </w:r>
            <w:r w:rsidRPr="00AA3365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района Ставропольского края»</w:t>
            </w:r>
            <w:r>
              <w:rPr>
                <w:sz w:val="28"/>
                <w:szCs w:val="28"/>
              </w:rPr>
              <w:br/>
            </w:r>
            <w:r w:rsidRPr="00AA3365">
              <w:rPr>
                <w:sz w:val="28"/>
                <w:szCs w:val="28"/>
              </w:rPr>
              <w:t>от 24 июня 2016 № 395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4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Порядка назначения и проведения опроса граждан в Шпаковском муниципал</w:t>
            </w:r>
            <w:r w:rsidRPr="00AA3365">
              <w:rPr>
                <w:sz w:val="28"/>
                <w:szCs w:val="28"/>
              </w:rPr>
              <w:t>ь</w:t>
            </w:r>
            <w:r w:rsidRPr="00AA3365">
              <w:rPr>
                <w:sz w:val="28"/>
                <w:szCs w:val="28"/>
              </w:rPr>
              <w:t>ном районе Ставропольского края»</w:t>
            </w:r>
            <w:r>
              <w:rPr>
                <w:sz w:val="28"/>
                <w:szCs w:val="28"/>
              </w:rPr>
              <w:br/>
            </w:r>
            <w:r w:rsidRPr="00AA3365">
              <w:rPr>
                <w:sz w:val="28"/>
                <w:szCs w:val="28"/>
              </w:rPr>
              <w:t>от 24 июня 2016 № 400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D32EA9" w:rsidRDefault="00805C98" w:rsidP="00E24292">
            <w:pPr>
              <w:spacing w:after="20" w:line="240" w:lineRule="exact"/>
              <w:jc w:val="both"/>
              <w:rPr>
                <w:sz w:val="27"/>
                <w:szCs w:val="27"/>
              </w:rPr>
            </w:pPr>
            <w:r w:rsidRPr="00D32EA9">
              <w:rPr>
                <w:sz w:val="27"/>
                <w:szCs w:val="27"/>
              </w:rPr>
              <w:t>Решение Совета Шпаковского муниц</w:t>
            </w:r>
            <w:r w:rsidRPr="00D32EA9">
              <w:rPr>
                <w:sz w:val="27"/>
                <w:szCs w:val="27"/>
              </w:rPr>
              <w:t>и</w:t>
            </w:r>
            <w:r w:rsidRPr="00D32EA9">
              <w:rPr>
                <w:sz w:val="27"/>
                <w:szCs w:val="27"/>
              </w:rPr>
              <w:t>пального района Ставропольского края «Об утверждении Порядка ведения п</w:t>
            </w:r>
            <w:r w:rsidRPr="00D32EA9">
              <w:rPr>
                <w:sz w:val="27"/>
                <w:szCs w:val="27"/>
              </w:rPr>
              <w:t>е</w:t>
            </w:r>
            <w:r w:rsidRPr="00D32EA9">
              <w:rPr>
                <w:sz w:val="27"/>
                <w:szCs w:val="27"/>
              </w:rPr>
              <w:t>речня видов муниципального контроля и органов местного самоуправления Шпаковского муниципального района Ставропольского края, уполномоче</w:t>
            </w:r>
            <w:r w:rsidRPr="00D32EA9">
              <w:rPr>
                <w:sz w:val="27"/>
                <w:szCs w:val="27"/>
              </w:rPr>
              <w:t>н</w:t>
            </w:r>
            <w:r w:rsidRPr="00D32EA9">
              <w:rPr>
                <w:sz w:val="27"/>
                <w:szCs w:val="27"/>
              </w:rPr>
              <w:t>ных на их осуществление на террит</w:t>
            </w:r>
            <w:r w:rsidRPr="00D32EA9">
              <w:rPr>
                <w:sz w:val="27"/>
                <w:szCs w:val="27"/>
              </w:rPr>
              <w:t>о</w:t>
            </w:r>
            <w:r w:rsidRPr="00D32EA9">
              <w:rPr>
                <w:sz w:val="27"/>
                <w:szCs w:val="27"/>
              </w:rPr>
              <w:t>рии Шпаковского муниципального района Ставропольского края»</w:t>
            </w:r>
            <w:r>
              <w:rPr>
                <w:sz w:val="27"/>
                <w:szCs w:val="27"/>
              </w:rPr>
              <w:br/>
            </w:r>
            <w:r w:rsidRPr="00D32EA9">
              <w:rPr>
                <w:sz w:val="27"/>
                <w:szCs w:val="27"/>
              </w:rPr>
              <w:t>от 27 апреля</w:t>
            </w:r>
            <w:r>
              <w:rPr>
                <w:sz w:val="27"/>
                <w:szCs w:val="27"/>
              </w:rPr>
              <w:t xml:space="preserve"> </w:t>
            </w:r>
            <w:r w:rsidRPr="00D32EA9">
              <w:rPr>
                <w:sz w:val="27"/>
                <w:szCs w:val="27"/>
              </w:rPr>
              <w:t>2018 года № 52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d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 xml:space="preserve">администрация района, </w:t>
            </w:r>
          </w:p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Совет района</w:t>
            </w:r>
          </w:p>
        </w:tc>
      </w:tr>
      <w:tr w:rsidR="00805C98" w:rsidRPr="00AA3365" w:rsidTr="00E24292">
        <w:trPr>
          <w:trHeight w:val="1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2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Положения о Контрольно-счетном органе Шпако</w:t>
            </w:r>
            <w:r w:rsidRPr="00AA3365">
              <w:rPr>
                <w:sz w:val="28"/>
                <w:szCs w:val="28"/>
              </w:rPr>
              <w:t>в</w:t>
            </w:r>
            <w:r w:rsidRPr="00AA3365">
              <w:rPr>
                <w:sz w:val="28"/>
                <w:szCs w:val="28"/>
              </w:rPr>
              <w:t>ского муниципального рай</w:t>
            </w:r>
            <w:r>
              <w:rPr>
                <w:sz w:val="28"/>
                <w:szCs w:val="28"/>
              </w:rPr>
              <w:t>она 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ропольского края» </w:t>
            </w:r>
            <w:r w:rsidRPr="00AA3365">
              <w:rPr>
                <w:sz w:val="28"/>
                <w:szCs w:val="28"/>
              </w:rPr>
              <w:t>от 26 апреля</w:t>
            </w:r>
            <w:r>
              <w:rPr>
                <w:sz w:val="28"/>
                <w:szCs w:val="28"/>
              </w:rPr>
              <w:br/>
            </w:r>
            <w:r w:rsidRPr="00AA3365">
              <w:rPr>
                <w:sz w:val="28"/>
                <w:szCs w:val="28"/>
              </w:rPr>
              <w:t>2019 года № 172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widowControl w:val="0"/>
              <w:suppressAutoHyphens/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Контрольно-счетный орган района</w:t>
            </w:r>
          </w:p>
        </w:tc>
      </w:tr>
      <w:tr w:rsidR="00805C98" w:rsidRPr="00AA3365" w:rsidTr="00E24292">
        <w:trPr>
          <w:trHeight w:val="3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2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Положения о ведении реестра муниципальной со</w:t>
            </w:r>
            <w:r w:rsidRPr="00AA3365">
              <w:rPr>
                <w:sz w:val="28"/>
                <w:szCs w:val="28"/>
              </w:rPr>
              <w:t>б</w:t>
            </w:r>
            <w:r w:rsidRPr="00AA3365">
              <w:rPr>
                <w:sz w:val="28"/>
                <w:szCs w:val="28"/>
              </w:rPr>
              <w:t>ственности Шпаковского муниц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пального района Ставропольского края» от</w:t>
            </w:r>
            <w:r>
              <w:rPr>
                <w:sz w:val="28"/>
                <w:szCs w:val="28"/>
              </w:rPr>
              <w:t xml:space="preserve"> 28 июня 2019 года </w:t>
            </w:r>
            <w:r w:rsidRPr="00AA3365">
              <w:rPr>
                <w:sz w:val="28"/>
                <w:szCs w:val="28"/>
              </w:rPr>
              <w:t>№ 192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3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410A46" w:rsidRDefault="00805C98" w:rsidP="00E24292">
            <w:pPr>
              <w:spacing w:after="20" w:line="240" w:lineRule="exact"/>
              <w:jc w:val="both"/>
              <w:rPr>
                <w:sz w:val="27"/>
                <w:szCs w:val="27"/>
              </w:rPr>
            </w:pPr>
            <w:r w:rsidRPr="00410A46">
              <w:rPr>
                <w:sz w:val="27"/>
                <w:szCs w:val="27"/>
              </w:rPr>
              <w:t>Решение Совета Шпаковского муниц</w:t>
            </w:r>
            <w:r w:rsidRPr="00410A46">
              <w:rPr>
                <w:sz w:val="27"/>
                <w:szCs w:val="27"/>
              </w:rPr>
              <w:t>и</w:t>
            </w:r>
            <w:r w:rsidRPr="00410A46">
              <w:rPr>
                <w:sz w:val="27"/>
                <w:szCs w:val="27"/>
              </w:rPr>
              <w:t>пального района Ставропольского края «Об утверждении Порядка предоста</w:t>
            </w:r>
            <w:r w:rsidRPr="00410A46">
              <w:rPr>
                <w:sz w:val="27"/>
                <w:szCs w:val="27"/>
              </w:rPr>
              <w:t>в</w:t>
            </w:r>
            <w:r w:rsidRPr="00410A46">
              <w:rPr>
                <w:sz w:val="27"/>
                <w:szCs w:val="27"/>
              </w:rPr>
              <w:t>ления и методики расчета иных ме</w:t>
            </w:r>
            <w:r w:rsidRPr="00410A46">
              <w:rPr>
                <w:sz w:val="27"/>
                <w:szCs w:val="27"/>
              </w:rPr>
              <w:t>ж</w:t>
            </w:r>
            <w:r w:rsidRPr="00410A46">
              <w:rPr>
                <w:sz w:val="27"/>
                <w:szCs w:val="27"/>
              </w:rPr>
              <w:t>бюджетных трансфертов из бюджета Шпаковского муниципального района на обеспечение сбалансированности бюджетов поселений Шпаковского района» от 17 декабря 2010 года № 225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3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hd w:val="clear" w:color="auto" w:fill="FFFFFF"/>
              <w:spacing w:after="2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 xml:space="preserve">ципального района Ставропольского края «Об утверждении Порядка </w:t>
            </w:r>
            <w:r>
              <w:rPr>
                <w:spacing w:val="-3"/>
                <w:sz w:val="28"/>
                <w:szCs w:val="28"/>
              </w:rPr>
              <w:t>предоставления межбюджет</w:t>
            </w:r>
            <w:r w:rsidRPr="00AA3365">
              <w:rPr>
                <w:spacing w:val="-3"/>
                <w:sz w:val="28"/>
                <w:szCs w:val="28"/>
              </w:rPr>
              <w:t>ных су</w:t>
            </w:r>
            <w:r w:rsidRPr="00AA3365">
              <w:rPr>
                <w:spacing w:val="-3"/>
                <w:sz w:val="28"/>
                <w:szCs w:val="28"/>
              </w:rPr>
              <w:t>б</w:t>
            </w:r>
            <w:r w:rsidRPr="00AA3365">
              <w:rPr>
                <w:spacing w:val="-3"/>
                <w:sz w:val="28"/>
                <w:szCs w:val="28"/>
              </w:rPr>
              <w:t>сидий на решение вопросов местного значения межмуниципального хара</w:t>
            </w:r>
            <w:r w:rsidRPr="00AA3365">
              <w:rPr>
                <w:spacing w:val="-3"/>
                <w:sz w:val="28"/>
                <w:szCs w:val="28"/>
              </w:rPr>
              <w:t>к</w:t>
            </w:r>
            <w:r w:rsidRPr="00AA3365">
              <w:rPr>
                <w:spacing w:val="-3"/>
                <w:sz w:val="28"/>
                <w:szCs w:val="28"/>
              </w:rPr>
              <w:t xml:space="preserve">тера» от </w:t>
            </w:r>
            <w:r w:rsidRPr="00AA3365">
              <w:rPr>
                <w:sz w:val="28"/>
                <w:szCs w:val="28"/>
              </w:rPr>
              <w:t>17 декабря 2010 года № 226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3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2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 создании муниципального дорожного фонда Шпаковского м</w:t>
            </w:r>
            <w:r w:rsidRPr="00AA3365">
              <w:rPr>
                <w:sz w:val="28"/>
                <w:szCs w:val="28"/>
              </w:rPr>
              <w:t>у</w:t>
            </w:r>
            <w:r w:rsidRPr="00AA3365">
              <w:rPr>
                <w:sz w:val="28"/>
                <w:szCs w:val="28"/>
              </w:rPr>
              <w:t>ниципального района Ставропольск</w:t>
            </w:r>
            <w:r w:rsidRPr="00AA3365">
              <w:rPr>
                <w:sz w:val="28"/>
                <w:szCs w:val="28"/>
              </w:rPr>
              <w:t>о</w:t>
            </w:r>
            <w:r w:rsidRPr="00AA3365">
              <w:rPr>
                <w:sz w:val="28"/>
                <w:szCs w:val="28"/>
              </w:rPr>
              <w:t>го края» от 16 декабря 2011 года</w:t>
            </w:r>
            <w:r>
              <w:rPr>
                <w:sz w:val="28"/>
                <w:szCs w:val="28"/>
              </w:rPr>
              <w:br/>
            </w:r>
            <w:r w:rsidRPr="00AA3365">
              <w:rPr>
                <w:sz w:val="28"/>
                <w:szCs w:val="28"/>
              </w:rPr>
              <w:t>№ 291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3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410A46" w:rsidRDefault="00805C98" w:rsidP="00E24292">
            <w:pPr>
              <w:spacing w:after="20" w:line="240" w:lineRule="exact"/>
              <w:jc w:val="both"/>
              <w:rPr>
                <w:sz w:val="27"/>
                <w:szCs w:val="27"/>
              </w:rPr>
            </w:pPr>
            <w:r w:rsidRPr="00410A46">
              <w:rPr>
                <w:sz w:val="27"/>
                <w:szCs w:val="27"/>
              </w:rPr>
              <w:t>Решение Совета Шпаковского муниц</w:t>
            </w:r>
            <w:r w:rsidRPr="00410A46">
              <w:rPr>
                <w:sz w:val="27"/>
                <w:szCs w:val="27"/>
              </w:rPr>
              <w:t>и</w:t>
            </w:r>
            <w:r w:rsidRPr="00410A46">
              <w:rPr>
                <w:sz w:val="27"/>
                <w:szCs w:val="27"/>
              </w:rPr>
              <w:t>пального района Ставропольского края «Об утверждении Порядка формиров</w:t>
            </w:r>
            <w:r w:rsidRPr="00410A46">
              <w:rPr>
                <w:sz w:val="27"/>
                <w:szCs w:val="27"/>
              </w:rPr>
              <w:t>а</w:t>
            </w:r>
            <w:r w:rsidRPr="00410A46">
              <w:rPr>
                <w:sz w:val="27"/>
                <w:szCs w:val="27"/>
              </w:rPr>
              <w:t>ния и использования бюджетных а</w:t>
            </w:r>
            <w:r w:rsidRPr="00410A46">
              <w:rPr>
                <w:sz w:val="27"/>
                <w:szCs w:val="27"/>
              </w:rPr>
              <w:t>с</w:t>
            </w:r>
            <w:r w:rsidRPr="00410A46">
              <w:rPr>
                <w:sz w:val="27"/>
                <w:szCs w:val="27"/>
              </w:rPr>
              <w:t>сигнований муниципального дорожн</w:t>
            </w:r>
            <w:r w:rsidRPr="00410A46">
              <w:rPr>
                <w:sz w:val="27"/>
                <w:szCs w:val="27"/>
              </w:rPr>
              <w:t>о</w:t>
            </w:r>
            <w:r w:rsidRPr="00410A46">
              <w:rPr>
                <w:sz w:val="27"/>
                <w:szCs w:val="27"/>
              </w:rPr>
              <w:t>го фонда Шпаковского муниципальн</w:t>
            </w:r>
            <w:r w:rsidRPr="00410A46">
              <w:rPr>
                <w:sz w:val="27"/>
                <w:szCs w:val="27"/>
              </w:rPr>
              <w:t>о</w:t>
            </w:r>
            <w:r w:rsidR="00C62F87">
              <w:rPr>
                <w:sz w:val="27"/>
                <w:szCs w:val="27"/>
              </w:rPr>
              <w:t>го района Ставропольского</w:t>
            </w:r>
            <w:bookmarkStart w:id="0" w:name="_GoBack"/>
            <w:bookmarkEnd w:id="0"/>
            <w:r w:rsidR="00C62F87">
              <w:rPr>
                <w:sz w:val="27"/>
                <w:szCs w:val="27"/>
              </w:rPr>
              <w:t xml:space="preserve"> края»</w:t>
            </w:r>
            <w:r w:rsidR="00C62F87">
              <w:rPr>
                <w:sz w:val="27"/>
                <w:szCs w:val="27"/>
              </w:rPr>
              <w:br/>
            </w:r>
            <w:r w:rsidRPr="00410A46">
              <w:rPr>
                <w:sz w:val="27"/>
                <w:szCs w:val="27"/>
              </w:rPr>
              <w:t>от 17 февраля 2012 года</w:t>
            </w:r>
            <w:r>
              <w:rPr>
                <w:sz w:val="27"/>
                <w:szCs w:val="27"/>
              </w:rPr>
              <w:t xml:space="preserve"> </w:t>
            </w:r>
            <w:r w:rsidRPr="00410A46">
              <w:rPr>
                <w:sz w:val="27"/>
                <w:szCs w:val="27"/>
              </w:rPr>
              <w:t>№ 301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февраль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3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6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Положения о проведении аттестации муниципал</w:t>
            </w:r>
            <w:r w:rsidRPr="00AA3365">
              <w:rPr>
                <w:sz w:val="28"/>
                <w:szCs w:val="28"/>
              </w:rPr>
              <w:t>ь</w:t>
            </w:r>
            <w:r w:rsidRPr="00AA3365">
              <w:rPr>
                <w:sz w:val="28"/>
                <w:szCs w:val="28"/>
              </w:rPr>
              <w:t>ных служащих в органах местного самоуправления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края» от 20 февраля 2008 года № 33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Совет района</w:t>
            </w:r>
          </w:p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3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D32EA9" w:rsidRDefault="00805C98" w:rsidP="00805C98">
            <w:pPr>
              <w:pStyle w:val="ConsPlusNormal"/>
              <w:widowControl/>
              <w:spacing w:after="6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365">
              <w:rPr>
                <w:rFonts w:ascii="Times New Roman" w:hAnsi="Times New Roman" w:cs="Times New Roman"/>
                <w:sz w:val="28"/>
                <w:szCs w:val="28"/>
              </w:rPr>
              <w:t>Решение Совета Шпаковского мун</w:t>
            </w:r>
            <w:r w:rsidRPr="00AA33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3365">
              <w:rPr>
                <w:rFonts w:ascii="Times New Roman" w:hAnsi="Times New Roman" w:cs="Times New Roman"/>
                <w:sz w:val="28"/>
                <w:szCs w:val="28"/>
              </w:rPr>
              <w:t>ципального района Ставропольского края «Об утверждении Порядка вза</w:t>
            </w:r>
            <w:r w:rsidRPr="00AA336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3365">
              <w:rPr>
                <w:rFonts w:ascii="Times New Roman" w:hAnsi="Times New Roman" w:cs="Times New Roman"/>
                <w:sz w:val="28"/>
                <w:szCs w:val="28"/>
              </w:rPr>
              <w:t>модействия комитета имущественных и земельных отношений администр</w:t>
            </w:r>
            <w:r w:rsidRPr="00AA336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3365">
              <w:rPr>
                <w:rFonts w:ascii="Times New Roman" w:hAnsi="Times New Roman" w:cs="Times New Roman"/>
                <w:sz w:val="28"/>
                <w:szCs w:val="28"/>
              </w:rPr>
              <w:t>ции Шпаковского муниципального района Ставропольского края и м</w:t>
            </w:r>
            <w:r w:rsidRPr="00AA336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A3365"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</w:t>
            </w:r>
            <w:r w:rsidRPr="00D32EA9">
              <w:rPr>
                <w:rFonts w:ascii="Times New Roman" w:hAnsi="Times New Roman" w:cs="Times New Roman"/>
                <w:sz w:val="28"/>
                <w:szCs w:val="28"/>
              </w:rPr>
              <w:t>заказчиков при</w:t>
            </w:r>
            <w:r w:rsidRPr="00D32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2EA9">
              <w:rPr>
                <w:rFonts w:ascii="Times New Roman" w:hAnsi="Times New Roman" w:cs="Times New Roman"/>
                <w:sz w:val="28"/>
                <w:szCs w:val="28"/>
              </w:rPr>
              <w:t>разм</w:t>
            </w:r>
            <w:r w:rsidRPr="00D32EA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2EA9">
              <w:rPr>
                <w:rFonts w:ascii="Times New Roman" w:hAnsi="Times New Roman" w:cs="Times New Roman"/>
                <w:sz w:val="28"/>
                <w:szCs w:val="28"/>
              </w:rPr>
              <w:t>щении заказов на поставки товаров, выполнение работ, оказание услуг для муниципальных нужд Шпаковского муниципального района Ставропол</w:t>
            </w:r>
            <w:r w:rsidRPr="00D32EA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D32EA9">
              <w:rPr>
                <w:rFonts w:ascii="Times New Roman" w:hAnsi="Times New Roman" w:cs="Times New Roman"/>
                <w:sz w:val="28"/>
                <w:szCs w:val="28"/>
              </w:rPr>
              <w:t>ского края» от 01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 2010 года</w:t>
            </w:r>
            <w:r w:rsidR="00C62F8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32EA9">
              <w:rPr>
                <w:rFonts w:ascii="Times New Roman" w:hAnsi="Times New Roman" w:cs="Times New Roman"/>
                <w:sz w:val="28"/>
                <w:szCs w:val="28"/>
              </w:rPr>
              <w:t>№ 216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5"/>
              <w:spacing w:line="240" w:lineRule="exact"/>
              <w:ind w:firstLine="0"/>
              <w:jc w:val="center"/>
            </w:pPr>
            <w:r>
              <w:t>март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администрация района</w:t>
            </w:r>
          </w:p>
        </w:tc>
      </w:tr>
      <w:tr w:rsidR="00805C98" w:rsidRPr="00AA3365" w:rsidTr="00E24292">
        <w:trPr>
          <w:trHeight w:val="390"/>
        </w:trPr>
        <w:tc>
          <w:tcPr>
            <w:tcW w:w="710" w:type="dxa"/>
            <w:shd w:val="clear" w:color="auto" w:fill="auto"/>
          </w:tcPr>
          <w:p w:rsidR="00805C98" w:rsidRPr="00AA3365" w:rsidRDefault="00805C98" w:rsidP="00E24292">
            <w:pPr>
              <w:pStyle w:val="ae"/>
              <w:numPr>
                <w:ilvl w:val="0"/>
                <w:numId w:val="1"/>
              </w:numPr>
              <w:spacing w:before="120" w:after="0" w:line="240" w:lineRule="exact"/>
              <w:ind w:left="57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805C98" w:rsidRPr="00AA3365" w:rsidRDefault="00805C98" w:rsidP="00E24292">
            <w:pPr>
              <w:spacing w:after="60" w:line="240" w:lineRule="exact"/>
              <w:jc w:val="both"/>
              <w:rPr>
                <w:sz w:val="28"/>
                <w:szCs w:val="28"/>
              </w:rPr>
            </w:pPr>
            <w:r w:rsidRPr="00AA3365">
              <w:rPr>
                <w:sz w:val="28"/>
                <w:szCs w:val="28"/>
              </w:rPr>
              <w:t>Решение Совета Шпаковского мун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ципального района Ставропольского края «Об утверждении Положения о порядке организации и проведения публичных слушаний, общественных обсуждений по вопросам</w:t>
            </w:r>
            <w:r>
              <w:rPr>
                <w:sz w:val="28"/>
                <w:szCs w:val="28"/>
              </w:rPr>
              <w:t xml:space="preserve"> </w:t>
            </w:r>
            <w:r w:rsidRPr="00AA3365">
              <w:rPr>
                <w:sz w:val="28"/>
                <w:szCs w:val="28"/>
              </w:rPr>
              <w:t>градостро</w:t>
            </w:r>
            <w:r w:rsidRPr="00AA3365">
              <w:rPr>
                <w:sz w:val="28"/>
                <w:szCs w:val="28"/>
              </w:rPr>
              <w:t>и</w:t>
            </w:r>
            <w:r w:rsidRPr="00AA3365">
              <w:rPr>
                <w:sz w:val="28"/>
                <w:szCs w:val="28"/>
              </w:rPr>
              <w:t>тельной деятельности на территории Шпаковского муниципального района Ставропольского края» от 26 октября 2018 года № 109</w:t>
            </w:r>
          </w:p>
        </w:tc>
        <w:tc>
          <w:tcPr>
            <w:tcW w:w="1843" w:type="dxa"/>
          </w:tcPr>
          <w:p w:rsidR="00805C98" w:rsidRPr="00AA3365" w:rsidRDefault="00805C98" w:rsidP="00E24292">
            <w:pPr>
              <w:pStyle w:val="ad"/>
              <w:suppressAutoHyphens/>
              <w:spacing w:before="0" w:beforeAutospacing="0" w:after="0" w:afterAutospacing="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09" w:type="dxa"/>
          </w:tcPr>
          <w:p w:rsidR="00805C98" w:rsidRPr="00AA3365" w:rsidRDefault="00805C98" w:rsidP="00E24292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района</w:t>
            </w:r>
          </w:p>
        </w:tc>
      </w:tr>
    </w:tbl>
    <w:p w:rsidR="00805C98" w:rsidRPr="00AA3365" w:rsidRDefault="00805C98" w:rsidP="00805C98">
      <w:pPr>
        <w:jc w:val="both"/>
        <w:rPr>
          <w:sz w:val="28"/>
          <w:szCs w:val="28"/>
        </w:rPr>
      </w:pPr>
    </w:p>
    <w:p w:rsidR="00805C98" w:rsidRPr="00AA3365" w:rsidRDefault="00805C98" w:rsidP="00805C98">
      <w:pPr>
        <w:jc w:val="both"/>
        <w:rPr>
          <w:sz w:val="28"/>
          <w:szCs w:val="28"/>
        </w:rPr>
      </w:pPr>
    </w:p>
    <w:p w:rsidR="00805C98" w:rsidRPr="00AA3365" w:rsidRDefault="00805C98" w:rsidP="00805C98">
      <w:pPr>
        <w:jc w:val="both"/>
        <w:rPr>
          <w:sz w:val="28"/>
          <w:szCs w:val="28"/>
        </w:rPr>
      </w:pPr>
    </w:p>
    <w:p w:rsidR="00D01AD1" w:rsidRDefault="00805C98" w:rsidP="00805C98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____________</w:t>
      </w:r>
    </w:p>
    <w:sectPr w:rsidR="00D01AD1" w:rsidSect="00805C98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234" w:rsidRDefault="007D4234">
      <w:r>
        <w:separator/>
      </w:r>
    </w:p>
  </w:endnote>
  <w:endnote w:type="continuationSeparator" w:id="0">
    <w:p w:rsidR="007D4234" w:rsidRDefault="007D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234" w:rsidRDefault="007D4234">
      <w:r>
        <w:separator/>
      </w:r>
    </w:p>
  </w:footnote>
  <w:footnote w:type="continuationSeparator" w:id="0">
    <w:p w:rsidR="007D4234" w:rsidRDefault="007D4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836F0"/>
    <w:multiLevelType w:val="hybridMultilevel"/>
    <w:tmpl w:val="B0EE163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53"/>
    <w:rsid w:val="000171CB"/>
    <w:rsid w:val="0006424E"/>
    <w:rsid w:val="000869F1"/>
    <w:rsid w:val="000D5CFA"/>
    <w:rsid w:val="000F1436"/>
    <w:rsid w:val="00246C54"/>
    <w:rsid w:val="003B693F"/>
    <w:rsid w:val="00412E23"/>
    <w:rsid w:val="004511CA"/>
    <w:rsid w:val="00460A06"/>
    <w:rsid w:val="004D005C"/>
    <w:rsid w:val="00551938"/>
    <w:rsid w:val="005A2CBF"/>
    <w:rsid w:val="005C528D"/>
    <w:rsid w:val="006163CE"/>
    <w:rsid w:val="00632539"/>
    <w:rsid w:val="006842C4"/>
    <w:rsid w:val="006C577E"/>
    <w:rsid w:val="006E4E69"/>
    <w:rsid w:val="006E500D"/>
    <w:rsid w:val="007257A4"/>
    <w:rsid w:val="00740147"/>
    <w:rsid w:val="00753953"/>
    <w:rsid w:val="00761639"/>
    <w:rsid w:val="007D4234"/>
    <w:rsid w:val="00805C98"/>
    <w:rsid w:val="008802B4"/>
    <w:rsid w:val="009476CF"/>
    <w:rsid w:val="00972CDF"/>
    <w:rsid w:val="00B46222"/>
    <w:rsid w:val="00BC7968"/>
    <w:rsid w:val="00C62F87"/>
    <w:rsid w:val="00D01AD1"/>
    <w:rsid w:val="00DA40A8"/>
    <w:rsid w:val="00DB65BD"/>
    <w:rsid w:val="00EA52C1"/>
    <w:rsid w:val="00F12E75"/>
    <w:rsid w:val="00F3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E4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4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2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01AD1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styleId="ad">
    <w:name w:val="Normal (Web)"/>
    <w:basedOn w:val="a"/>
    <w:rsid w:val="00D01AD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01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869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69F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45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805C9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05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528D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528D"/>
    <w:rPr>
      <w:rFonts w:ascii="Times New Roman" w:eastAsia="Times New Roman" w:hAnsi="Times New Roman" w:cs="Times New Roman"/>
      <w:sz w:val="32"/>
      <w:szCs w:val="28"/>
      <w:lang w:eastAsia="ru-RU"/>
    </w:rPr>
  </w:style>
  <w:style w:type="paragraph" w:styleId="a3">
    <w:name w:val="Title"/>
    <w:basedOn w:val="a"/>
    <w:link w:val="a4"/>
    <w:qFormat/>
    <w:rsid w:val="005C528D"/>
    <w:pPr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5C52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Body Text Indent"/>
    <w:basedOn w:val="a"/>
    <w:link w:val="a6"/>
    <w:rsid w:val="005C528D"/>
    <w:pPr>
      <w:tabs>
        <w:tab w:val="left" w:pos="0"/>
      </w:tabs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C52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5C5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52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A06"/>
  </w:style>
  <w:style w:type="character" w:styleId="a9">
    <w:name w:val="Hyperlink"/>
    <w:basedOn w:val="a0"/>
    <w:uiPriority w:val="99"/>
    <w:semiHidden/>
    <w:unhideWhenUsed/>
    <w:rsid w:val="00460A06"/>
    <w:rPr>
      <w:color w:val="0000FF"/>
      <w:u w:val="single"/>
    </w:rPr>
  </w:style>
  <w:style w:type="character" w:customStyle="1" w:styleId="FontStyle38">
    <w:name w:val="Font Style38"/>
    <w:basedOn w:val="a0"/>
    <w:uiPriority w:val="99"/>
    <w:rsid w:val="000171CB"/>
    <w:rPr>
      <w:rFonts w:ascii="Times New Roman" w:hAnsi="Times New Roman" w:cs="Times New Roman" w:hint="default"/>
      <w:spacing w:val="10"/>
      <w:sz w:val="24"/>
      <w:szCs w:val="24"/>
    </w:rPr>
  </w:style>
  <w:style w:type="character" w:styleId="aa">
    <w:name w:val="Strong"/>
    <w:basedOn w:val="a0"/>
    <w:qFormat/>
    <w:rsid w:val="000171CB"/>
    <w:rPr>
      <w:b/>
      <w:bCs/>
    </w:rPr>
  </w:style>
  <w:style w:type="paragraph" w:customStyle="1" w:styleId="ConsTitle">
    <w:name w:val="ConsTitle"/>
    <w:rsid w:val="000171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6E4E6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E4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A2CB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2C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1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D01AD1"/>
    <w:pPr>
      <w:widowControl w:val="0"/>
      <w:autoSpaceDE w:val="0"/>
      <w:autoSpaceDN w:val="0"/>
      <w:adjustRightInd w:val="0"/>
      <w:spacing w:line="360" w:lineRule="exact"/>
      <w:jc w:val="both"/>
    </w:pPr>
  </w:style>
  <w:style w:type="paragraph" w:styleId="ad">
    <w:name w:val="Normal (Web)"/>
    <w:basedOn w:val="a"/>
    <w:rsid w:val="00D01AD1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01A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869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869F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451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unhideWhenUsed/>
    <w:rsid w:val="00805C98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805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A6A6F-C35D-41C3-91B9-423DF77A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Елена Александровна</dc:creator>
  <cp:lastModifiedBy>Мальцева Елена Александровна</cp:lastModifiedBy>
  <cp:revision>13</cp:revision>
  <cp:lastPrinted>2019-12-02T06:54:00Z</cp:lastPrinted>
  <dcterms:created xsi:type="dcterms:W3CDTF">2018-11-21T06:19:00Z</dcterms:created>
  <dcterms:modified xsi:type="dcterms:W3CDTF">2019-12-16T06:13:00Z</dcterms:modified>
</cp:coreProperties>
</file>