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88B" w:rsidRPr="00506B21" w:rsidRDefault="0030288B" w:rsidP="0030288B">
      <w:pPr>
        <w:jc w:val="center"/>
        <w:rPr>
          <w:b/>
          <w:szCs w:val="28"/>
        </w:rPr>
      </w:pPr>
      <w:r w:rsidRPr="00506B21">
        <w:rPr>
          <w:b/>
          <w:szCs w:val="28"/>
        </w:rPr>
        <w:t>СОВЕТ</w:t>
      </w:r>
    </w:p>
    <w:p w:rsidR="0030288B" w:rsidRPr="00506B21" w:rsidRDefault="0030288B" w:rsidP="0030288B">
      <w:pPr>
        <w:jc w:val="center"/>
        <w:rPr>
          <w:b/>
          <w:szCs w:val="28"/>
        </w:rPr>
      </w:pPr>
      <w:r w:rsidRPr="00506B21">
        <w:rPr>
          <w:b/>
          <w:szCs w:val="28"/>
        </w:rPr>
        <w:t>ШПАКОВСКОГО МУНИЦИПАЛЬНОГО РАЙОНА</w:t>
      </w:r>
    </w:p>
    <w:p w:rsidR="0030288B" w:rsidRPr="00506B21" w:rsidRDefault="0030288B" w:rsidP="0030288B">
      <w:pPr>
        <w:jc w:val="center"/>
        <w:rPr>
          <w:b/>
          <w:szCs w:val="28"/>
        </w:rPr>
      </w:pPr>
      <w:r w:rsidRPr="00506B21">
        <w:rPr>
          <w:b/>
          <w:szCs w:val="28"/>
        </w:rPr>
        <w:t xml:space="preserve">СТАВРОПОЛЬСКОГО КРАЯ </w:t>
      </w:r>
      <w:r w:rsidR="00B5234D">
        <w:rPr>
          <w:b/>
          <w:szCs w:val="28"/>
        </w:rPr>
        <w:t>ЧЕТВЕРТОГО</w:t>
      </w:r>
      <w:r w:rsidRPr="00506B21">
        <w:rPr>
          <w:b/>
          <w:szCs w:val="28"/>
        </w:rPr>
        <w:t xml:space="preserve"> СОЗЫВА</w:t>
      </w:r>
    </w:p>
    <w:p w:rsidR="0030288B" w:rsidRPr="0083465B" w:rsidRDefault="0030288B" w:rsidP="0030288B">
      <w:pPr>
        <w:ind w:firstLine="709"/>
        <w:jc w:val="both"/>
        <w:rPr>
          <w:szCs w:val="28"/>
        </w:rPr>
      </w:pPr>
    </w:p>
    <w:p w:rsidR="0030288B" w:rsidRPr="00506B21" w:rsidRDefault="0030288B" w:rsidP="0030288B">
      <w:pPr>
        <w:jc w:val="center"/>
        <w:rPr>
          <w:sz w:val="32"/>
          <w:szCs w:val="32"/>
        </w:rPr>
      </w:pPr>
      <w:proofErr w:type="gramStart"/>
      <w:r w:rsidRPr="00506B21">
        <w:rPr>
          <w:sz w:val="32"/>
          <w:szCs w:val="32"/>
        </w:rPr>
        <w:t>Р</w:t>
      </w:r>
      <w:proofErr w:type="gramEnd"/>
      <w:r w:rsidRPr="00506B21">
        <w:rPr>
          <w:sz w:val="32"/>
          <w:szCs w:val="32"/>
        </w:rPr>
        <w:t xml:space="preserve"> Е Ш Е Н И Е</w:t>
      </w:r>
    </w:p>
    <w:p w:rsidR="0030288B" w:rsidRPr="00BA6048" w:rsidRDefault="0030288B" w:rsidP="0030288B">
      <w:pPr>
        <w:ind w:firstLine="709"/>
        <w:jc w:val="both"/>
        <w:rPr>
          <w:szCs w:val="28"/>
        </w:rPr>
      </w:pPr>
    </w:p>
    <w:p w:rsidR="0030288B" w:rsidRPr="00BA6048" w:rsidRDefault="00B5234D" w:rsidP="0030288B">
      <w:pPr>
        <w:jc w:val="both"/>
        <w:rPr>
          <w:szCs w:val="28"/>
        </w:rPr>
      </w:pPr>
      <w:r w:rsidRPr="00BA6048">
        <w:rPr>
          <w:szCs w:val="28"/>
        </w:rPr>
        <w:t xml:space="preserve">12 декабря </w:t>
      </w:r>
      <w:r w:rsidR="00D07A69" w:rsidRPr="00BA6048">
        <w:rPr>
          <w:szCs w:val="28"/>
        </w:rPr>
        <w:t>201</w:t>
      </w:r>
      <w:r w:rsidR="002D3BDF" w:rsidRPr="00BA6048">
        <w:rPr>
          <w:szCs w:val="28"/>
        </w:rPr>
        <w:t>7</w:t>
      </w:r>
      <w:r w:rsidR="00D07A69" w:rsidRPr="00BA6048">
        <w:rPr>
          <w:szCs w:val="28"/>
        </w:rPr>
        <w:t xml:space="preserve"> года</w:t>
      </w:r>
      <w:r w:rsidR="0030288B" w:rsidRPr="00BA6048">
        <w:rPr>
          <w:szCs w:val="28"/>
        </w:rPr>
        <w:t xml:space="preserve">         </w:t>
      </w:r>
      <w:r w:rsidR="0004471E" w:rsidRPr="00BA6048">
        <w:rPr>
          <w:szCs w:val="28"/>
        </w:rPr>
        <w:t xml:space="preserve">   </w:t>
      </w:r>
      <w:r w:rsidR="00311BAD" w:rsidRPr="00BA6048">
        <w:rPr>
          <w:szCs w:val="28"/>
        </w:rPr>
        <w:t xml:space="preserve"> </w:t>
      </w:r>
      <w:r w:rsidRPr="00BA6048">
        <w:rPr>
          <w:szCs w:val="28"/>
        </w:rPr>
        <w:t xml:space="preserve"> </w:t>
      </w:r>
      <w:r w:rsidR="0030288B" w:rsidRPr="00BA6048">
        <w:rPr>
          <w:szCs w:val="28"/>
        </w:rPr>
        <w:t xml:space="preserve"> </w:t>
      </w:r>
      <w:r w:rsidR="007958A7" w:rsidRPr="00BA6048">
        <w:rPr>
          <w:szCs w:val="28"/>
        </w:rPr>
        <w:t xml:space="preserve"> </w:t>
      </w:r>
      <w:r w:rsidR="00747C75" w:rsidRPr="00BA6048">
        <w:rPr>
          <w:szCs w:val="28"/>
        </w:rPr>
        <w:t xml:space="preserve">     г.</w:t>
      </w:r>
      <w:r w:rsidR="0030288B" w:rsidRPr="00BA6048">
        <w:rPr>
          <w:szCs w:val="28"/>
        </w:rPr>
        <w:t xml:space="preserve">Михайловск        </w:t>
      </w:r>
      <w:r w:rsidRPr="00BA6048">
        <w:rPr>
          <w:szCs w:val="28"/>
        </w:rPr>
        <w:t xml:space="preserve">  </w:t>
      </w:r>
      <w:r w:rsidR="0030288B" w:rsidRPr="00BA6048">
        <w:rPr>
          <w:szCs w:val="28"/>
        </w:rPr>
        <w:t xml:space="preserve">                  </w:t>
      </w:r>
      <w:r w:rsidR="007958A7" w:rsidRPr="00BA6048">
        <w:rPr>
          <w:szCs w:val="28"/>
        </w:rPr>
        <w:t xml:space="preserve">    </w:t>
      </w:r>
      <w:r w:rsidR="0030288B" w:rsidRPr="00BA6048">
        <w:rPr>
          <w:szCs w:val="28"/>
        </w:rPr>
        <w:t xml:space="preserve">    </w:t>
      </w:r>
      <w:r w:rsidR="00D07A69" w:rsidRPr="00BA6048">
        <w:rPr>
          <w:szCs w:val="28"/>
        </w:rPr>
        <w:t xml:space="preserve">  </w:t>
      </w:r>
      <w:r w:rsidR="0030288B" w:rsidRPr="00BA6048">
        <w:rPr>
          <w:szCs w:val="28"/>
        </w:rPr>
        <w:t xml:space="preserve">   </w:t>
      </w:r>
      <w:r w:rsidR="00904165" w:rsidRPr="00BA6048">
        <w:rPr>
          <w:szCs w:val="28"/>
        </w:rPr>
        <w:t xml:space="preserve"> </w:t>
      </w:r>
      <w:r w:rsidR="0030288B" w:rsidRPr="00BA6048">
        <w:rPr>
          <w:szCs w:val="28"/>
        </w:rPr>
        <w:t xml:space="preserve">   </w:t>
      </w:r>
      <w:r w:rsidR="00F23989" w:rsidRPr="00BA6048">
        <w:rPr>
          <w:szCs w:val="28"/>
        </w:rPr>
        <w:t xml:space="preserve">  </w:t>
      </w:r>
      <w:r w:rsidR="0030288B" w:rsidRPr="00BA6048">
        <w:rPr>
          <w:szCs w:val="28"/>
        </w:rPr>
        <w:t xml:space="preserve">№ </w:t>
      </w:r>
      <w:r w:rsidR="00F23989" w:rsidRPr="00BA6048">
        <w:rPr>
          <w:szCs w:val="28"/>
        </w:rPr>
        <w:t>9</w:t>
      </w:r>
    </w:p>
    <w:p w:rsidR="0030288B" w:rsidRPr="00BA6048" w:rsidRDefault="0030288B" w:rsidP="0030288B">
      <w:pPr>
        <w:ind w:firstLine="709"/>
        <w:jc w:val="both"/>
        <w:rPr>
          <w:szCs w:val="28"/>
        </w:rPr>
      </w:pPr>
    </w:p>
    <w:p w:rsidR="0030288B" w:rsidRPr="00BA6048" w:rsidRDefault="0030288B" w:rsidP="0030288B">
      <w:pPr>
        <w:pStyle w:val="ConsTitle"/>
        <w:widowControl/>
        <w:spacing w:line="240" w:lineRule="exact"/>
        <w:rPr>
          <w:rFonts w:ascii="Times New Roman" w:hAnsi="Times New Roman" w:cs="Times New Roman"/>
          <w:b w:val="0"/>
          <w:sz w:val="28"/>
          <w:szCs w:val="28"/>
        </w:rPr>
      </w:pPr>
      <w:r w:rsidRPr="00BA6048">
        <w:rPr>
          <w:rFonts w:ascii="Times New Roman" w:hAnsi="Times New Roman" w:cs="Times New Roman"/>
          <w:b w:val="0"/>
          <w:sz w:val="28"/>
          <w:szCs w:val="28"/>
        </w:rPr>
        <w:t>О внесении изменений</w:t>
      </w:r>
    </w:p>
    <w:p w:rsidR="0030288B" w:rsidRPr="00BA6048" w:rsidRDefault="0030288B" w:rsidP="0030288B">
      <w:pPr>
        <w:spacing w:line="240" w:lineRule="exact"/>
        <w:jc w:val="both"/>
        <w:rPr>
          <w:szCs w:val="28"/>
        </w:rPr>
      </w:pPr>
      <w:r w:rsidRPr="00BA6048">
        <w:rPr>
          <w:szCs w:val="28"/>
        </w:rPr>
        <w:t>и дополнений в Устав</w:t>
      </w:r>
    </w:p>
    <w:p w:rsidR="0030288B" w:rsidRPr="00BA6048" w:rsidRDefault="0030288B" w:rsidP="0030288B">
      <w:pPr>
        <w:spacing w:line="240" w:lineRule="exact"/>
        <w:jc w:val="both"/>
        <w:rPr>
          <w:szCs w:val="28"/>
        </w:rPr>
      </w:pPr>
      <w:r w:rsidRPr="00BA6048">
        <w:rPr>
          <w:szCs w:val="28"/>
        </w:rPr>
        <w:t>Шпаковского муниципального</w:t>
      </w:r>
    </w:p>
    <w:p w:rsidR="0030288B" w:rsidRPr="00BA6048" w:rsidRDefault="0030288B" w:rsidP="0030288B">
      <w:pPr>
        <w:spacing w:line="240" w:lineRule="exact"/>
        <w:jc w:val="both"/>
        <w:rPr>
          <w:szCs w:val="28"/>
        </w:rPr>
      </w:pPr>
      <w:r w:rsidRPr="00BA6048">
        <w:rPr>
          <w:szCs w:val="28"/>
        </w:rPr>
        <w:t>района Ставропольского края</w:t>
      </w:r>
    </w:p>
    <w:p w:rsidR="0030288B" w:rsidRPr="00BA6048" w:rsidRDefault="0030288B" w:rsidP="00BA0199">
      <w:pPr>
        <w:ind w:firstLine="709"/>
        <w:jc w:val="both"/>
        <w:rPr>
          <w:szCs w:val="28"/>
        </w:rPr>
      </w:pPr>
    </w:p>
    <w:p w:rsidR="00B5234D" w:rsidRPr="00BA6048" w:rsidRDefault="00B5234D" w:rsidP="00B5234D">
      <w:pPr>
        <w:autoSpaceDE w:val="0"/>
        <w:autoSpaceDN w:val="0"/>
        <w:adjustRightInd w:val="0"/>
        <w:ind w:firstLine="709"/>
        <w:jc w:val="both"/>
        <w:rPr>
          <w:b/>
          <w:szCs w:val="28"/>
        </w:rPr>
      </w:pPr>
      <w:proofErr w:type="gramStart"/>
      <w:r w:rsidRPr="00BA6048">
        <w:rPr>
          <w:szCs w:val="28"/>
        </w:rPr>
        <w:t>В соответствии с Федеральным законом «Об общих принципах организации местного самоуправления в Российской Федерации», Федеральными законами от 18.07.2017 № 171-ФЗ, от 26.07.2017 № 202-ФЗ, от 30.10.2017 № 299-ФЗ, Законом Ставропольского края от 29.12.2008 №101-кз «О гарантиях осуществления полномочий депутата, члена выборного органа местного самоуправления, выборного должностного лица местного самоуправления», Положением о публичных слушаниях в Шпаковском муниципальном районе Ставропольского края, Совет Шпаковского муниципального района</w:t>
      </w:r>
      <w:proofErr w:type="gramEnd"/>
      <w:r w:rsidRPr="00BA6048">
        <w:rPr>
          <w:szCs w:val="28"/>
        </w:rPr>
        <w:t xml:space="preserve"> Ставропольского края</w:t>
      </w:r>
    </w:p>
    <w:p w:rsidR="004D7DCE" w:rsidRPr="00BA6048" w:rsidRDefault="004D7DCE" w:rsidP="002D3BDF">
      <w:pPr>
        <w:pStyle w:val="ConsPlusNormal"/>
        <w:ind w:firstLine="0"/>
        <w:jc w:val="both"/>
        <w:rPr>
          <w:rFonts w:ascii="Times New Roman" w:hAnsi="Times New Roman" w:cs="Times New Roman"/>
          <w:sz w:val="28"/>
          <w:szCs w:val="28"/>
        </w:rPr>
      </w:pPr>
    </w:p>
    <w:p w:rsidR="0030288B" w:rsidRPr="00BA6048" w:rsidRDefault="0030288B" w:rsidP="0030288B">
      <w:pPr>
        <w:tabs>
          <w:tab w:val="left" w:pos="3520"/>
        </w:tabs>
        <w:jc w:val="both"/>
        <w:rPr>
          <w:szCs w:val="28"/>
        </w:rPr>
      </w:pPr>
      <w:r w:rsidRPr="00BA6048">
        <w:rPr>
          <w:szCs w:val="28"/>
        </w:rPr>
        <w:t>РЕШИЛ:</w:t>
      </w:r>
    </w:p>
    <w:p w:rsidR="0030288B" w:rsidRPr="00BA6048" w:rsidRDefault="0030288B" w:rsidP="006202F4">
      <w:pPr>
        <w:tabs>
          <w:tab w:val="left" w:pos="3520"/>
        </w:tabs>
        <w:suppressAutoHyphens/>
        <w:ind w:firstLine="709"/>
        <w:jc w:val="both"/>
        <w:rPr>
          <w:szCs w:val="28"/>
        </w:rPr>
      </w:pPr>
    </w:p>
    <w:p w:rsidR="00B36D2F" w:rsidRPr="00BA6048" w:rsidRDefault="0030288B" w:rsidP="00B5234D">
      <w:pPr>
        <w:suppressAutoHyphens/>
        <w:ind w:firstLine="709"/>
        <w:jc w:val="both"/>
        <w:rPr>
          <w:szCs w:val="28"/>
        </w:rPr>
      </w:pPr>
      <w:r w:rsidRPr="00BA6048">
        <w:rPr>
          <w:szCs w:val="28"/>
        </w:rPr>
        <w:t>1.</w:t>
      </w:r>
      <w:r w:rsidR="00B5234D" w:rsidRPr="00BA6048">
        <w:rPr>
          <w:szCs w:val="28"/>
        </w:rPr>
        <w:t>Внести в Устав Шпаковского муниципального района Ставропольского края, утвержденный решением Совета Шпаковского муниципального района Ставропольского края от 15 июня 2007 года № 284 «Об Уставе Шпаковского муниципального района Ставропольского края» (далее – Устав) следующие изменения и дополнения</w:t>
      </w:r>
      <w:r w:rsidRPr="00BA6048">
        <w:rPr>
          <w:szCs w:val="28"/>
        </w:rPr>
        <w:t>:</w:t>
      </w:r>
    </w:p>
    <w:p w:rsidR="00B5234D" w:rsidRPr="00BA6048" w:rsidRDefault="00BC777D" w:rsidP="00B5234D">
      <w:pPr>
        <w:autoSpaceDE w:val="0"/>
        <w:autoSpaceDN w:val="0"/>
        <w:adjustRightInd w:val="0"/>
        <w:ind w:firstLine="709"/>
        <w:jc w:val="both"/>
        <w:rPr>
          <w:szCs w:val="28"/>
        </w:rPr>
      </w:pPr>
      <w:r w:rsidRPr="00BA6048">
        <w:rPr>
          <w:szCs w:val="28"/>
        </w:rPr>
        <w:t>1.1.</w:t>
      </w:r>
      <w:r w:rsidR="00B5234D" w:rsidRPr="00BA6048">
        <w:rPr>
          <w:szCs w:val="28"/>
        </w:rPr>
        <w:t>Статью 6 Устава изложить в следующей редакции:</w:t>
      </w:r>
    </w:p>
    <w:p w:rsidR="00B5234D" w:rsidRPr="00BA6048" w:rsidRDefault="00B5234D" w:rsidP="00B5234D">
      <w:pPr>
        <w:autoSpaceDE w:val="0"/>
        <w:autoSpaceDN w:val="0"/>
        <w:adjustRightInd w:val="0"/>
        <w:ind w:firstLine="709"/>
        <w:jc w:val="both"/>
        <w:rPr>
          <w:szCs w:val="28"/>
        </w:rPr>
      </w:pPr>
      <w:r w:rsidRPr="00BA6048">
        <w:rPr>
          <w:szCs w:val="28"/>
        </w:rPr>
        <w:t>«Статья 6. Система правовых актов муниципального района</w:t>
      </w:r>
    </w:p>
    <w:p w:rsidR="000207C0" w:rsidRPr="00BA6048" w:rsidRDefault="000207C0" w:rsidP="000207C0">
      <w:pPr>
        <w:autoSpaceDE w:val="0"/>
        <w:autoSpaceDN w:val="0"/>
        <w:adjustRightInd w:val="0"/>
        <w:ind w:firstLine="709"/>
        <w:jc w:val="both"/>
        <w:rPr>
          <w:szCs w:val="28"/>
        </w:rPr>
      </w:pPr>
      <w:r w:rsidRPr="00BA6048">
        <w:rPr>
          <w:szCs w:val="28"/>
        </w:rPr>
        <w:t>1.В систему муниципальных правовых актов входят:</w:t>
      </w:r>
    </w:p>
    <w:p w:rsidR="000207C0" w:rsidRPr="00BA6048" w:rsidRDefault="000207C0" w:rsidP="000207C0">
      <w:pPr>
        <w:autoSpaceDE w:val="0"/>
        <w:autoSpaceDN w:val="0"/>
        <w:adjustRightInd w:val="0"/>
        <w:ind w:firstLine="709"/>
        <w:jc w:val="both"/>
        <w:rPr>
          <w:szCs w:val="28"/>
        </w:rPr>
      </w:pPr>
      <w:r w:rsidRPr="00BA6048">
        <w:rPr>
          <w:szCs w:val="28"/>
        </w:rPr>
        <w:t>1) Устав Шпаковского муниципального района Ставропольского края             (далее по тексту – Устав района), правовые акты, принятые на местном референдуме;</w:t>
      </w:r>
    </w:p>
    <w:p w:rsidR="000207C0" w:rsidRPr="00BA6048" w:rsidRDefault="000207C0" w:rsidP="000207C0">
      <w:pPr>
        <w:autoSpaceDE w:val="0"/>
        <w:autoSpaceDN w:val="0"/>
        <w:adjustRightInd w:val="0"/>
        <w:ind w:firstLine="709"/>
        <w:jc w:val="both"/>
        <w:rPr>
          <w:szCs w:val="28"/>
        </w:rPr>
      </w:pPr>
      <w:r w:rsidRPr="00BA6048">
        <w:rPr>
          <w:szCs w:val="28"/>
        </w:rPr>
        <w:t>2) нормативные и иные правовые акты Совета муниципального района;</w:t>
      </w:r>
    </w:p>
    <w:p w:rsidR="00EA6C01" w:rsidRPr="00BA6048" w:rsidRDefault="000207C0" w:rsidP="000207C0">
      <w:pPr>
        <w:autoSpaceDE w:val="0"/>
        <w:autoSpaceDN w:val="0"/>
        <w:adjustRightInd w:val="0"/>
        <w:ind w:firstLine="709"/>
        <w:jc w:val="both"/>
        <w:rPr>
          <w:szCs w:val="28"/>
        </w:rPr>
      </w:pPr>
      <w:r w:rsidRPr="00BA6048">
        <w:rPr>
          <w:szCs w:val="28"/>
        </w:rPr>
        <w:t>3) правовые акты главы муниципального района, администрации муниципального района</w:t>
      </w:r>
      <w:r w:rsidR="00EA6C01" w:rsidRPr="00BA6048">
        <w:rPr>
          <w:szCs w:val="28"/>
        </w:rPr>
        <w:t>;</w:t>
      </w:r>
    </w:p>
    <w:p w:rsidR="000207C0" w:rsidRPr="00BA6048" w:rsidRDefault="00EA6C01" w:rsidP="000207C0">
      <w:pPr>
        <w:autoSpaceDE w:val="0"/>
        <w:autoSpaceDN w:val="0"/>
        <w:adjustRightInd w:val="0"/>
        <w:ind w:firstLine="709"/>
        <w:jc w:val="both"/>
        <w:rPr>
          <w:szCs w:val="28"/>
        </w:rPr>
      </w:pPr>
      <w:r w:rsidRPr="00F03C17">
        <w:rPr>
          <w:szCs w:val="28"/>
        </w:rPr>
        <w:t xml:space="preserve">4) правовые акты </w:t>
      </w:r>
      <w:r w:rsidR="00F03C17">
        <w:rPr>
          <w:szCs w:val="28"/>
        </w:rPr>
        <w:t>к</w:t>
      </w:r>
      <w:r w:rsidRPr="00F03C17">
        <w:rPr>
          <w:szCs w:val="28"/>
        </w:rPr>
        <w:t>онтрольно-счетного органа муниципального района</w:t>
      </w:r>
      <w:r w:rsidR="000207C0" w:rsidRPr="00F03C17">
        <w:rPr>
          <w:szCs w:val="28"/>
        </w:rPr>
        <w:t>.</w:t>
      </w:r>
    </w:p>
    <w:p w:rsidR="000207C0" w:rsidRPr="00BA6048" w:rsidRDefault="000207C0" w:rsidP="000207C0">
      <w:pPr>
        <w:autoSpaceDE w:val="0"/>
        <w:autoSpaceDN w:val="0"/>
        <w:adjustRightInd w:val="0"/>
        <w:ind w:firstLine="709"/>
        <w:jc w:val="both"/>
        <w:rPr>
          <w:szCs w:val="28"/>
        </w:rPr>
      </w:pPr>
      <w:r w:rsidRPr="00BA6048">
        <w:rPr>
          <w:szCs w:val="28"/>
        </w:rPr>
        <w:t>2.Устав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муниципального района, имеют прямое действие и применяются на всей территории муниципального района.</w:t>
      </w:r>
    </w:p>
    <w:p w:rsidR="000207C0" w:rsidRPr="00BA6048" w:rsidRDefault="000207C0" w:rsidP="000207C0">
      <w:pPr>
        <w:autoSpaceDE w:val="0"/>
        <w:autoSpaceDN w:val="0"/>
        <w:adjustRightInd w:val="0"/>
        <w:ind w:firstLine="709"/>
        <w:jc w:val="both"/>
        <w:rPr>
          <w:szCs w:val="28"/>
        </w:rPr>
      </w:pPr>
      <w:r w:rsidRPr="00BA6048">
        <w:rPr>
          <w:szCs w:val="28"/>
        </w:rPr>
        <w:t>Иные муниципальные правовые акты не должны противоречить Уставу района и правовым актам, принятым на местном референдуме.</w:t>
      </w:r>
    </w:p>
    <w:p w:rsidR="000207C0" w:rsidRPr="00BA6048" w:rsidRDefault="000207C0" w:rsidP="000207C0">
      <w:pPr>
        <w:autoSpaceDE w:val="0"/>
        <w:autoSpaceDN w:val="0"/>
        <w:adjustRightInd w:val="0"/>
        <w:ind w:firstLine="709"/>
        <w:jc w:val="both"/>
        <w:rPr>
          <w:i/>
          <w:szCs w:val="28"/>
        </w:rPr>
      </w:pPr>
      <w:proofErr w:type="gramStart"/>
      <w:r w:rsidRPr="00BA6048">
        <w:rPr>
          <w:szCs w:val="28"/>
        </w:rPr>
        <w:lastRenderedPageBreak/>
        <w:t>3.Совет муниципального района по вопросам, отнесенным к его компетенции федеральными законами, законами Ставропольского края, Уставом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Ставропольского края</w:t>
      </w:r>
      <w:proofErr w:type="gramEnd"/>
      <w:r w:rsidRPr="00BA6048">
        <w:rPr>
          <w:szCs w:val="28"/>
        </w:rPr>
        <w:t>, Уставом района. 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муниципального района, если иное не установлено федеральным законодательством, по иным вопросам решения принимаются большинством голосов от числа депутатов, присутствующих на заседании.</w:t>
      </w:r>
    </w:p>
    <w:p w:rsidR="000207C0" w:rsidRPr="00BA6048" w:rsidRDefault="000207C0" w:rsidP="000207C0">
      <w:pPr>
        <w:autoSpaceDE w:val="0"/>
        <w:autoSpaceDN w:val="0"/>
        <w:adjustRightInd w:val="0"/>
        <w:ind w:firstLine="540"/>
        <w:jc w:val="both"/>
        <w:rPr>
          <w:szCs w:val="28"/>
        </w:rPr>
      </w:pPr>
      <w:proofErr w:type="gramStart"/>
      <w:r w:rsidRPr="00BA6048">
        <w:rPr>
          <w:szCs w:val="28"/>
        </w:rPr>
        <w:t>4.Глава муниципального района в пределах своих полномочий, установленных Уставом района и решениями Совета муниципального района, издает постановления и распоряжения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краевыми законами, а также распоряжения администрации муниципального района по вопросам организации работы администрации муниципального района.</w:t>
      </w:r>
      <w:proofErr w:type="gramEnd"/>
    </w:p>
    <w:p w:rsidR="000207C0" w:rsidRPr="00BA6048" w:rsidRDefault="000207C0" w:rsidP="000207C0">
      <w:pPr>
        <w:autoSpaceDE w:val="0"/>
        <w:autoSpaceDN w:val="0"/>
        <w:adjustRightInd w:val="0"/>
        <w:ind w:firstLine="709"/>
        <w:jc w:val="both"/>
        <w:rPr>
          <w:szCs w:val="28"/>
        </w:rPr>
      </w:pPr>
      <w:r w:rsidRPr="00BA6048">
        <w:rPr>
          <w:szCs w:val="28"/>
        </w:rPr>
        <w:t>5.Председатель Совета муниципального района издает постановления и распоряжения по вопросам организации деятельности Совета муниципального района.</w:t>
      </w:r>
    </w:p>
    <w:p w:rsidR="000207C0" w:rsidRPr="00BA6048" w:rsidRDefault="000207C0" w:rsidP="000207C0">
      <w:pPr>
        <w:autoSpaceDE w:val="0"/>
        <w:autoSpaceDN w:val="0"/>
        <w:adjustRightInd w:val="0"/>
        <w:ind w:firstLine="709"/>
        <w:jc w:val="both"/>
        <w:rPr>
          <w:szCs w:val="28"/>
        </w:rPr>
      </w:pPr>
      <w:r w:rsidRPr="00BA6048">
        <w:rPr>
          <w:szCs w:val="28"/>
        </w:rPr>
        <w:t>6.Решения Совета муниципального района, носящие нормативно-правовой характер, подписываются главой муниципального района и председателем Совета муниципального района, иные решения Совета муниципального района подписываются председателем Совета муниципального района.</w:t>
      </w:r>
    </w:p>
    <w:p w:rsidR="00B5234D" w:rsidRPr="00BA6048" w:rsidRDefault="000207C0" w:rsidP="000207C0">
      <w:pPr>
        <w:autoSpaceDE w:val="0"/>
        <w:autoSpaceDN w:val="0"/>
        <w:adjustRightInd w:val="0"/>
        <w:spacing w:after="120"/>
        <w:ind w:firstLine="709"/>
        <w:jc w:val="both"/>
        <w:rPr>
          <w:szCs w:val="28"/>
        </w:rPr>
      </w:pPr>
      <w:r w:rsidRPr="00BA6048">
        <w:rPr>
          <w:szCs w:val="28"/>
        </w:rPr>
        <w:t>7.</w:t>
      </w:r>
      <w:r w:rsidRPr="00BA6048">
        <w:rPr>
          <w:iCs/>
          <w:szCs w:val="28"/>
        </w:rPr>
        <w:t>Иные должностные лица местного самоуправления издают распоряжения и приказы по вопросам, отнесенным к их полномочиям Уставом района</w:t>
      </w:r>
      <w:proofErr w:type="gramStart"/>
      <w:r w:rsidRPr="00BA6048">
        <w:rPr>
          <w:iCs/>
          <w:szCs w:val="28"/>
        </w:rPr>
        <w:t>.</w:t>
      </w:r>
      <w:r w:rsidR="00B5234D" w:rsidRPr="00BA6048">
        <w:rPr>
          <w:szCs w:val="28"/>
        </w:rPr>
        <w:t>».</w:t>
      </w:r>
      <w:proofErr w:type="gramEnd"/>
    </w:p>
    <w:p w:rsidR="00AE6B83" w:rsidRPr="00BA6048" w:rsidRDefault="002A700F" w:rsidP="00AE6B83">
      <w:pPr>
        <w:autoSpaceDE w:val="0"/>
        <w:autoSpaceDN w:val="0"/>
        <w:adjustRightInd w:val="0"/>
        <w:spacing w:after="120"/>
        <w:ind w:firstLine="709"/>
        <w:jc w:val="both"/>
        <w:rPr>
          <w:szCs w:val="28"/>
        </w:rPr>
      </w:pPr>
      <w:r w:rsidRPr="00BA6048">
        <w:rPr>
          <w:szCs w:val="28"/>
        </w:rPr>
        <w:t>1.2.</w:t>
      </w:r>
      <w:r w:rsidR="00AE6B83" w:rsidRPr="00BA6048">
        <w:rPr>
          <w:szCs w:val="28"/>
        </w:rPr>
        <w:t>Статью 6.1 Устава считать соответственно статьей 6.2 Устава.</w:t>
      </w:r>
    </w:p>
    <w:p w:rsidR="00F16048" w:rsidRPr="00BA6048" w:rsidRDefault="00AE6B83" w:rsidP="00F16048">
      <w:pPr>
        <w:ind w:firstLine="709"/>
        <w:jc w:val="both"/>
        <w:rPr>
          <w:szCs w:val="28"/>
        </w:rPr>
      </w:pPr>
      <w:r w:rsidRPr="00BA6048">
        <w:rPr>
          <w:szCs w:val="28"/>
        </w:rPr>
        <w:t>1.3.</w:t>
      </w:r>
      <w:r w:rsidR="00F16048" w:rsidRPr="00BA6048">
        <w:rPr>
          <w:szCs w:val="28"/>
        </w:rPr>
        <w:t>Дополнить Устав статьей 6.1 следующего содержания:</w:t>
      </w:r>
    </w:p>
    <w:p w:rsidR="00F16048" w:rsidRPr="00BA6048" w:rsidRDefault="00F16048" w:rsidP="00F16048">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«Статья 6.1. Устав района</w:t>
      </w:r>
    </w:p>
    <w:p w:rsidR="00AE6B83" w:rsidRPr="00BA6048" w:rsidRDefault="00AE6B83" w:rsidP="00AE6B83">
      <w:pPr>
        <w:autoSpaceDE w:val="0"/>
        <w:autoSpaceDN w:val="0"/>
        <w:adjustRightInd w:val="0"/>
        <w:ind w:firstLine="709"/>
        <w:jc w:val="both"/>
        <w:rPr>
          <w:szCs w:val="28"/>
        </w:rPr>
      </w:pPr>
      <w:r w:rsidRPr="00BA6048">
        <w:rPr>
          <w:szCs w:val="28"/>
        </w:rPr>
        <w:t>1.Устав района, муниципальный нормативный правовой акт о внесении изменений и дополнений в Устав района принимается Советом муниципального района.</w:t>
      </w:r>
    </w:p>
    <w:p w:rsidR="00AE6B83" w:rsidRPr="00BA6048" w:rsidRDefault="00976426" w:rsidP="00AE6B83">
      <w:pPr>
        <w:autoSpaceDE w:val="0"/>
        <w:autoSpaceDN w:val="0"/>
        <w:adjustRightInd w:val="0"/>
        <w:ind w:firstLine="709"/>
        <w:jc w:val="both"/>
        <w:rPr>
          <w:szCs w:val="28"/>
        </w:rPr>
      </w:pPr>
      <w:r>
        <w:rPr>
          <w:szCs w:val="28"/>
        </w:rPr>
        <w:t>2</w:t>
      </w:r>
      <w:r w:rsidR="00AE6B83" w:rsidRPr="00BA6048">
        <w:rPr>
          <w:szCs w:val="28"/>
        </w:rPr>
        <w:t xml:space="preserve">.Проект Устава района, проект решения Совета муниципального района о внесении изменений и дополнений в Устав района не </w:t>
      </w:r>
      <w:proofErr w:type="gramStart"/>
      <w:r w:rsidR="00AE6B83" w:rsidRPr="00BA6048">
        <w:rPr>
          <w:szCs w:val="28"/>
        </w:rPr>
        <w:t>позднее</w:t>
      </w:r>
      <w:proofErr w:type="gramEnd"/>
      <w:r w:rsidR="00AE6B83" w:rsidRPr="00BA6048">
        <w:rPr>
          <w:szCs w:val="28"/>
        </w:rPr>
        <w:t xml:space="preserve"> чем за 30 дней до дня рассмотрения вопроса о принятии Устава района, внесении изменений и дополнений в Устав района подлежит официальному опубликованию (обнародованию) с одновременным опубликованием (обнародованием) </w:t>
      </w:r>
      <w:r w:rsidR="00AE6B83" w:rsidRPr="00BA6048">
        <w:rPr>
          <w:szCs w:val="28"/>
        </w:rPr>
        <w:lastRenderedPageBreak/>
        <w:t xml:space="preserve">установленного Советом муниципального района порядка учета предложений по проекту указанного Устава, проекту указанного решения Совета муниципального района, а также порядка участия граждан в его обсуждении. </w:t>
      </w:r>
      <w:proofErr w:type="gramStart"/>
      <w:r w:rsidR="00AE6B83" w:rsidRPr="00BA6048">
        <w:rPr>
          <w:szCs w:val="28"/>
        </w:rPr>
        <w:t xml:space="preserve">Не требуется официальное опубликование (обнародование) порядка учета предложений по проекту муниципального нормативного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8" w:history="1">
        <w:r w:rsidR="00AE6B83" w:rsidRPr="00BA6048">
          <w:rPr>
            <w:szCs w:val="28"/>
          </w:rPr>
          <w:t>Конституции</w:t>
        </w:r>
      </w:hyperlink>
      <w:r w:rsidR="00AE6B83" w:rsidRPr="00BA6048">
        <w:rPr>
          <w:szCs w:val="28"/>
        </w:rPr>
        <w:t xml:space="preserve"> Российской Федерации, федеральных законов, </w:t>
      </w:r>
      <w:hyperlink r:id="rId9" w:history="1">
        <w:r w:rsidR="00AE6B83" w:rsidRPr="00BA6048">
          <w:rPr>
            <w:szCs w:val="28"/>
          </w:rPr>
          <w:t>Устава</w:t>
        </w:r>
      </w:hyperlink>
      <w:r w:rsidR="00AE6B83" w:rsidRPr="00BA6048">
        <w:rPr>
          <w:szCs w:val="28"/>
        </w:rPr>
        <w:t xml:space="preserve"> (Основного Закона) Ставропольского края или законов Ставропольского края в целях приведения</w:t>
      </w:r>
      <w:proofErr w:type="gramEnd"/>
      <w:r w:rsidR="00AE6B83" w:rsidRPr="00BA6048">
        <w:rPr>
          <w:szCs w:val="28"/>
        </w:rPr>
        <w:t xml:space="preserve"> данного Устава в соответствие с этими нормативными правовыми актами.</w:t>
      </w:r>
    </w:p>
    <w:p w:rsidR="00AE6B83" w:rsidRPr="00BA6048" w:rsidRDefault="00976426" w:rsidP="00AE6B83">
      <w:pPr>
        <w:autoSpaceDE w:val="0"/>
        <w:autoSpaceDN w:val="0"/>
        <w:adjustRightInd w:val="0"/>
        <w:ind w:firstLine="709"/>
        <w:jc w:val="both"/>
        <w:rPr>
          <w:szCs w:val="28"/>
        </w:rPr>
      </w:pPr>
      <w:r>
        <w:rPr>
          <w:szCs w:val="28"/>
        </w:rPr>
        <w:t>3</w:t>
      </w:r>
      <w:r w:rsidR="00AE6B83" w:rsidRPr="00BA6048">
        <w:rPr>
          <w:szCs w:val="28"/>
        </w:rPr>
        <w:t>.Устав района, муниципальный нормативный правовой акт о внесении изменений и дополнений в Устав района принимаются большинством в две трети голосов от установленной численности депутатов Совета муниципального района.</w:t>
      </w:r>
    </w:p>
    <w:p w:rsidR="00AE6B83" w:rsidRPr="00BA6048" w:rsidRDefault="00976426" w:rsidP="00AE6B83">
      <w:pPr>
        <w:autoSpaceDE w:val="0"/>
        <w:autoSpaceDN w:val="0"/>
        <w:adjustRightInd w:val="0"/>
        <w:ind w:firstLine="709"/>
        <w:jc w:val="both"/>
        <w:rPr>
          <w:szCs w:val="28"/>
        </w:rPr>
      </w:pPr>
      <w:r>
        <w:rPr>
          <w:szCs w:val="28"/>
        </w:rPr>
        <w:t>4</w:t>
      </w:r>
      <w:r w:rsidR="00AE6B83" w:rsidRPr="00BA6048">
        <w:rPr>
          <w:szCs w:val="28"/>
        </w:rPr>
        <w:t>.Устав района, муниципальный нормативный правовой акт Совета муниципального района о внесении изменений и дополнений в Устав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E6B83" w:rsidRPr="00BA6048" w:rsidRDefault="00976426" w:rsidP="00AE6B83">
      <w:pPr>
        <w:autoSpaceDE w:val="0"/>
        <w:autoSpaceDN w:val="0"/>
        <w:adjustRightInd w:val="0"/>
        <w:ind w:firstLine="709"/>
        <w:jc w:val="both"/>
        <w:rPr>
          <w:szCs w:val="28"/>
        </w:rPr>
      </w:pPr>
      <w:r>
        <w:rPr>
          <w:szCs w:val="28"/>
        </w:rPr>
        <w:t>5</w:t>
      </w:r>
      <w:r w:rsidR="00AE6B83" w:rsidRPr="00BA6048">
        <w:rPr>
          <w:szCs w:val="28"/>
        </w:rPr>
        <w:t xml:space="preserve">.Устав района, муниципальный нормативный правовой акт Совета муниципального района о внесении изменений и дополнений в Устав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AE6B83" w:rsidRPr="00BA6048">
        <w:rPr>
          <w:szCs w:val="28"/>
        </w:rPr>
        <w:t>Глава муниципального района обязан опубликовать (обнародовать) зарегистрированные Устав района, муниципальный нормативный правовой акт Совета муниципального района о внесении изменений и дополнений в Устав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AE6B83" w:rsidRPr="00BA6048" w:rsidRDefault="00AE6B83" w:rsidP="00AE6B83">
      <w:pPr>
        <w:autoSpaceDE w:val="0"/>
        <w:autoSpaceDN w:val="0"/>
        <w:adjustRightInd w:val="0"/>
        <w:ind w:firstLine="709"/>
        <w:jc w:val="both"/>
        <w:rPr>
          <w:szCs w:val="28"/>
        </w:rPr>
      </w:pPr>
      <w:proofErr w:type="gramStart"/>
      <w:r w:rsidRPr="00BA6048">
        <w:rPr>
          <w:szCs w:val="28"/>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нормативный правовой акт о внесении</w:t>
      </w:r>
      <w:proofErr w:type="gramEnd"/>
      <w:r w:rsidRPr="00BA6048">
        <w:rPr>
          <w:szCs w:val="28"/>
        </w:rPr>
        <w:t xml:space="preserve"> указанных изменений и дополнений в Устав района, а в случае формирования Совета муниципального района, в соответствии с пунктом 1 части 4 статьи 35 Федерального закона - после истечения срока полномочий главы муниципального района, подписавшего муниципальный нормативный правовой акт о внесении указанных изменений и дополнений в Устав района.</w:t>
      </w:r>
    </w:p>
    <w:p w:rsidR="00AE6B83" w:rsidRPr="00BA6048" w:rsidRDefault="00AE6B83" w:rsidP="00AE6B83">
      <w:pPr>
        <w:autoSpaceDE w:val="0"/>
        <w:autoSpaceDN w:val="0"/>
        <w:adjustRightInd w:val="0"/>
        <w:ind w:firstLine="709"/>
        <w:jc w:val="both"/>
        <w:rPr>
          <w:szCs w:val="28"/>
        </w:rPr>
      </w:pPr>
      <w:r w:rsidRPr="00BA6048">
        <w:rPr>
          <w:szCs w:val="28"/>
        </w:rPr>
        <w:lastRenderedPageBreak/>
        <w:t>Изменения и дополнения, внесенные в Устав района и предусматривающие создание Контрольно-счетного органа муниципального района, вступают в силу в порядке, предусмотренном абзацем первым настоящей части.</w:t>
      </w:r>
    </w:p>
    <w:p w:rsidR="00AE6B83" w:rsidRPr="00BA6048" w:rsidRDefault="00976426" w:rsidP="00AE6B83">
      <w:pPr>
        <w:autoSpaceDE w:val="0"/>
        <w:autoSpaceDN w:val="0"/>
        <w:adjustRightInd w:val="0"/>
        <w:ind w:firstLine="709"/>
        <w:jc w:val="both"/>
        <w:rPr>
          <w:szCs w:val="28"/>
        </w:rPr>
      </w:pPr>
      <w:r>
        <w:rPr>
          <w:szCs w:val="28"/>
        </w:rPr>
        <w:t>6</w:t>
      </w:r>
      <w:r w:rsidR="00AE6B83" w:rsidRPr="00BA6048">
        <w:rPr>
          <w:szCs w:val="28"/>
        </w:rPr>
        <w:t>.Изменения и дополнения в Устав района вносятся решением Совета муниципального района, подписанным председателем Совета муниципального района и главой муниципального района.</w:t>
      </w:r>
    </w:p>
    <w:p w:rsidR="00B5234D" w:rsidRPr="00BA6048" w:rsidRDefault="00976426" w:rsidP="00C34DCA">
      <w:pPr>
        <w:autoSpaceDE w:val="0"/>
        <w:autoSpaceDN w:val="0"/>
        <w:adjustRightInd w:val="0"/>
        <w:spacing w:after="120"/>
        <w:ind w:firstLine="709"/>
        <w:jc w:val="both"/>
        <w:rPr>
          <w:szCs w:val="28"/>
        </w:rPr>
      </w:pPr>
      <w:r>
        <w:rPr>
          <w:szCs w:val="28"/>
        </w:rPr>
        <w:t>7</w:t>
      </w:r>
      <w:r w:rsidR="00AE6B83" w:rsidRPr="00BA6048">
        <w:rPr>
          <w:szCs w:val="28"/>
        </w:rPr>
        <w:t>.Приведение Устава района в соответствие с Федеральным законом, Законом Ставропольского края осуществляется в установленный этими законодательными актами срок. В случае</w:t>
      </w:r>
      <w:proofErr w:type="gramStart"/>
      <w:r w:rsidR="00AE6B83" w:rsidRPr="00BA6048">
        <w:rPr>
          <w:szCs w:val="28"/>
        </w:rPr>
        <w:t>,</w:t>
      </w:r>
      <w:proofErr w:type="gramEnd"/>
      <w:r w:rsidR="00AE6B83" w:rsidRPr="00BA6048">
        <w:rPr>
          <w:szCs w:val="28"/>
        </w:rPr>
        <w:t xml:space="preserve"> если Федеральным законом, Законом Ставропольского края указанный срок не установлен, срок приведения Устава района в соответствие с Федеральным законом, Законом Ставропольского края определяется с учетом даты вступления в силу соответствующего Федерального закона, Закона Ставропольского края, необходимости официального опубликования (обнародования) и обсуждения на публичных слушаниях проекта муниципального нормативного правового акта о внесении изменений и дополнений в Устав района, учета предложений граждан по нему, периодичности заседаний представительного органа муниципального района, сроков государственной регистрации и официального опубликования (обнародования) такого муниципального нормативного правового акта и, как правило, не должен превышать шесть месяцев</w:t>
      </w:r>
      <w:proofErr w:type="gramStart"/>
      <w:r w:rsidR="00AE6B83" w:rsidRPr="00BA6048">
        <w:rPr>
          <w:szCs w:val="28"/>
        </w:rPr>
        <w:t>.</w:t>
      </w:r>
      <w:r w:rsidR="00F16048" w:rsidRPr="00BA6048">
        <w:rPr>
          <w:szCs w:val="28"/>
        </w:rPr>
        <w:t>».</w:t>
      </w:r>
      <w:proofErr w:type="gramEnd"/>
    </w:p>
    <w:p w:rsidR="00D20AC5" w:rsidRPr="00BA6048" w:rsidRDefault="00EB75DA" w:rsidP="00D20AC5">
      <w:pPr>
        <w:autoSpaceDE w:val="0"/>
        <w:autoSpaceDN w:val="0"/>
        <w:adjustRightInd w:val="0"/>
        <w:ind w:firstLine="709"/>
        <w:jc w:val="both"/>
        <w:rPr>
          <w:szCs w:val="28"/>
        </w:rPr>
      </w:pPr>
      <w:r w:rsidRPr="00BA6048">
        <w:rPr>
          <w:szCs w:val="28"/>
        </w:rPr>
        <w:t>1.4.</w:t>
      </w:r>
      <w:r w:rsidR="00D20AC5" w:rsidRPr="00BA6048">
        <w:rPr>
          <w:szCs w:val="28"/>
        </w:rPr>
        <w:t>Статью 6.2. Устава изложить в следующей редакции:</w:t>
      </w:r>
    </w:p>
    <w:p w:rsidR="00D20AC5" w:rsidRPr="00BA6048" w:rsidRDefault="00D20AC5" w:rsidP="00D20AC5">
      <w:pPr>
        <w:autoSpaceDE w:val="0"/>
        <w:autoSpaceDN w:val="0"/>
        <w:adjustRightInd w:val="0"/>
        <w:ind w:firstLine="709"/>
        <w:jc w:val="both"/>
        <w:rPr>
          <w:szCs w:val="28"/>
        </w:rPr>
      </w:pPr>
      <w:r w:rsidRPr="00BA6048">
        <w:rPr>
          <w:szCs w:val="28"/>
        </w:rPr>
        <w:t>«Статья 6.2. Подготовка муниципальных правовых актов</w:t>
      </w:r>
    </w:p>
    <w:p w:rsidR="00AE6B83" w:rsidRPr="00BA6048" w:rsidRDefault="00AE6B83" w:rsidP="00AE6B83">
      <w:pPr>
        <w:ind w:firstLine="709"/>
        <w:jc w:val="both"/>
        <w:rPr>
          <w:szCs w:val="28"/>
        </w:rPr>
      </w:pPr>
      <w:r w:rsidRPr="00BA6048">
        <w:rPr>
          <w:szCs w:val="28"/>
        </w:rPr>
        <w:t>1.Порядок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района, на рассмотрение которых вносятся указанные проекты.</w:t>
      </w:r>
    </w:p>
    <w:p w:rsidR="00AE6B83" w:rsidRPr="00BA6048" w:rsidRDefault="00AE6B83" w:rsidP="00AE6B83">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2.Проекты муниципальных нормативных правовых актов, затрагивающие вопросы осуществления предпринимательской деятельности, подлежат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законом Ставропольского края, за исключением:</w:t>
      </w:r>
    </w:p>
    <w:p w:rsidR="00AE6B83" w:rsidRPr="00BA6048" w:rsidRDefault="00AE6B83" w:rsidP="00AE6B83">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1) проектов нормативных правовых актов представительного органа муниципального образования, устанавливающих, изменяющих, приостанавливающих, отменяющих местные налоги и сборы;</w:t>
      </w:r>
    </w:p>
    <w:p w:rsidR="00AE6B83" w:rsidRPr="00BA6048" w:rsidRDefault="00AE6B83" w:rsidP="00AE6B83">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2) проектов нормативных правовых актов представительного органа муниципального образования, регулирующих бюджетные правоотношения.</w:t>
      </w:r>
    </w:p>
    <w:p w:rsidR="00AE6B83" w:rsidRPr="00BA6048" w:rsidRDefault="00AE6B83" w:rsidP="00AE6B83">
      <w:pPr>
        <w:spacing w:after="120"/>
        <w:ind w:firstLine="709"/>
        <w:jc w:val="both"/>
        <w:rPr>
          <w:szCs w:val="28"/>
        </w:rPr>
      </w:pPr>
      <w:r w:rsidRPr="00BA6048">
        <w:rPr>
          <w:szCs w:val="28"/>
        </w:rPr>
        <w:t xml:space="preserve">3.Оценка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w:t>
      </w:r>
      <w:r w:rsidRPr="00BA6048">
        <w:rPr>
          <w:szCs w:val="28"/>
        </w:rPr>
        <w:lastRenderedPageBreak/>
        <w:t>необоснованных расходов субъектов предпринимательской и инвестиционной деятельности и местных бюджетов</w:t>
      </w:r>
      <w:proofErr w:type="gramStart"/>
      <w:r w:rsidRPr="00BA6048">
        <w:rPr>
          <w:szCs w:val="28"/>
        </w:rPr>
        <w:t>.».</w:t>
      </w:r>
      <w:proofErr w:type="gramEnd"/>
    </w:p>
    <w:p w:rsidR="00A95121" w:rsidRPr="00BA6048" w:rsidRDefault="00A95121" w:rsidP="00A95121">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1.5.Статью 7 Устава изложить в следующей редакции:</w:t>
      </w:r>
    </w:p>
    <w:p w:rsidR="00A95121" w:rsidRPr="00BA6048" w:rsidRDefault="00A95121" w:rsidP="00A95121">
      <w:pPr>
        <w:ind w:firstLine="709"/>
        <w:jc w:val="both"/>
        <w:rPr>
          <w:szCs w:val="28"/>
        </w:rPr>
      </w:pPr>
      <w:r w:rsidRPr="00BA6048">
        <w:rPr>
          <w:szCs w:val="28"/>
        </w:rPr>
        <w:t>«Статья 7. Порядок вступления в силу муниципальных правовых актов муниципального района и отмены (приостановления) их действия</w:t>
      </w:r>
    </w:p>
    <w:p w:rsidR="00A95121" w:rsidRPr="00BA6048" w:rsidRDefault="00A95121" w:rsidP="00A95121">
      <w:pPr>
        <w:autoSpaceDE w:val="0"/>
        <w:autoSpaceDN w:val="0"/>
        <w:adjustRightInd w:val="0"/>
        <w:ind w:firstLine="709"/>
        <w:jc w:val="both"/>
        <w:rPr>
          <w:szCs w:val="28"/>
        </w:rPr>
      </w:pPr>
      <w:r w:rsidRPr="00BA6048">
        <w:rPr>
          <w:bCs/>
          <w:szCs w:val="28"/>
        </w:rPr>
        <w:t>«1.</w:t>
      </w:r>
      <w:r w:rsidRPr="00BA6048">
        <w:rPr>
          <w:szCs w:val="28"/>
        </w:rPr>
        <w:t xml:space="preserve">Муниципальные правовые акты вступают в силу в порядке, установленном Уставом района, за исключением нормативных правовых актов Совета муниципального района о налогах и сборах, которые вступают в силу              в соответствии с Налоговым </w:t>
      </w:r>
      <w:hyperlink r:id="rId10" w:history="1">
        <w:r w:rsidRPr="00BA6048">
          <w:rPr>
            <w:color w:val="000000"/>
            <w:szCs w:val="28"/>
          </w:rPr>
          <w:t>кодексом</w:t>
        </w:r>
      </w:hyperlink>
      <w:r w:rsidRPr="00BA6048">
        <w:rPr>
          <w:szCs w:val="28"/>
        </w:rPr>
        <w:t xml:space="preserve"> Российской Федерации.</w:t>
      </w:r>
    </w:p>
    <w:p w:rsidR="00AE6B83" w:rsidRPr="00BA6048" w:rsidRDefault="00A95121" w:rsidP="00AE6B83">
      <w:pPr>
        <w:widowControl w:val="0"/>
        <w:suppressAutoHyphens/>
        <w:autoSpaceDE w:val="0"/>
        <w:autoSpaceDN w:val="0"/>
        <w:adjustRightInd w:val="0"/>
        <w:ind w:firstLine="709"/>
        <w:jc w:val="both"/>
        <w:rPr>
          <w:szCs w:val="28"/>
        </w:rPr>
      </w:pPr>
      <w:r w:rsidRPr="00BA6048">
        <w:rPr>
          <w:szCs w:val="28"/>
        </w:rPr>
        <w:t>2.</w:t>
      </w:r>
      <w:r w:rsidR="00AE6B83" w:rsidRPr="00BA6048">
        <w:rPr>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на следующий день после их официального опубликования (обнародования) в соответствии с действующим законодательством.</w:t>
      </w:r>
    </w:p>
    <w:p w:rsidR="00A95121" w:rsidRPr="00BA6048" w:rsidRDefault="00AE6B83" w:rsidP="00AE6B83">
      <w:pPr>
        <w:widowControl w:val="0"/>
        <w:suppressAutoHyphens/>
        <w:autoSpaceDE w:val="0"/>
        <w:autoSpaceDN w:val="0"/>
        <w:adjustRightInd w:val="0"/>
        <w:ind w:firstLine="709"/>
        <w:jc w:val="both"/>
        <w:rPr>
          <w:szCs w:val="28"/>
        </w:rPr>
      </w:pPr>
      <w:r w:rsidRPr="00BA6048">
        <w:rPr>
          <w:szCs w:val="28"/>
        </w:rPr>
        <w:t>Иные муниципальные правовые акты вступают в силу со дня их принятия, если иное не установлено самим муниципальным правовым актом, а также федеральными законами, законами Ставропольского края и настоящим Уставом.</w:t>
      </w:r>
      <w:bookmarkStart w:id="0" w:name="_GoBack"/>
      <w:bookmarkEnd w:id="0"/>
    </w:p>
    <w:p w:rsidR="00AE6B83" w:rsidRPr="00BA6048" w:rsidRDefault="00A95121" w:rsidP="00AE6B83">
      <w:pPr>
        <w:autoSpaceDE w:val="0"/>
        <w:autoSpaceDN w:val="0"/>
        <w:adjustRightInd w:val="0"/>
        <w:ind w:firstLine="709"/>
        <w:jc w:val="both"/>
        <w:rPr>
          <w:szCs w:val="28"/>
        </w:rPr>
      </w:pPr>
      <w:r w:rsidRPr="00BA6048">
        <w:rPr>
          <w:szCs w:val="28"/>
        </w:rPr>
        <w:t>3.</w:t>
      </w:r>
      <w:r w:rsidR="00AE6B83" w:rsidRPr="00BA6048">
        <w:rPr>
          <w:szCs w:val="28"/>
        </w:rPr>
        <w:t xml:space="preserve">Официальным опубликованием муниципальных нормативных правовых актов Шпаковского муниципального района является их публикация в периодическом печатном издании Шпаковского муниципального района Ставропольского края, </w:t>
      </w:r>
      <w:proofErr w:type="gramStart"/>
      <w:r w:rsidR="00AE6B83" w:rsidRPr="00BA6048">
        <w:rPr>
          <w:szCs w:val="28"/>
        </w:rPr>
        <w:t>определяемом</w:t>
      </w:r>
      <w:proofErr w:type="gramEnd"/>
      <w:r w:rsidR="00AE6B83" w:rsidRPr="00BA6048">
        <w:rPr>
          <w:szCs w:val="28"/>
        </w:rPr>
        <w:t xml:space="preserve"> нормативным правовым актом Совета муниципального района.</w:t>
      </w:r>
    </w:p>
    <w:p w:rsidR="00AE6B83" w:rsidRPr="00BA6048" w:rsidRDefault="00AE6B83" w:rsidP="00AE6B83">
      <w:pPr>
        <w:autoSpaceDE w:val="0"/>
        <w:autoSpaceDN w:val="0"/>
        <w:adjustRightInd w:val="0"/>
        <w:ind w:firstLine="709"/>
        <w:jc w:val="both"/>
        <w:rPr>
          <w:szCs w:val="28"/>
        </w:rPr>
      </w:pPr>
      <w:r w:rsidRPr="00BA6048">
        <w:rPr>
          <w:szCs w:val="28"/>
        </w:rPr>
        <w:t>Обязательному опубликованию подлежат муниципальные нормативные правовые акты:</w:t>
      </w:r>
    </w:p>
    <w:p w:rsidR="00AE6B83" w:rsidRPr="00BA6048" w:rsidRDefault="00AE6B83" w:rsidP="00AE6B83">
      <w:pPr>
        <w:autoSpaceDE w:val="0"/>
        <w:autoSpaceDN w:val="0"/>
        <w:adjustRightInd w:val="0"/>
        <w:ind w:firstLine="709"/>
        <w:jc w:val="both"/>
        <w:rPr>
          <w:szCs w:val="28"/>
        </w:rPr>
      </w:pPr>
      <w:r w:rsidRPr="00BA6048">
        <w:rPr>
          <w:szCs w:val="28"/>
        </w:rPr>
        <w:t>устанавливающие, изменяющие или отменяющие местные налоги и сборы;</w:t>
      </w:r>
    </w:p>
    <w:p w:rsidR="00AE6B83" w:rsidRPr="00BA6048" w:rsidRDefault="00AE6B83" w:rsidP="00AE6B83">
      <w:pPr>
        <w:autoSpaceDE w:val="0"/>
        <w:autoSpaceDN w:val="0"/>
        <w:adjustRightInd w:val="0"/>
        <w:ind w:firstLine="709"/>
        <w:jc w:val="both"/>
        <w:rPr>
          <w:szCs w:val="28"/>
        </w:rPr>
      </w:pPr>
      <w:r w:rsidRPr="00BA6048">
        <w:rPr>
          <w:szCs w:val="28"/>
        </w:rPr>
        <w:t>проект местного бюджета муниципального района, решение об утверждении местного бюджета муниципального района, годовой отчет о его исполнении, ежеквартальные сведения о ходе исполнения местного бюджета муниципального района и о численности муниципальных служащих органов местного самоуправления муниципального района, работников муниципальных учреждений с указанием фактических расходов на их денежное содержание;</w:t>
      </w:r>
    </w:p>
    <w:p w:rsidR="00A95121" w:rsidRPr="00BA6048" w:rsidRDefault="00AE6B83" w:rsidP="00AE6B83">
      <w:pPr>
        <w:autoSpaceDE w:val="0"/>
        <w:autoSpaceDN w:val="0"/>
        <w:adjustRightInd w:val="0"/>
        <w:ind w:firstLine="709"/>
        <w:jc w:val="both"/>
        <w:rPr>
          <w:szCs w:val="28"/>
        </w:rPr>
      </w:pPr>
      <w:r w:rsidRPr="00BA6048">
        <w:rPr>
          <w:szCs w:val="28"/>
        </w:rPr>
        <w:t>иные акты, опубликование которых прямо предусмотрено законодательством</w:t>
      </w:r>
      <w:r w:rsidR="00A95121" w:rsidRPr="00BA6048">
        <w:rPr>
          <w:szCs w:val="28"/>
        </w:rPr>
        <w:t>.</w:t>
      </w:r>
    </w:p>
    <w:p w:rsidR="00A95121" w:rsidRPr="00BA6048" w:rsidRDefault="00A95121" w:rsidP="00A95121">
      <w:pPr>
        <w:widowControl w:val="0"/>
        <w:suppressAutoHyphens/>
        <w:autoSpaceDE w:val="0"/>
        <w:autoSpaceDN w:val="0"/>
        <w:adjustRightInd w:val="0"/>
        <w:ind w:firstLine="709"/>
        <w:jc w:val="both"/>
        <w:rPr>
          <w:szCs w:val="28"/>
        </w:rPr>
      </w:pPr>
      <w:r w:rsidRPr="00BA6048">
        <w:rPr>
          <w:szCs w:val="28"/>
        </w:rPr>
        <w:t>4.</w:t>
      </w:r>
      <w:r w:rsidR="00AE6B83" w:rsidRPr="00BA6048">
        <w:rPr>
          <w:szCs w:val="28"/>
        </w:rPr>
        <w:t>Опубликование муниципальных нормативных правовых актов производится не позднее 30 дней со дня принятия муниципального нормативного правового акта, если иное не предусмотрено федеральным и краевым законодательством, решениями Совета муниципального района, другими муниципальными правовыми актами</w:t>
      </w:r>
      <w:r w:rsidRPr="00BA6048">
        <w:rPr>
          <w:szCs w:val="28"/>
        </w:rPr>
        <w:t>.</w:t>
      </w:r>
    </w:p>
    <w:p w:rsidR="00A95121" w:rsidRPr="00BA6048" w:rsidRDefault="00A95121" w:rsidP="00A95121">
      <w:pPr>
        <w:autoSpaceDE w:val="0"/>
        <w:autoSpaceDN w:val="0"/>
        <w:adjustRightInd w:val="0"/>
        <w:ind w:firstLine="709"/>
        <w:jc w:val="both"/>
        <w:rPr>
          <w:color w:val="000000"/>
          <w:szCs w:val="28"/>
        </w:rPr>
      </w:pPr>
      <w:r w:rsidRPr="00BA6048">
        <w:rPr>
          <w:color w:val="000000"/>
          <w:szCs w:val="28"/>
        </w:rPr>
        <w:t>5.</w:t>
      </w:r>
      <w:r w:rsidR="00AE6B83" w:rsidRPr="00BA6048">
        <w:rPr>
          <w:szCs w:val="28"/>
        </w:rPr>
        <w:t>Официальное опубликование муниципального нормативного правового акта производится за счет средств местного бюджета</w:t>
      </w:r>
      <w:r w:rsidRPr="00BA6048">
        <w:rPr>
          <w:color w:val="000000"/>
          <w:szCs w:val="28"/>
        </w:rPr>
        <w:t>.</w:t>
      </w:r>
    </w:p>
    <w:p w:rsidR="00A95121" w:rsidRPr="00BA6048" w:rsidRDefault="00A95121" w:rsidP="00A95121">
      <w:pPr>
        <w:widowControl w:val="0"/>
        <w:suppressAutoHyphens/>
        <w:autoSpaceDE w:val="0"/>
        <w:autoSpaceDN w:val="0"/>
        <w:adjustRightInd w:val="0"/>
        <w:ind w:firstLine="709"/>
        <w:jc w:val="both"/>
        <w:rPr>
          <w:szCs w:val="28"/>
        </w:rPr>
      </w:pPr>
      <w:proofErr w:type="gramStart"/>
      <w:r w:rsidRPr="00BA6048">
        <w:rPr>
          <w:szCs w:val="28"/>
        </w:rPr>
        <w:t>6.</w:t>
      </w:r>
      <w:r w:rsidR="009232D7" w:rsidRPr="00BA6048">
        <w:rPr>
          <w:szCs w:val="28"/>
        </w:rPr>
        <w:t xml:space="preserve">Обнародование муниципальных нормативных правовых актов                      </w:t>
      </w:r>
      <w:r w:rsidR="009232D7" w:rsidRPr="00BA6048">
        <w:rPr>
          <w:szCs w:val="28"/>
        </w:rPr>
        <w:lastRenderedPageBreak/>
        <w:t>о принятии Устава района, о внесении изменений и дополнений в Устав района,               о внесении изменений и дополнений в местный бюджет муниципального района, муниципальных нормативных правовых актов, устанавливающих правовой статус организаций, учредителем которых выступает муниципальный район, а также соглашений, заключаемых между органами местного самоуправления, осуществляется путем доведения до всеобщего сведения граждан, проживающих на территории муниципального</w:t>
      </w:r>
      <w:proofErr w:type="gramEnd"/>
      <w:r w:rsidR="009232D7" w:rsidRPr="00BA6048">
        <w:rPr>
          <w:szCs w:val="28"/>
        </w:rPr>
        <w:t xml:space="preserve"> района, текста муниципального нормативного правового акта посредством размещения его в специально установленных местах, обеспечения беспрепятственного доступа к тексту муниципального нормативного правового акта в органах местного самоуправления</w:t>
      </w:r>
      <w:r w:rsidRPr="00BA6048">
        <w:rPr>
          <w:szCs w:val="28"/>
        </w:rPr>
        <w:t>.</w:t>
      </w:r>
    </w:p>
    <w:p w:rsidR="00A95121" w:rsidRPr="00BA6048" w:rsidRDefault="00A95121" w:rsidP="00A95121">
      <w:pPr>
        <w:autoSpaceDE w:val="0"/>
        <w:autoSpaceDN w:val="0"/>
        <w:adjustRightInd w:val="0"/>
        <w:ind w:firstLine="709"/>
        <w:jc w:val="both"/>
        <w:rPr>
          <w:szCs w:val="28"/>
        </w:rPr>
      </w:pPr>
      <w:r w:rsidRPr="00BA6048">
        <w:rPr>
          <w:szCs w:val="28"/>
        </w:rPr>
        <w:t>7.</w:t>
      </w:r>
      <w:r w:rsidR="009232D7" w:rsidRPr="00BA6048">
        <w:rPr>
          <w:szCs w:val="28"/>
        </w:rPr>
        <w:t>Тексты муниципальных нормативных правовых актов должны находиться в специально установленных для обнародования местах не менее 10 календарных дней со дня их обнародования</w:t>
      </w:r>
      <w:r w:rsidRPr="00BA6048">
        <w:rPr>
          <w:szCs w:val="28"/>
        </w:rPr>
        <w:t>.</w:t>
      </w:r>
    </w:p>
    <w:p w:rsidR="00A95121" w:rsidRPr="00BA6048" w:rsidRDefault="00A95121" w:rsidP="00A95121">
      <w:pPr>
        <w:autoSpaceDE w:val="0"/>
        <w:autoSpaceDN w:val="0"/>
        <w:adjustRightInd w:val="0"/>
        <w:ind w:firstLine="709"/>
        <w:jc w:val="both"/>
        <w:rPr>
          <w:szCs w:val="28"/>
        </w:rPr>
      </w:pPr>
      <w:r w:rsidRPr="00BA6048">
        <w:rPr>
          <w:szCs w:val="28"/>
        </w:rPr>
        <w:t>В случае если объем подлежащего обнародованию муниципального правового акта превышает 20 печатных листов формата А</w:t>
      </w:r>
      <w:proofErr w:type="gramStart"/>
      <w:r w:rsidRPr="00BA6048">
        <w:rPr>
          <w:szCs w:val="28"/>
        </w:rPr>
        <w:t>4</w:t>
      </w:r>
      <w:proofErr w:type="gramEnd"/>
      <w:r w:rsidRPr="00BA6048">
        <w:rPr>
          <w:szCs w:val="28"/>
        </w:rPr>
        <w:t>, допустимо информирование населения путем размещения объявления с указанием порядка ознакомления с текстом акта в специально установленных для обнародования местах.</w:t>
      </w:r>
    </w:p>
    <w:p w:rsidR="00A95121" w:rsidRPr="00BA6048" w:rsidRDefault="00A95121" w:rsidP="00A95121">
      <w:pPr>
        <w:autoSpaceDE w:val="0"/>
        <w:autoSpaceDN w:val="0"/>
        <w:adjustRightInd w:val="0"/>
        <w:ind w:firstLine="709"/>
        <w:jc w:val="both"/>
        <w:rPr>
          <w:szCs w:val="28"/>
        </w:rPr>
      </w:pPr>
      <w:r w:rsidRPr="00BA6048">
        <w:rPr>
          <w:szCs w:val="28"/>
        </w:rPr>
        <w:t>8.</w:t>
      </w:r>
      <w:r w:rsidR="009232D7" w:rsidRPr="00BA6048">
        <w:rPr>
          <w:szCs w:val="28"/>
        </w:rPr>
        <w:t>Обнародование муниципальных нормативных правовых актов муниципального района производится не позднее 30 дней со дня принятия муниципального правового акта, если иное не предусмотрено федеральным и краевым законодательством, а также самим муниципальным правовым актом органа местного самоуправления района</w:t>
      </w:r>
      <w:r w:rsidRPr="00BA6048">
        <w:rPr>
          <w:szCs w:val="28"/>
        </w:rPr>
        <w:t>.</w:t>
      </w:r>
    </w:p>
    <w:p w:rsidR="00A95121" w:rsidRPr="00BA6048" w:rsidRDefault="00A95121" w:rsidP="00A95121">
      <w:pPr>
        <w:autoSpaceDE w:val="0"/>
        <w:autoSpaceDN w:val="0"/>
        <w:adjustRightInd w:val="0"/>
        <w:ind w:firstLine="709"/>
        <w:jc w:val="both"/>
        <w:rPr>
          <w:szCs w:val="28"/>
        </w:rPr>
      </w:pPr>
      <w:r w:rsidRPr="00BA6048">
        <w:rPr>
          <w:szCs w:val="28"/>
        </w:rPr>
        <w:t>9.Днем официального обнародования муниципального правового акта является дата начала его обнародования.</w:t>
      </w:r>
    </w:p>
    <w:p w:rsidR="00C34DCA" w:rsidRPr="00BA6048" w:rsidRDefault="00A95121" w:rsidP="00C34DCA">
      <w:pPr>
        <w:widowControl w:val="0"/>
        <w:suppressAutoHyphens/>
        <w:autoSpaceDE w:val="0"/>
        <w:autoSpaceDN w:val="0"/>
        <w:adjustRightInd w:val="0"/>
        <w:ind w:firstLine="709"/>
        <w:jc w:val="both"/>
        <w:rPr>
          <w:szCs w:val="28"/>
        </w:rPr>
      </w:pPr>
      <w:r w:rsidRPr="00BA6048">
        <w:rPr>
          <w:szCs w:val="28"/>
        </w:rPr>
        <w:t>10.</w:t>
      </w:r>
      <w:r w:rsidR="00C34DCA" w:rsidRPr="00BA6048">
        <w:rPr>
          <w:szCs w:val="28"/>
        </w:rPr>
        <w:t xml:space="preserve">Нормативные правовые акты Совета муниципального района обнародуются на информационных стендах, расположенных в зданиях (помещениях), занимаемых администрациями муниципальных образований поселений Шпаковского района Ставропольского края, находящихся по следующим адресам: г.Михайловск, ул.Ленина, 98, </w:t>
      </w:r>
      <w:proofErr w:type="spellStart"/>
      <w:r w:rsidR="00C34DCA" w:rsidRPr="00BA6048">
        <w:rPr>
          <w:szCs w:val="28"/>
        </w:rPr>
        <w:t>с</w:t>
      </w:r>
      <w:proofErr w:type="gramStart"/>
      <w:r w:rsidR="00C34DCA" w:rsidRPr="00BA6048">
        <w:rPr>
          <w:szCs w:val="28"/>
        </w:rPr>
        <w:t>.В</w:t>
      </w:r>
      <w:proofErr w:type="gramEnd"/>
      <w:r w:rsidR="00C34DCA" w:rsidRPr="00BA6048">
        <w:rPr>
          <w:szCs w:val="28"/>
        </w:rPr>
        <w:t>ерхнерусское</w:t>
      </w:r>
      <w:proofErr w:type="spellEnd"/>
      <w:r w:rsidR="00C34DCA" w:rsidRPr="00BA6048">
        <w:rPr>
          <w:szCs w:val="28"/>
        </w:rPr>
        <w:t xml:space="preserve">, </w:t>
      </w:r>
      <w:proofErr w:type="spellStart"/>
      <w:r w:rsidR="00C34DCA" w:rsidRPr="00BA6048">
        <w:rPr>
          <w:szCs w:val="28"/>
        </w:rPr>
        <w:t>ул.Подгорная</w:t>
      </w:r>
      <w:proofErr w:type="spellEnd"/>
      <w:r w:rsidR="00C34DCA" w:rsidRPr="00BA6048">
        <w:rPr>
          <w:szCs w:val="28"/>
        </w:rPr>
        <w:t xml:space="preserve">, 156, </w:t>
      </w:r>
      <w:proofErr w:type="spellStart"/>
      <w:r w:rsidR="00C34DCA" w:rsidRPr="00BA6048">
        <w:rPr>
          <w:szCs w:val="28"/>
        </w:rPr>
        <w:t>х.Демино</w:t>
      </w:r>
      <w:proofErr w:type="spellEnd"/>
      <w:r w:rsidR="00C34DCA" w:rsidRPr="00BA6048">
        <w:rPr>
          <w:szCs w:val="28"/>
        </w:rPr>
        <w:t xml:space="preserve">, ул.Ленина, 42, </w:t>
      </w:r>
      <w:proofErr w:type="spellStart"/>
      <w:r w:rsidR="00C34DCA" w:rsidRPr="00BA6048">
        <w:rPr>
          <w:szCs w:val="28"/>
        </w:rPr>
        <w:t>с.Дубовка</w:t>
      </w:r>
      <w:proofErr w:type="spellEnd"/>
      <w:r w:rsidR="00C34DCA" w:rsidRPr="00BA6048">
        <w:rPr>
          <w:szCs w:val="28"/>
        </w:rPr>
        <w:t xml:space="preserve">, </w:t>
      </w:r>
      <w:proofErr w:type="spellStart"/>
      <w:r w:rsidR="00C34DCA" w:rsidRPr="00BA6048">
        <w:rPr>
          <w:szCs w:val="28"/>
        </w:rPr>
        <w:t>ул.Шоссейная</w:t>
      </w:r>
      <w:proofErr w:type="spellEnd"/>
      <w:r w:rsidR="00C34DCA" w:rsidRPr="00BA6048">
        <w:rPr>
          <w:szCs w:val="28"/>
        </w:rPr>
        <w:t xml:space="preserve">, 3, </w:t>
      </w:r>
      <w:proofErr w:type="spellStart"/>
      <w:r w:rsidR="00C34DCA" w:rsidRPr="00BA6048">
        <w:rPr>
          <w:szCs w:val="28"/>
        </w:rPr>
        <w:t>с.Казинское</w:t>
      </w:r>
      <w:proofErr w:type="spellEnd"/>
      <w:r w:rsidR="00C34DCA" w:rsidRPr="00BA6048">
        <w:rPr>
          <w:szCs w:val="28"/>
        </w:rPr>
        <w:t xml:space="preserve"> ул.Ленина, 71, </w:t>
      </w:r>
      <w:proofErr w:type="spellStart"/>
      <w:r w:rsidR="00C34DCA" w:rsidRPr="00BA6048">
        <w:rPr>
          <w:szCs w:val="28"/>
        </w:rPr>
        <w:t>с.Надежда</w:t>
      </w:r>
      <w:proofErr w:type="spellEnd"/>
      <w:r w:rsidR="00C34DCA" w:rsidRPr="00BA6048">
        <w:rPr>
          <w:szCs w:val="28"/>
        </w:rPr>
        <w:t xml:space="preserve">, </w:t>
      </w:r>
      <w:proofErr w:type="spellStart"/>
      <w:r w:rsidR="00C34DCA" w:rsidRPr="00BA6048">
        <w:rPr>
          <w:szCs w:val="28"/>
        </w:rPr>
        <w:t>ул.Комсомольская</w:t>
      </w:r>
      <w:proofErr w:type="spellEnd"/>
      <w:r w:rsidR="00C34DCA" w:rsidRPr="00BA6048">
        <w:rPr>
          <w:szCs w:val="28"/>
        </w:rPr>
        <w:t xml:space="preserve">, 14, </w:t>
      </w:r>
      <w:proofErr w:type="spellStart"/>
      <w:r w:rsidR="00C34DCA" w:rsidRPr="00BA6048">
        <w:rPr>
          <w:szCs w:val="28"/>
        </w:rPr>
        <w:t>ст.Новомарьевская</w:t>
      </w:r>
      <w:proofErr w:type="spellEnd"/>
      <w:r w:rsidR="00C34DCA" w:rsidRPr="00BA6048">
        <w:rPr>
          <w:szCs w:val="28"/>
        </w:rPr>
        <w:t xml:space="preserve">, </w:t>
      </w:r>
      <w:proofErr w:type="spellStart"/>
      <w:r w:rsidR="00C34DCA" w:rsidRPr="00BA6048">
        <w:rPr>
          <w:szCs w:val="28"/>
        </w:rPr>
        <w:t>ул.Почтовая</w:t>
      </w:r>
      <w:proofErr w:type="spellEnd"/>
      <w:r w:rsidR="00C34DCA" w:rsidRPr="00BA6048">
        <w:rPr>
          <w:szCs w:val="28"/>
        </w:rPr>
        <w:t xml:space="preserve">, 22, </w:t>
      </w:r>
      <w:proofErr w:type="spellStart"/>
      <w:r w:rsidR="00C34DCA" w:rsidRPr="00BA6048">
        <w:rPr>
          <w:szCs w:val="28"/>
        </w:rPr>
        <w:t>с.Пелагиада</w:t>
      </w:r>
      <w:proofErr w:type="spellEnd"/>
      <w:r w:rsidR="00C34DCA" w:rsidRPr="00BA6048">
        <w:rPr>
          <w:szCs w:val="28"/>
        </w:rPr>
        <w:t xml:space="preserve">, ул.Ленина, 94, </w:t>
      </w:r>
      <w:proofErr w:type="spellStart"/>
      <w:r w:rsidR="00C34DCA" w:rsidRPr="00BA6048">
        <w:rPr>
          <w:szCs w:val="28"/>
        </w:rPr>
        <w:t>с</w:t>
      </w:r>
      <w:proofErr w:type="gramStart"/>
      <w:r w:rsidR="00C34DCA" w:rsidRPr="00BA6048">
        <w:rPr>
          <w:szCs w:val="28"/>
        </w:rPr>
        <w:t>.С</w:t>
      </w:r>
      <w:proofErr w:type="gramEnd"/>
      <w:r w:rsidR="00C34DCA" w:rsidRPr="00BA6048">
        <w:rPr>
          <w:szCs w:val="28"/>
        </w:rPr>
        <w:t>енгилеевское</w:t>
      </w:r>
      <w:proofErr w:type="spellEnd"/>
      <w:r w:rsidR="00C34DCA" w:rsidRPr="00BA6048">
        <w:rPr>
          <w:szCs w:val="28"/>
        </w:rPr>
        <w:t xml:space="preserve">, ул.Ленина, 1, </w:t>
      </w:r>
      <w:proofErr w:type="spellStart"/>
      <w:r w:rsidR="00C34DCA" w:rsidRPr="00BA6048">
        <w:rPr>
          <w:szCs w:val="28"/>
        </w:rPr>
        <w:t>с.Татарка</w:t>
      </w:r>
      <w:proofErr w:type="spellEnd"/>
      <w:r w:rsidR="00C34DCA" w:rsidRPr="00BA6048">
        <w:rPr>
          <w:szCs w:val="28"/>
        </w:rPr>
        <w:t xml:space="preserve">, </w:t>
      </w:r>
      <w:proofErr w:type="spellStart"/>
      <w:r w:rsidR="00C34DCA" w:rsidRPr="00BA6048">
        <w:rPr>
          <w:szCs w:val="28"/>
        </w:rPr>
        <w:t>ул.Казачья</w:t>
      </w:r>
      <w:proofErr w:type="spellEnd"/>
      <w:r w:rsidR="00C34DCA" w:rsidRPr="00BA6048">
        <w:rPr>
          <w:szCs w:val="28"/>
        </w:rPr>
        <w:t xml:space="preserve">, 10, </w:t>
      </w:r>
      <w:proofErr w:type="spellStart"/>
      <w:r w:rsidR="00C34DCA" w:rsidRPr="00BA6048">
        <w:rPr>
          <w:szCs w:val="28"/>
        </w:rPr>
        <w:t>ст.Темнолесская</w:t>
      </w:r>
      <w:proofErr w:type="spellEnd"/>
      <w:r w:rsidR="00C34DCA" w:rsidRPr="00BA6048">
        <w:rPr>
          <w:szCs w:val="28"/>
        </w:rPr>
        <w:t xml:space="preserve">, </w:t>
      </w:r>
      <w:proofErr w:type="spellStart"/>
      <w:r w:rsidR="00C34DCA" w:rsidRPr="00BA6048">
        <w:rPr>
          <w:szCs w:val="28"/>
        </w:rPr>
        <w:t>ул.Центральная</w:t>
      </w:r>
      <w:proofErr w:type="spellEnd"/>
      <w:r w:rsidR="00C34DCA" w:rsidRPr="00BA6048">
        <w:rPr>
          <w:szCs w:val="28"/>
        </w:rPr>
        <w:t xml:space="preserve">, 97, </w:t>
      </w:r>
      <w:proofErr w:type="spellStart"/>
      <w:r w:rsidR="00C34DCA" w:rsidRPr="00BA6048">
        <w:rPr>
          <w:szCs w:val="28"/>
        </w:rPr>
        <w:t>п.Цимлянский</w:t>
      </w:r>
      <w:proofErr w:type="spellEnd"/>
      <w:r w:rsidR="00C34DCA" w:rsidRPr="00BA6048">
        <w:rPr>
          <w:szCs w:val="28"/>
        </w:rPr>
        <w:t xml:space="preserve">, </w:t>
      </w:r>
      <w:proofErr w:type="spellStart"/>
      <w:r w:rsidR="00C34DCA" w:rsidRPr="00BA6048">
        <w:rPr>
          <w:szCs w:val="28"/>
        </w:rPr>
        <w:t>ул.Советская</w:t>
      </w:r>
      <w:proofErr w:type="spellEnd"/>
      <w:r w:rsidR="00C34DCA" w:rsidRPr="00BA6048">
        <w:rPr>
          <w:szCs w:val="28"/>
        </w:rPr>
        <w:t>, 10а, и на официальном сайте Совета района в информационно-телекоммуникационной сети «Интернет».</w:t>
      </w:r>
    </w:p>
    <w:p w:rsidR="00C34DCA" w:rsidRPr="00BA6048" w:rsidRDefault="00C34DCA" w:rsidP="00C34DCA">
      <w:pPr>
        <w:widowControl w:val="0"/>
        <w:suppressAutoHyphens/>
        <w:autoSpaceDE w:val="0"/>
        <w:autoSpaceDN w:val="0"/>
        <w:adjustRightInd w:val="0"/>
        <w:ind w:firstLine="709"/>
        <w:jc w:val="both"/>
        <w:rPr>
          <w:szCs w:val="28"/>
        </w:rPr>
      </w:pPr>
      <w:r w:rsidRPr="00BA6048">
        <w:rPr>
          <w:szCs w:val="28"/>
        </w:rPr>
        <w:t xml:space="preserve">Нормативные правовые акты главы муниципального района, администрации муниципального района обнародуются на информационном стенде администрации муниципального района, </w:t>
      </w:r>
      <w:proofErr w:type="gramStart"/>
      <w:r w:rsidRPr="00BA6048">
        <w:rPr>
          <w:szCs w:val="28"/>
        </w:rPr>
        <w:t>расположенного</w:t>
      </w:r>
      <w:proofErr w:type="gramEnd"/>
      <w:r w:rsidRPr="00BA6048">
        <w:rPr>
          <w:szCs w:val="28"/>
        </w:rPr>
        <w:t xml:space="preserve"> по адресу: Ставропольский край, Шпаковский район, г.Михайловск, ул.Ленина, 113 и размещаются на официальном сайте администрации муниципального района в информационно-телекоммуникационной сети «Интернет».</w:t>
      </w:r>
    </w:p>
    <w:p w:rsidR="00A95121" w:rsidRPr="00BA6048" w:rsidRDefault="00A95121" w:rsidP="00A95121">
      <w:pPr>
        <w:ind w:firstLine="709"/>
        <w:jc w:val="both"/>
        <w:rPr>
          <w:szCs w:val="28"/>
        </w:rPr>
      </w:pPr>
      <w:proofErr w:type="gramStart"/>
      <w:r w:rsidRPr="00BA6048">
        <w:rPr>
          <w:szCs w:val="28"/>
        </w:rPr>
        <w:t xml:space="preserve">11.Муниципальные правовые акты могут быть отменены или их действие может быть приостановлено органами местного самоуправления или </w:t>
      </w:r>
      <w:r w:rsidRPr="00BA6048">
        <w:rPr>
          <w:szCs w:val="28"/>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A6048">
        <w:rPr>
          <w:szCs w:val="28"/>
        </w:rPr>
        <w:t xml:space="preserve"> действия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Ставропольского края, - уполномоченным органом государственной власти Российской Федерации (уполномоченным органом государственной власти Ставропольского края).</w:t>
      </w:r>
    </w:p>
    <w:p w:rsidR="00A95121" w:rsidRPr="00BA6048" w:rsidRDefault="00A95121" w:rsidP="00A95121">
      <w:pPr>
        <w:ind w:firstLine="709"/>
        <w:jc w:val="both"/>
        <w:rPr>
          <w:szCs w:val="28"/>
        </w:rPr>
      </w:pPr>
      <w:proofErr w:type="gramStart"/>
      <w:r w:rsidRPr="00BA6048">
        <w:rPr>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A6048">
        <w:rPr>
          <w:szCs w:val="28"/>
        </w:rPr>
        <w:t xml:space="preserve"> Об исполнении полученного предписания администрация Шпаковского муниципального района Ставропольского края или должностные лица местного самоуправления Шпаковского муниципального района Ставропольского края обязаны сообщить Уполномоченному при Президенте Российской Федерации по защите прав предпринимателей в трехдневный срок, а Совет Шпаковского муниципального района Ставропольского края - не позднее трех дней со дня принятия ими решения.</w:t>
      </w:r>
    </w:p>
    <w:p w:rsidR="00A95121" w:rsidRPr="00BA6048" w:rsidRDefault="00A95121" w:rsidP="00A95121">
      <w:pPr>
        <w:spacing w:after="120"/>
        <w:ind w:firstLine="709"/>
        <w:jc w:val="both"/>
        <w:rPr>
          <w:szCs w:val="28"/>
        </w:rPr>
      </w:pPr>
      <w:proofErr w:type="gramStart"/>
      <w:r w:rsidRPr="00BA6048">
        <w:rPr>
          <w:szCs w:val="28"/>
        </w:rPr>
        <w:t>Признание по решению суда закона Ставропольского края об установлении статуса муниципального района недействующим до вступления в силу нового закона Ставропольского края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roofErr w:type="gramEnd"/>
    </w:p>
    <w:p w:rsidR="003338EF" w:rsidRPr="00BA6048" w:rsidRDefault="003338EF" w:rsidP="003338EF">
      <w:pPr>
        <w:autoSpaceDE w:val="0"/>
        <w:autoSpaceDN w:val="0"/>
        <w:adjustRightInd w:val="0"/>
        <w:ind w:firstLine="709"/>
        <w:jc w:val="both"/>
        <w:rPr>
          <w:szCs w:val="28"/>
        </w:rPr>
      </w:pPr>
      <w:r w:rsidRPr="00BA6048">
        <w:rPr>
          <w:szCs w:val="28"/>
        </w:rPr>
        <w:t>1.6.Часть 1 статьи 13.1 Устава дополнить пунктом 14 следующего содержания:</w:t>
      </w:r>
    </w:p>
    <w:p w:rsidR="00A95121" w:rsidRPr="00BA6048" w:rsidRDefault="003338EF" w:rsidP="003338EF">
      <w:pPr>
        <w:spacing w:after="120"/>
        <w:ind w:firstLine="709"/>
        <w:jc w:val="both"/>
        <w:rPr>
          <w:szCs w:val="28"/>
        </w:rPr>
      </w:pPr>
      <w:r w:rsidRPr="00BA6048">
        <w:rPr>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BA6048">
        <w:rPr>
          <w:szCs w:val="28"/>
        </w:rPr>
        <w:t>.».</w:t>
      </w:r>
      <w:proofErr w:type="gramEnd"/>
    </w:p>
    <w:p w:rsidR="003338EF" w:rsidRPr="00BA6048" w:rsidRDefault="003338EF" w:rsidP="00883CBF">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 xml:space="preserve">1.7.В </w:t>
      </w:r>
      <w:r w:rsidR="00E151A2" w:rsidRPr="00BA6048">
        <w:rPr>
          <w:rFonts w:ascii="Times New Roman" w:hAnsi="Times New Roman" w:cs="Times New Roman"/>
          <w:sz w:val="28"/>
          <w:szCs w:val="28"/>
        </w:rPr>
        <w:t xml:space="preserve">части 1 </w:t>
      </w:r>
      <w:r w:rsidRPr="00BA6048">
        <w:rPr>
          <w:rFonts w:ascii="Times New Roman" w:hAnsi="Times New Roman" w:cs="Times New Roman"/>
          <w:sz w:val="28"/>
          <w:szCs w:val="28"/>
        </w:rPr>
        <w:t>стать</w:t>
      </w:r>
      <w:r w:rsidR="00E151A2" w:rsidRPr="00BA6048">
        <w:rPr>
          <w:rFonts w:ascii="Times New Roman" w:hAnsi="Times New Roman" w:cs="Times New Roman"/>
          <w:sz w:val="28"/>
          <w:szCs w:val="28"/>
        </w:rPr>
        <w:t>и</w:t>
      </w:r>
      <w:r w:rsidRPr="00BA6048">
        <w:rPr>
          <w:rFonts w:ascii="Times New Roman" w:hAnsi="Times New Roman" w:cs="Times New Roman"/>
          <w:sz w:val="28"/>
          <w:szCs w:val="28"/>
        </w:rPr>
        <w:t xml:space="preserve"> 14 Устава:</w:t>
      </w:r>
    </w:p>
    <w:p w:rsidR="003338EF" w:rsidRPr="00BA6048" w:rsidRDefault="003338EF" w:rsidP="00883CBF">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1.</w:t>
      </w:r>
      <w:r w:rsidR="000732AE" w:rsidRPr="00BA6048">
        <w:rPr>
          <w:rFonts w:ascii="Times New Roman" w:hAnsi="Times New Roman" w:cs="Times New Roman"/>
          <w:sz w:val="28"/>
          <w:szCs w:val="28"/>
        </w:rPr>
        <w:t>7</w:t>
      </w:r>
      <w:r w:rsidRPr="00BA6048">
        <w:rPr>
          <w:rFonts w:ascii="Times New Roman" w:hAnsi="Times New Roman" w:cs="Times New Roman"/>
          <w:sz w:val="28"/>
          <w:szCs w:val="28"/>
        </w:rPr>
        <w:t>.1.</w:t>
      </w:r>
      <w:r w:rsidR="00E151A2" w:rsidRPr="00BA6048">
        <w:rPr>
          <w:rFonts w:ascii="Times New Roman" w:hAnsi="Times New Roman" w:cs="Times New Roman"/>
          <w:sz w:val="28"/>
          <w:szCs w:val="28"/>
        </w:rPr>
        <w:t>До</w:t>
      </w:r>
      <w:r w:rsidRPr="00BA6048">
        <w:rPr>
          <w:rFonts w:ascii="Times New Roman" w:hAnsi="Times New Roman" w:cs="Times New Roman"/>
          <w:sz w:val="28"/>
          <w:szCs w:val="28"/>
        </w:rPr>
        <w:t>полнить пункт</w:t>
      </w:r>
      <w:r w:rsidR="00883CBF" w:rsidRPr="00BA6048">
        <w:rPr>
          <w:rFonts w:ascii="Times New Roman" w:hAnsi="Times New Roman" w:cs="Times New Roman"/>
          <w:sz w:val="28"/>
          <w:szCs w:val="28"/>
        </w:rPr>
        <w:t>а</w:t>
      </w:r>
      <w:r w:rsidRPr="00BA6048">
        <w:rPr>
          <w:rFonts w:ascii="Times New Roman" w:hAnsi="Times New Roman" w:cs="Times New Roman"/>
          <w:sz w:val="28"/>
          <w:szCs w:val="28"/>
        </w:rPr>
        <w:t>м</w:t>
      </w:r>
      <w:r w:rsidR="00883CBF" w:rsidRPr="00BA6048">
        <w:rPr>
          <w:rFonts w:ascii="Times New Roman" w:hAnsi="Times New Roman" w:cs="Times New Roman"/>
          <w:sz w:val="28"/>
          <w:szCs w:val="28"/>
        </w:rPr>
        <w:t>и 4.2 и</w:t>
      </w:r>
      <w:r w:rsidRPr="00BA6048">
        <w:rPr>
          <w:rFonts w:ascii="Times New Roman" w:hAnsi="Times New Roman" w:cs="Times New Roman"/>
          <w:sz w:val="28"/>
          <w:szCs w:val="28"/>
        </w:rPr>
        <w:t xml:space="preserve"> 4.3 следующего содержания:</w:t>
      </w:r>
    </w:p>
    <w:p w:rsidR="00883CBF" w:rsidRPr="00BA6048" w:rsidRDefault="003338EF" w:rsidP="00883CBF">
      <w:pPr>
        <w:autoSpaceDE w:val="0"/>
        <w:autoSpaceDN w:val="0"/>
        <w:adjustRightInd w:val="0"/>
        <w:ind w:firstLine="709"/>
        <w:jc w:val="both"/>
        <w:rPr>
          <w:szCs w:val="28"/>
          <w:lang w:eastAsia="en-US"/>
        </w:rPr>
      </w:pPr>
      <w:r w:rsidRPr="00BA6048">
        <w:rPr>
          <w:szCs w:val="28"/>
        </w:rPr>
        <w:t>«</w:t>
      </w:r>
      <w:r w:rsidR="00883CBF" w:rsidRPr="00BA6048">
        <w:rPr>
          <w:szCs w:val="28"/>
        </w:rPr>
        <w:t xml:space="preserve">4.2) </w:t>
      </w:r>
      <w:r w:rsidR="00883CBF" w:rsidRPr="00BA6048">
        <w:rPr>
          <w:szCs w:val="28"/>
          <w:lang w:eastAsia="en-US"/>
        </w:rPr>
        <w:t>полномочиями по организации теплоснабжения, предусмотренными Федеральным законом «О теплоснабжении»;</w:t>
      </w:r>
    </w:p>
    <w:p w:rsidR="003338EF" w:rsidRPr="00BA6048" w:rsidRDefault="003338EF" w:rsidP="00883CBF">
      <w:pPr>
        <w:autoSpaceDE w:val="0"/>
        <w:autoSpaceDN w:val="0"/>
        <w:adjustRightInd w:val="0"/>
        <w:ind w:firstLine="709"/>
        <w:jc w:val="both"/>
        <w:rPr>
          <w:szCs w:val="28"/>
        </w:rPr>
      </w:pPr>
      <w:r w:rsidRPr="00BA6048">
        <w:rPr>
          <w:szCs w:val="28"/>
        </w:rPr>
        <w:lastRenderedPageBreak/>
        <w:t>4.3)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roofErr w:type="gramStart"/>
      <w:r w:rsidRPr="00BA6048">
        <w:rPr>
          <w:szCs w:val="28"/>
        </w:rPr>
        <w:t>;»</w:t>
      </w:r>
      <w:proofErr w:type="gramEnd"/>
      <w:r w:rsidRPr="00BA6048">
        <w:rPr>
          <w:szCs w:val="28"/>
        </w:rPr>
        <w:t>;</w:t>
      </w:r>
    </w:p>
    <w:p w:rsidR="003338EF" w:rsidRPr="00BA6048" w:rsidRDefault="003338EF" w:rsidP="003338EF">
      <w:pPr>
        <w:autoSpaceDE w:val="0"/>
        <w:autoSpaceDN w:val="0"/>
        <w:adjustRightInd w:val="0"/>
        <w:ind w:firstLine="709"/>
        <w:jc w:val="both"/>
        <w:rPr>
          <w:szCs w:val="28"/>
        </w:rPr>
      </w:pPr>
      <w:r w:rsidRPr="00BA6048">
        <w:rPr>
          <w:szCs w:val="28"/>
        </w:rPr>
        <w:t>1.</w:t>
      </w:r>
      <w:r w:rsidR="000732AE" w:rsidRPr="00BA6048">
        <w:rPr>
          <w:szCs w:val="28"/>
        </w:rPr>
        <w:t>7</w:t>
      </w:r>
      <w:r w:rsidR="006427DD" w:rsidRPr="00BA6048">
        <w:rPr>
          <w:szCs w:val="28"/>
        </w:rPr>
        <w:t>.2.</w:t>
      </w:r>
      <w:r w:rsidRPr="00BA6048">
        <w:rPr>
          <w:szCs w:val="28"/>
        </w:rPr>
        <w:t>Пункт 6 изложить в следующей редакции:</w:t>
      </w:r>
    </w:p>
    <w:p w:rsidR="003338EF" w:rsidRPr="00BA6048" w:rsidRDefault="003338EF" w:rsidP="003338EF">
      <w:pPr>
        <w:autoSpaceDE w:val="0"/>
        <w:autoSpaceDN w:val="0"/>
        <w:adjustRightInd w:val="0"/>
        <w:spacing w:after="120"/>
        <w:ind w:firstLine="709"/>
        <w:jc w:val="both"/>
        <w:rPr>
          <w:szCs w:val="28"/>
        </w:rPr>
      </w:pPr>
      <w:r w:rsidRPr="00BA6048">
        <w:rPr>
          <w:szCs w:val="28"/>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BA6048">
        <w:rPr>
          <w:szCs w:val="28"/>
        </w:rPr>
        <w:t>;»</w:t>
      </w:r>
      <w:proofErr w:type="gramEnd"/>
      <w:r w:rsidRPr="00BA6048">
        <w:rPr>
          <w:szCs w:val="28"/>
        </w:rPr>
        <w:t>.</w:t>
      </w:r>
    </w:p>
    <w:p w:rsidR="003338EF" w:rsidRPr="00BA6048" w:rsidRDefault="003338EF" w:rsidP="003338EF">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1.8.В части 3 статьи 21 Устава:</w:t>
      </w:r>
    </w:p>
    <w:p w:rsidR="003338EF" w:rsidRPr="00BA6048" w:rsidRDefault="003338EF" w:rsidP="003338EF">
      <w:pPr>
        <w:autoSpaceDE w:val="0"/>
        <w:autoSpaceDN w:val="0"/>
        <w:adjustRightInd w:val="0"/>
        <w:ind w:firstLine="709"/>
        <w:jc w:val="both"/>
        <w:rPr>
          <w:szCs w:val="28"/>
        </w:rPr>
      </w:pPr>
      <w:r w:rsidRPr="00BA6048">
        <w:rPr>
          <w:szCs w:val="28"/>
        </w:rPr>
        <w:t>1.8.1.Дополнить пунктом 2.1 следующего содержания:</w:t>
      </w:r>
    </w:p>
    <w:p w:rsidR="003338EF" w:rsidRPr="00BA6048" w:rsidRDefault="003338EF" w:rsidP="003338EF">
      <w:pPr>
        <w:autoSpaceDE w:val="0"/>
        <w:autoSpaceDN w:val="0"/>
        <w:adjustRightInd w:val="0"/>
        <w:ind w:firstLine="709"/>
        <w:jc w:val="both"/>
        <w:rPr>
          <w:szCs w:val="28"/>
        </w:rPr>
      </w:pPr>
      <w:r w:rsidRPr="00BA6048">
        <w:rPr>
          <w:szCs w:val="28"/>
        </w:rPr>
        <w:t>«2.1) проект стратегии социально-экономического развития муниципального района</w:t>
      </w:r>
      <w:proofErr w:type="gramStart"/>
      <w:r w:rsidRPr="00BA6048">
        <w:rPr>
          <w:szCs w:val="28"/>
        </w:rPr>
        <w:t>;»</w:t>
      </w:r>
      <w:proofErr w:type="gramEnd"/>
      <w:r w:rsidRPr="00BA6048">
        <w:rPr>
          <w:szCs w:val="28"/>
        </w:rPr>
        <w:t>;</w:t>
      </w:r>
    </w:p>
    <w:p w:rsidR="003338EF" w:rsidRPr="00BA6048" w:rsidRDefault="003338EF" w:rsidP="003338EF">
      <w:pPr>
        <w:autoSpaceDE w:val="0"/>
        <w:autoSpaceDN w:val="0"/>
        <w:adjustRightInd w:val="0"/>
        <w:spacing w:after="120"/>
        <w:ind w:firstLine="709"/>
        <w:jc w:val="both"/>
        <w:rPr>
          <w:szCs w:val="28"/>
        </w:rPr>
      </w:pPr>
      <w:r w:rsidRPr="00BA6048">
        <w:rPr>
          <w:szCs w:val="28"/>
        </w:rPr>
        <w:t>1.8.2.В пункте 3 слова «проекты планов и программ развития муниципального района</w:t>
      </w:r>
      <w:proofErr w:type="gramStart"/>
      <w:r w:rsidRPr="00BA6048">
        <w:rPr>
          <w:szCs w:val="28"/>
        </w:rPr>
        <w:t>,»</w:t>
      </w:r>
      <w:proofErr w:type="gramEnd"/>
      <w:r w:rsidRPr="00BA6048">
        <w:rPr>
          <w:szCs w:val="28"/>
        </w:rPr>
        <w:t xml:space="preserve"> исключить.».</w:t>
      </w:r>
    </w:p>
    <w:p w:rsidR="000732AE" w:rsidRPr="00BA6048" w:rsidRDefault="006427DD" w:rsidP="000732AE">
      <w:pPr>
        <w:pStyle w:val="ConsPlusNormal"/>
        <w:spacing w:before="120"/>
        <w:ind w:firstLine="709"/>
        <w:jc w:val="both"/>
        <w:rPr>
          <w:rFonts w:ascii="Times New Roman" w:hAnsi="Times New Roman" w:cs="Times New Roman"/>
          <w:sz w:val="28"/>
          <w:szCs w:val="28"/>
        </w:rPr>
      </w:pPr>
      <w:r w:rsidRPr="00BA6048">
        <w:rPr>
          <w:rFonts w:ascii="Times New Roman" w:hAnsi="Times New Roman" w:cs="Times New Roman"/>
          <w:sz w:val="28"/>
          <w:szCs w:val="28"/>
        </w:rPr>
        <w:t>1.9.</w:t>
      </w:r>
      <w:r w:rsidR="000732AE" w:rsidRPr="00BA6048">
        <w:rPr>
          <w:rFonts w:ascii="Times New Roman" w:hAnsi="Times New Roman" w:cs="Times New Roman"/>
          <w:sz w:val="28"/>
          <w:szCs w:val="28"/>
        </w:rPr>
        <w:t>В статье 28 Устава:</w:t>
      </w:r>
    </w:p>
    <w:p w:rsidR="000732AE" w:rsidRPr="00BA6048" w:rsidRDefault="000732AE" w:rsidP="000732AE">
      <w:pPr>
        <w:pStyle w:val="ConsPlusNormal"/>
        <w:ind w:firstLine="709"/>
        <w:jc w:val="both"/>
        <w:rPr>
          <w:rFonts w:ascii="Times New Roman" w:hAnsi="Times New Roman" w:cs="Times New Roman"/>
          <w:bCs/>
          <w:sz w:val="28"/>
          <w:szCs w:val="28"/>
        </w:rPr>
      </w:pPr>
      <w:r w:rsidRPr="00BA6048">
        <w:rPr>
          <w:rFonts w:ascii="Times New Roman" w:hAnsi="Times New Roman" w:cs="Times New Roman"/>
          <w:sz w:val="28"/>
          <w:szCs w:val="28"/>
        </w:rPr>
        <w:t xml:space="preserve">1.9.1.Часть 1 </w:t>
      </w:r>
      <w:r w:rsidRPr="00BA6048">
        <w:rPr>
          <w:rFonts w:ascii="Times New Roman" w:hAnsi="Times New Roman" w:cs="Times New Roman"/>
          <w:bCs/>
          <w:sz w:val="28"/>
          <w:szCs w:val="28"/>
        </w:rPr>
        <w:t>изложить в следующей редакции:</w:t>
      </w:r>
    </w:p>
    <w:p w:rsidR="000732AE" w:rsidRPr="00BA6048" w:rsidRDefault="000732AE" w:rsidP="000732AE">
      <w:pPr>
        <w:autoSpaceDE w:val="0"/>
        <w:autoSpaceDN w:val="0"/>
        <w:adjustRightInd w:val="0"/>
        <w:ind w:firstLine="709"/>
        <w:jc w:val="both"/>
        <w:rPr>
          <w:szCs w:val="28"/>
        </w:rPr>
      </w:pPr>
      <w:r w:rsidRPr="00BA6048">
        <w:rPr>
          <w:szCs w:val="28"/>
        </w:rPr>
        <w:t>«1.Совет муниципального района состоит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по два депутата от каждого поселения. В случае</w:t>
      </w:r>
      <w:proofErr w:type="gramStart"/>
      <w:r w:rsidRPr="00BA6048">
        <w:rPr>
          <w:szCs w:val="28"/>
        </w:rPr>
        <w:t>,</w:t>
      </w:r>
      <w:proofErr w:type="gramEnd"/>
      <w:r w:rsidRPr="00BA6048">
        <w:rPr>
          <w:szCs w:val="28"/>
        </w:rPr>
        <w:t xml:space="preserve">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Совета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Совет муниципального района, в состав которого входит это поселение, одного депутата. Общая численность депутатов Совета муниципального района составляет 36 человек. Совет муниципального района правомочен, если в его состав избрано не менее 24 депутатов.</w:t>
      </w:r>
    </w:p>
    <w:p w:rsidR="000732AE" w:rsidRPr="00BA6048" w:rsidRDefault="000732AE" w:rsidP="000732AE">
      <w:pPr>
        <w:autoSpaceDE w:val="0"/>
        <w:autoSpaceDN w:val="0"/>
        <w:adjustRightInd w:val="0"/>
        <w:ind w:firstLine="709"/>
        <w:jc w:val="both"/>
        <w:rPr>
          <w:szCs w:val="28"/>
        </w:rPr>
      </w:pPr>
      <w:r w:rsidRPr="00BA6048">
        <w:rPr>
          <w:szCs w:val="28"/>
        </w:rPr>
        <w:t>Депутат Совета муниципального района может быть отозван из его состава на основании решения представительного органа поселения, избравшего его из своего состава в состав Совета муниципального района</w:t>
      </w:r>
      <w:proofErr w:type="gramStart"/>
      <w:r w:rsidRPr="00BA6048">
        <w:rPr>
          <w:szCs w:val="28"/>
        </w:rPr>
        <w:t>.»;</w:t>
      </w:r>
      <w:proofErr w:type="gramEnd"/>
    </w:p>
    <w:p w:rsidR="000732AE" w:rsidRPr="00BA6048" w:rsidRDefault="000732AE" w:rsidP="000732AE">
      <w:pPr>
        <w:autoSpaceDE w:val="0"/>
        <w:autoSpaceDN w:val="0"/>
        <w:adjustRightInd w:val="0"/>
        <w:ind w:firstLine="709"/>
        <w:jc w:val="both"/>
        <w:rPr>
          <w:szCs w:val="28"/>
        </w:rPr>
      </w:pPr>
      <w:r w:rsidRPr="00BA6048">
        <w:rPr>
          <w:szCs w:val="28"/>
        </w:rPr>
        <w:t>1.9.2.Абзац 2 части 5 изложить в следующей редакции:</w:t>
      </w:r>
    </w:p>
    <w:p w:rsidR="00A95121" w:rsidRPr="00BA6048" w:rsidRDefault="000732AE" w:rsidP="000732AE">
      <w:pPr>
        <w:pStyle w:val="ConsPlusNormal"/>
        <w:spacing w:after="120"/>
        <w:ind w:firstLine="709"/>
        <w:jc w:val="both"/>
        <w:rPr>
          <w:rFonts w:ascii="Times New Roman" w:hAnsi="Times New Roman" w:cs="Times New Roman"/>
          <w:sz w:val="28"/>
          <w:szCs w:val="28"/>
        </w:rPr>
      </w:pPr>
      <w:r w:rsidRPr="00BA6048">
        <w:rPr>
          <w:rFonts w:ascii="Times New Roman" w:hAnsi="Times New Roman" w:cs="Times New Roman"/>
          <w:sz w:val="28"/>
          <w:szCs w:val="28"/>
        </w:rPr>
        <w:t>«Руководство аппаратом Совета муниципального района осуществляется председателем Совета муниципального района, который формирует аппарат Совета муниципального района, самостоятельно решает вопросы о его структуре и численности, либо иным лицом в соответствии с решением Совета муниципального района</w:t>
      </w:r>
      <w:proofErr w:type="gramStart"/>
      <w:r w:rsidRPr="00BA6048">
        <w:rPr>
          <w:rFonts w:ascii="Times New Roman" w:hAnsi="Times New Roman" w:cs="Times New Roman"/>
          <w:sz w:val="28"/>
          <w:szCs w:val="28"/>
        </w:rPr>
        <w:t>.».</w:t>
      </w:r>
      <w:proofErr w:type="gramEnd"/>
    </w:p>
    <w:p w:rsidR="000732AE" w:rsidRPr="00BA6048" w:rsidRDefault="000732AE" w:rsidP="000732AE">
      <w:pPr>
        <w:autoSpaceDE w:val="0"/>
        <w:autoSpaceDN w:val="0"/>
        <w:adjustRightInd w:val="0"/>
        <w:ind w:firstLine="709"/>
        <w:jc w:val="both"/>
        <w:rPr>
          <w:szCs w:val="28"/>
        </w:rPr>
      </w:pPr>
      <w:r w:rsidRPr="00BA6048">
        <w:rPr>
          <w:szCs w:val="28"/>
        </w:rPr>
        <w:t>1.10.В статье 29 Устава абзац 13 изложить в следующей редакции:</w:t>
      </w:r>
    </w:p>
    <w:p w:rsidR="000732AE" w:rsidRPr="00BA6048" w:rsidRDefault="000732AE" w:rsidP="000732AE">
      <w:pPr>
        <w:autoSpaceDE w:val="0"/>
        <w:autoSpaceDN w:val="0"/>
        <w:adjustRightInd w:val="0"/>
        <w:spacing w:after="120"/>
        <w:ind w:firstLine="709"/>
        <w:jc w:val="both"/>
        <w:rPr>
          <w:szCs w:val="28"/>
        </w:rPr>
      </w:pPr>
      <w:r w:rsidRPr="00BA6048">
        <w:rPr>
          <w:szCs w:val="28"/>
        </w:rPr>
        <w:t>«- утверждение стратегии социально-экономического развития муниципального района</w:t>
      </w:r>
      <w:proofErr w:type="gramStart"/>
      <w:r w:rsidRPr="00BA6048">
        <w:rPr>
          <w:szCs w:val="28"/>
        </w:rPr>
        <w:t>;»</w:t>
      </w:r>
      <w:proofErr w:type="gramEnd"/>
      <w:r w:rsidRPr="00BA6048">
        <w:rPr>
          <w:szCs w:val="28"/>
        </w:rPr>
        <w:t>.</w:t>
      </w:r>
    </w:p>
    <w:p w:rsidR="000732AE" w:rsidRPr="00BA6048" w:rsidRDefault="000732AE" w:rsidP="000732AE">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1.11.Статью 31 Устава изложить в следующей редакции:</w:t>
      </w:r>
    </w:p>
    <w:p w:rsidR="000732AE" w:rsidRPr="00BA6048" w:rsidRDefault="000732AE" w:rsidP="000732AE">
      <w:pPr>
        <w:ind w:firstLine="709"/>
        <w:jc w:val="both"/>
        <w:rPr>
          <w:szCs w:val="28"/>
        </w:rPr>
      </w:pPr>
      <w:r w:rsidRPr="00BA6048">
        <w:rPr>
          <w:szCs w:val="28"/>
        </w:rPr>
        <w:t>«Статья 31. Заместитель председателя Совета муниципального района</w:t>
      </w:r>
    </w:p>
    <w:p w:rsidR="000732AE" w:rsidRPr="00BA6048" w:rsidRDefault="000732AE" w:rsidP="000732AE">
      <w:pPr>
        <w:autoSpaceDE w:val="0"/>
        <w:autoSpaceDN w:val="0"/>
        <w:adjustRightInd w:val="0"/>
        <w:ind w:firstLine="709"/>
        <w:jc w:val="both"/>
        <w:outlineLvl w:val="0"/>
        <w:rPr>
          <w:szCs w:val="28"/>
        </w:rPr>
      </w:pPr>
      <w:r w:rsidRPr="00BA6048">
        <w:rPr>
          <w:szCs w:val="28"/>
        </w:rPr>
        <w:lastRenderedPageBreak/>
        <w:t>Заместитель председателя Совета муниципального района избирается по представлению председателя Совета муниципального района открытым голосованием простым большинством голосов от установленного числа депутатов.</w:t>
      </w:r>
    </w:p>
    <w:p w:rsidR="000732AE" w:rsidRPr="00BA6048" w:rsidRDefault="000732AE" w:rsidP="000732AE">
      <w:pPr>
        <w:autoSpaceDE w:val="0"/>
        <w:autoSpaceDN w:val="0"/>
        <w:adjustRightInd w:val="0"/>
        <w:ind w:firstLine="709"/>
        <w:jc w:val="both"/>
        <w:outlineLvl w:val="0"/>
        <w:rPr>
          <w:szCs w:val="28"/>
        </w:rPr>
      </w:pPr>
      <w:r w:rsidRPr="00BA6048">
        <w:rPr>
          <w:szCs w:val="28"/>
        </w:rPr>
        <w:t>Заместитель председателя Совета района осуществляет функции в соответствии с поручениями председателя Совета района, в том числе и функции председателя Совета района в случае временного отсутствия председателя Совета района или невозможности выполнения им своих обязанностей. Заместитель председателя Совета района осуществляет свои полномочия на непостоянной основе.</w:t>
      </w:r>
    </w:p>
    <w:p w:rsidR="000732AE" w:rsidRPr="00BA6048" w:rsidRDefault="000732AE" w:rsidP="000732AE">
      <w:pPr>
        <w:autoSpaceDE w:val="0"/>
        <w:autoSpaceDN w:val="0"/>
        <w:adjustRightInd w:val="0"/>
        <w:ind w:firstLine="709"/>
        <w:jc w:val="both"/>
        <w:outlineLvl w:val="0"/>
        <w:rPr>
          <w:szCs w:val="28"/>
        </w:rPr>
      </w:pPr>
      <w:r w:rsidRPr="00BA6048">
        <w:rPr>
          <w:szCs w:val="28"/>
        </w:rPr>
        <w:t>Полномочия заместителя председателя Совета района начинаются с момента избрания и прекращаются по истечении срока полномочий Совета района или своих полномочий в поселении, а также досрочно по основаниям и в порядке, которые предусмотрены при досрочном прекращении полномочий председателя Совета района.</w:t>
      </w:r>
    </w:p>
    <w:p w:rsidR="000732AE" w:rsidRPr="00BA6048" w:rsidRDefault="000732AE" w:rsidP="000732AE">
      <w:pPr>
        <w:spacing w:after="120"/>
        <w:ind w:firstLine="709"/>
        <w:jc w:val="both"/>
        <w:rPr>
          <w:b/>
          <w:szCs w:val="28"/>
        </w:rPr>
      </w:pPr>
      <w:r w:rsidRPr="00BA6048">
        <w:rPr>
          <w:szCs w:val="28"/>
        </w:rPr>
        <w:t>Решение о досрочном прекращении полномочий заместителя председателя Совета района принимается большинством голосов от установленного числа депутатов Совета района</w:t>
      </w:r>
      <w:proofErr w:type="gramStart"/>
      <w:r w:rsidRPr="00BA6048">
        <w:rPr>
          <w:szCs w:val="28"/>
        </w:rPr>
        <w:t>.».</w:t>
      </w:r>
      <w:proofErr w:type="gramEnd"/>
    </w:p>
    <w:p w:rsidR="000732AE" w:rsidRPr="00BA6048" w:rsidRDefault="000732AE" w:rsidP="000732AE">
      <w:pPr>
        <w:autoSpaceDE w:val="0"/>
        <w:autoSpaceDN w:val="0"/>
        <w:adjustRightInd w:val="0"/>
        <w:ind w:firstLine="709"/>
        <w:jc w:val="both"/>
        <w:rPr>
          <w:szCs w:val="28"/>
        </w:rPr>
      </w:pPr>
      <w:r w:rsidRPr="00BA6048">
        <w:rPr>
          <w:szCs w:val="28"/>
        </w:rPr>
        <w:t>1.12.Статью 33. Устава изложить в следующей редакции:</w:t>
      </w:r>
    </w:p>
    <w:p w:rsidR="000732AE" w:rsidRPr="00BA6048" w:rsidRDefault="000732AE" w:rsidP="000732AE">
      <w:pPr>
        <w:autoSpaceDE w:val="0"/>
        <w:autoSpaceDN w:val="0"/>
        <w:adjustRightInd w:val="0"/>
        <w:ind w:firstLine="709"/>
        <w:jc w:val="both"/>
        <w:rPr>
          <w:szCs w:val="28"/>
        </w:rPr>
      </w:pPr>
      <w:r w:rsidRPr="00BA6048">
        <w:rPr>
          <w:szCs w:val="28"/>
        </w:rPr>
        <w:t>«Статья 33. Порядок рассмотрения и принятия Советом муниципального района правовых актов</w:t>
      </w:r>
    </w:p>
    <w:p w:rsidR="009232D7" w:rsidRPr="00BA6048" w:rsidRDefault="009232D7" w:rsidP="009232D7">
      <w:pPr>
        <w:autoSpaceDE w:val="0"/>
        <w:autoSpaceDN w:val="0"/>
        <w:adjustRightInd w:val="0"/>
        <w:ind w:firstLine="709"/>
        <w:jc w:val="both"/>
        <w:rPr>
          <w:szCs w:val="28"/>
        </w:rPr>
      </w:pPr>
      <w:proofErr w:type="gramStart"/>
      <w:r w:rsidRPr="00BA6048">
        <w:rPr>
          <w:szCs w:val="28"/>
        </w:rPr>
        <w:t>1.Совет муниципального района по вопросам, отнесенным к его компетенции федеральными законами, законами Ставропольского края, Уставом района,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Ставропольского края, Уставом</w:t>
      </w:r>
      <w:proofErr w:type="gramEnd"/>
      <w:r w:rsidRPr="00BA6048">
        <w:rPr>
          <w:szCs w:val="28"/>
        </w:rPr>
        <w:t xml:space="preserve"> района.</w:t>
      </w:r>
    </w:p>
    <w:p w:rsidR="009232D7" w:rsidRPr="00BA6048" w:rsidRDefault="009232D7" w:rsidP="009232D7">
      <w:pPr>
        <w:autoSpaceDE w:val="0"/>
        <w:autoSpaceDN w:val="0"/>
        <w:adjustRightInd w:val="0"/>
        <w:ind w:firstLine="709"/>
        <w:jc w:val="both"/>
        <w:rPr>
          <w:szCs w:val="28"/>
        </w:rPr>
      </w:pPr>
      <w:r w:rsidRPr="00BA6048">
        <w:rPr>
          <w:szCs w:val="28"/>
        </w:rPr>
        <w:t>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муниципального района, за исключением случаев, предусмотренных федеральными законами, настоящим Уставом и Регламент</w:t>
      </w:r>
      <w:r w:rsidR="00883CBF" w:rsidRPr="00BA6048">
        <w:rPr>
          <w:szCs w:val="28"/>
        </w:rPr>
        <w:t>ом Совета муниципального района</w:t>
      </w:r>
      <w:r w:rsidRPr="00BA6048">
        <w:rPr>
          <w:szCs w:val="28"/>
        </w:rPr>
        <w:t>.</w:t>
      </w:r>
    </w:p>
    <w:p w:rsidR="009232D7" w:rsidRPr="00BA6048" w:rsidRDefault="009232D7" w:rsidP="009232D7">
      <w:pPr>
        <w:autoSpaceDE w:val="0"/>
        <w:autoSpaceDN w:val="0"/>
        <w:adjustRightInd w:val="0"/>
        <w:ind w:firstLine="709"/>
        <w:jc w:val="both"/>
        <w:rPr>
          <w:szCs w:val="28"/>
        </w:rPr>
      </w:pPr>
      <w:r w:rsidRPr="00BA6048">
        <w:rPr>
          <w:szCs w:val="28"/>
        </w:rPr>
        <w:t>2.Проекты решений Совета могут вноситься депутатами Совета муниципального района, председателем Совета муниципального района, главой муниципального района, органами территориального общественного самоуправления, инициативными группами граждан, Контрольно-счетным органом муниципального района, органами прокуратуры, а также представительными органами поселений, входящих в состав муниципального района.</w:t>
      </w:r>
    </w:p>
    <w:p w:rsidR="009232D7" w:rsidRPr="00BA6048" w:rsidRDefault="009232D7" w:rsidP="009232D7">
      <w:pPr>
        <w:autoSpaceDE w:val="0"/>
        <w:autoSpaceDN w:val="0"/>
        <w:adjustRightInd w:val="0"/>
        <w:ind w:firstLine="709"/>
        <w:jc w:val="both"/>
        <w:rPr>
          <w:szCs w:val="28"/>
        </w:rPr>
      </w:pPr>
      <w:r w:rsidRPr="00BA6048">
        <w:rPr>
          <w:szCs w:val="28"/>
        </w:rPr>
        <w:t xml:space="preserve">3.Порядок внесения проектов муниципальных правовых актов, перечень и форма прилагаемых к ним документов устанавливаются Регламентом Совета </w:t>
      </w:r>
      <w:r w:rsidRPr="00BA6048">
        <w:rPr>
          <w:szCs w:val="28"/>
        </w:rPr>
        <w:lastRenderedPageBreak/>
        <w:t>муниципального района и иными правовыми актами Совета муниципального района.</w:t>
      </w:r>
    </w:p>
    <w:p w:rsidR="009232D7" w:rsidRPr="00BA6048" w:rsidRDefault="009232D7" w:rsidP="009232D7">
      <w:pPr>
        <w:autoSpaceDE w:val="0"/>
        <w:autoSpaceDN w:val="0"/>
        <w:adjustRightInd w:val="0"/>
        <w:ind w:firstLine="709"/>
        <w:jc w:val="both"/>
        <w:rPr>
          <w:szCs w:val="28"/>
        </w:rPr>
      </w:pPr>
      <w:r w:rsidRPr="00BA6048">
        <w:rPr>
          <w:szCs w:val="28"/>
        </w:rPr>
        <w:t>4.</w:t>
      </w:r>
      <w:r w:rsidRPr="00BA6048">
        <w:rPr>
          <w:bCs/>
          <w:szCs w:val="28"/>
        </w:rPr>
        <w:t>Н</w:t>
      </w:r>
      <w:r w:rsidRPr="00BA6048">
        <w:rPr>
          <w:szCs w:val="28"/>
        </w:rPr>
        <w:t>ормативные правовые акты Совета муниципального района, предусматривающие установление, изменение и отмену местных налогов и сборов, осуществление расходов из средств бюджета муниципального района, могут быть внесены на рассмотрение Совета муниципального района только по инициативе главы муниципального района или при наличии заключения главы муниципального района.</w:t>
      </w:r>
    </w:p>
    <w:p w:rsidR="009232D7" w:rsidRPr="00BA6048" w:rsidRDefault="009232D7" w:rsidP="009232D7">
      <w:pPr>
        <w:autoSpaceDE w:val="0"/>
        <w:autoSpaceDN w:val="0"/>
        <w:adjustRightInd w:val="0"/>
        <w:ind w:firstLine="709"/>
        <w:jc w:val="both"/>
        <w:rPr>
          <w:szCs w:val="28"/>
        </w:rPr>
      </w:pPr>
      <w:r w:rsidRPr="00BA6048">
        <w:rPr>
          <w:szCs w:val="28"/>
        </w:rPr>
        <w:t>5.Решения Совета муниципального района вступают в силу со дня их принятия, за исключением решений, являющихся нормативными правовыми актами, которые вступают в силу на следующий день после их официального опубликования (обнародования), если иное не установлено федеральными законами, законами Ставропольского края, настоящим Уставом, либо самим муниципальным правовым актом.</w:t>
      </w:r>
    </w:p>
    <w:p w:rsidR="009232D7" w:rsidRPr="00BA6048" w:rsidRDefault="009232D7" w:rsidP="009232D7">
      <w:pPr>
        <w:autoSpaceDE w:val="0"/>
        <w:autoSpaceDN w:val="0"/>
        <w:adjustRightInd w:val="0"/>
        <w:ind w:firstLine="709"/>
        <w:jc w:val="both"/>
        <w:rPr>
          <w:szCs w:val="28"/>
        </w:rPr>
      </w:pPr>
      <w:r w:rsidRPr="00BA6048">
        <w:rPr>
          <w:szCs w:val="28"/>
        </w:rPr>
        <w:t>6.Нормативный правовой акт, принятый Советом района, направляется главе муниципального района для подписания (обнародования) в течение 10 рабочих дней. Глава муниципального района имеет право отклонить нормативный правовой акт, принятый Советом района. В этом случае указанный нормативный правовой акт в течение 10 рабочих дней возвращается в Совет района с мотивированным обоснованием его отклонения либо с предложениями о внесении в него изменений и дополнений. Если глава муниципального района отклонит нормативный правовой акт, он вновь рассматривается Советом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района, он подлежит подписанию главой муниципального района в течение семи дней и обнародованию.</w:t>
      </w:r>
    </w:p>
    <w:p w:rsidR="000732AE" w:rsidRPr="00BA6048" w:rsidRDefault="009232D7" w:rsidP="009232D7">
      <w:pPr>
        <w:autoSpaceDE w:val="0"/>
        <w:autoSpaceDN w:val="0"/>
        <w:adjustRightInd w:val="0"/>
        <w:spacing w:after="120"/>
        <w:ind w:firstLine="709"/>
        <w:jc w:val="both"/>
        <w:rPr>
          <w:szCs w:val="28"/>
        </w:rPr>
      </w:pPr>
      <w:r w:rsidRPr="00BA6048">
        <w:rPr>
          <w:szCs w:val="28"/>
        </w:rPr>
        <w:t>7.</w:t>
      </w:r>
      <w:r w:rsidR="009D1304" w:rsidRPr="00BA6048">
        <w:rPr>
          <w:szCs w:val="28"/>
        </w:rPr>
        <w:t>Н</w:t>
      </w:r>
      <w:r w:rsidRPr="00BA6048">
        <w:rPr>
          <w:szCs w:val="28"/>
        </w:rPr>
        <w:t>ормативные правовые акты Совета муниципального района по вопросам принятия Устава района, или внесения изменений и дополнений в него, удаления главы муниципального района в отставку, территориальной организации местного самоуправления Шпаковского муниципального района, считаются принятыми, если за них проголосовало не менее 2/3 от установленной численности депутатов Совета района</w:t>
      </w:r>
      <w:proofErr w:type="gramStart"/>
      <w:r w:rsidR="000732AE" w:rsidRPr="00BA6048">
        <w:rPr>
          <w:szCs w:val="28"/>
        </w:rPr>
        <w:t>.».</w:t>
      </w:r>
      <w:proofErr w:type="gramEnd"/>
    </w:p>
    <w:p w:rsidR="00A95121" w:rsidRPr="00BA6048" w:rsidRDefault="000732AE" w:rsidP="000732AE">
      <w:pPr>
        <w:pStyle w:val="ConsPlusNormal"/>
        <w:spacing w:after="120"/>
        <w:ind w:firstLine="709"/>
        <w:jc w:val="both"/>
        <w:rPr>
          <w:rFonts w:ascii="Times New Roman" w:hAnsi="Times New Roman" w:cs="Times New Roman"/>
          <w:bCs/>
          <w:sz w:val="28"/>
          <w:szCs w:val="28"/>
        </w:rPr>
      </w:pPr>
      <w:r w:rsidRPr="00BA6048">
        <w:rPr>
          <w:rFonts w:ascii="Times New Roman" w:hAnsi="Times New Roman" w:cs="Times New Roman"/>
          <w:sz w:val="28"/>
          <w:szCs w:val="28"/>
        </w:rPr>
        <w:t>1.13.В абзаце 1 части 3 статьи 34 Устава</w:t>
      </w:r>
      <w:r w:rsidRPr="00BA6048">
        <w:rPr>
          <w:rFonts w:ascii="Times New Roman" w:hAnsi="Times New Roman" w:cs="Times New Roman"/>
          <w:bCs/>
          <w:sz w:val="28"/>
          <w:szCs w:val="28"/>
        </w:rPr>
        <w:t xml:space="preserve"> слова «(делегировании)» исключить.</w:t>
      </w:r>
    </w:p>
    <w:p w:rsidR="000732AE" w:rsidRPr="00BA6048" w:rsidRDefault="000732AE" w:rsidP="000732AE">
      <w:pPr>
        <w:pStyle w:val="ConsPlusNormal"/>
        <w:ind w:firstLine="709"/>
        <w:jc w:val="both"/>
        <w:rPr>
          <w:rFonts w:ascii="Times New Roman" w:hAnsi="Times New Roman" w:cs="Times New Roman"/>
          <w:sz w:val="28"/>
          <w:szCs w:val="28"/>
        </w:rPr>
      </w:pPr>
      <w:r w:rsidRPr="00BA6048">
        <w:rPr>
          <w:rFonts w:ascii="Times New Roman" w:hAnsi="Times New Roman" w:cs="Times New Roman"/>
          <w:bCs/>
          <w:sz w:val="28"/>
          <w:szCs w:val="28"/>
        </w:rPr>
        <w:t>1.14.</w:t>
      </w:r>
      <w:r w:rsidRPr="00BA6048">
        <w:rPr>
          <w:rFonts w:ascii="Times New Roman" w:hAnsi="Times New Roman" w:cs="Times New Roman"/>
          <w:sz w:val="28"/>
          <w:szCs w:val="28"/>
        </w:rPr>
        <w:t>В статье 34.1 Устава:</w:t>
      </w:r>
    </w:p>
    <w:p w:rsidR="000732AE" w:rsidRPr="00BA6048" w:rsidRDefault="000732AE" w:rsidP="000732AE">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1.14.1.</w:t>
      </w:r>
      <w:r w:rsidRPr="00BA6048">
        <w:rPr>
          <w:rFonts w:ascii="Times New Roman" w:hAnsi="Times New Roman" w:cs="Times New Roman"/>
          <w:color w:val="000000"/>
          <w:sz w:val="28"/>
          <w:szCs w:val="28"/>
        </w:rPr>
        <w:t xml:space="preserve">Пункт 3 части 3 </w:t>
      </w:r>
      <w:r w:rsidRPr="00BA6048">
        <w:rPr>
          <w:rFonts w:ascii="Times New Roman" w:hAnsi="Times New Roman" w:cs="Times New Roman"/>
          <w:bCs/>
          <w:sz w:val="28"/>
          <w:szCs w:val="28"/>
        </w:rPr>
        <w:t>изложить в следующей редакции:</w:t>
      </w:r>
    </w:p>
    <w:p w:rsidR="000732AE" w:rsidRPr="00BA6048" w:rsidRDefault="000732AE" w:rsidP="000732AE">
      <w:pPr>
        <w:autoSpaceDE w:val="0"/>
        <w:autoSpaceDN w:val="0"/>
        <w:adjustRightInd w:val="0"/>
        <w:ind w:firstLine="709"/>
        <w:jc w:val="both"/>
        <w:rPr>
          <w:szCs w:val="28"/>
        </w:rPr>
      </w:pPr>
      <w:r w:rsidRPr="00BA6048">
        <w:rPr>
          <w:szCs w:val="28"/>
        </w:rPr>
        <w:t>«3)ежегодный основной оплачиваемый отпуск продолжительностью 30 календарных дней</w:t>
      </w:r>
      <w:proofErr w:type="gramStart"/>
      <w:r w:rsidRPr="00BA6048">
        <w:rPr>
          <w:szCs w:val="28"/>
        </w:rPr>
        <w:t>;»</w:t>
      </w:r>
      <w:proofErr w:type="gramEnd"/>
      <w:r w:rsidRPr="00BA6048">
        <w:rPr>
          <w:szCs w:val="28"/>
        </w:rPr>
        <w:t>;</w:t>
      </w:r>
    </w:p>
    <w:p w:rsidR="000732AE" w:rsidRPr="00BA6048" w:rsidRDefault="000732AE" w:rsidP="000732AE">
      <w:pPr>
        <w:pStyle w:val="ConsPlusNormal"/>
        <w:ind w:firstLine="709"/>
        <w:jc w:val="both"/>
        <w:rPr>
          <w:rFonts w:ascii="Times New Roman" w:hAnsi="Times New Roman" w:cs="Times New Roman"/>
          <w:sz w:val="28"/>
          <w:szCs w:val="28"/>
        </w:rPr>
      </w:pPr>
      <w:r w:rsidRPr="00BA6048">
        <w:rPr>
          <w:rFonts w:ascii="Times New Roman" w:hAnsi="Times New Roman" w:cs="Times New Roman"/>
          <w:sz w:val="28"/>
          <w:szCs w:val="28"/>
        </w:rPr>
        <w:t>1.14.2.</w:t>
      </w:r>
      <w:r w:rsidRPr="00BA6048">
        <w:rPr>
          <w:rFonts w:ascii="Times New Roman" w:hAnsi="Times New Roman" w:cs="Times New Roman"/>
          <w:color w:val="000000"/>
          <w:sz w:val="28"/>
          <w:szCs w:val="28"/>
        </w:rPr>
        <w:t xml:space="preserve">Пункт 3 части 4 </w:t>
      </w:r>
      <w:r w:rsidRPr="00BA6048">
        <w:rPr>
          <w:rFonts w:ascii="Times New Roman" w:hAnsi="Times New Roman" w:cs="Times New Roman"/>
          <w:bCs/>
          <w:sz w:val="28"/>
          <w:szCs w:val="28"/>
        </w:rPr>
        <w:t>изложить в следующей редакции:</w:t>
      </w:r>
    </w:p>
    <w:p w:rsidR="000732AE" w:rsidRPr="00BA6048" w:rsidRDefault="000732AE" w:rsidP="000732AE">
      <w:pPr>
        <w:pStyle w:val="ConsPlusNormal"/>
        <w:spacing w:after="120"/>
        <w:ind w:firstLine="709"/>
        <w:jc w:val="both"/>
        <w:rPr>
          <w:rFonts w:ascii="Times New Roman" w:hAnsi="Times New Roman" w:cs="Times New Roman"/>
          <w:sz w:val="28"/>
          <w:szCs w:val="28"/>
        </w:rPr>
      </w:pPr>
      <w:r w:rsidRPr="00BA6048">
        <w:rPr>
          <w:rFonts w:ascii="Times New Roman" w:hAnsi="Times New Roman" w:cs="Times New Roman"/>
          <w:sz w:val="28"/>
          <w:szCs w:val="28"/>
        </w:rPr>
        <w:t>«4)ежегодный дополнительный оплачиваемый отпуск продолжительностью 13 календарных дней</w:t>
      </w:r>
      <w:proofErr w:type="gramStart"/>
      <w:r w:rsidRPr="00BA6048">
        <w:rPr>
          <w:rFonts w:ascii="Times New Roman" w:hAnsi="Times New Roman" w:cs="Times New Roman"/>
          <w:sz w:val="28"/>
          <w:szCs w:val="28"/>
        </w:rPr>
        <w:t>;»</w:t>
      </w:r>
      <w:proofErr w:type="gramEnd"/>
      <w:r w:rsidRPr="00BA6048">
        <w:rPr>
          <w:rFonts w:ascii="Times New Roman" w:hAnsi="Times New Roman" w:cs="Times New Roman"/>
          <w:sz w:val="28"/>
          <w:szCs w:val="28"/>
        </w:rPr>
        <w:t>.</w:t>
      </w:r>
    </w:p>
    <w:p w:rsidR="00B3189D" w:rsidRPr="00BA6048" w:rsidRDefault="000732AE" w:rsidP="00B3189D">
      <w:pPr>
        <w:autoSpaceDE w:val="0"/>
        <w:autoSpaceDN w:val="0"/>
        <w:adjustRightInd w:val="0"/>
        <w:ind w:firstLine="709"/>
        <w:jc w:val="both"/>
        <w:rPr>
          <w:szCs w:val="28"/>
        </w:rPr>
      </w:pPr>
      <w:r w:rsidRPr="00BA6048">
        <w:rPr>
          <w:szCs w:val="28"/>
        </w:rPr>
        <w:t>1.15.</w:t>
      </w:r>
      <w:r w:rsidR="00B3189D" w:rsidRPr="00BA6048">
        <w:rPr>
          <w:szCs w:val="28"/>
        </w:rPr>
        <w:t>В статье 41 Устава:</w:t>
      </w:r>
    </w:p>
    <w:p w:rsidR="00B3189D" w:rsidRPr="00BA6048" w:rsidRDefault="00B3189D" w:rsidP="00B3189D">
      <w:pPr>
        <w:autoSpaceDE w:val="0"/>
        <w:autoSpaceDN w:val="0"/>
        <w:adjustRightInd w:val="0"/>
        <w:ind w:firstLine="709"/>
        <w:jc w:val="both"/>
        <w:rPr>
          <w:szCs w:val="28"/>
        </w:rPr>
      </w:pPr>
      <w:r w:rsidRPr="00BA6048">
        <w:rPr>
          <w:szCs w:val="28"/>
        </w:rPr>
        <w:lastRenderedPageBreak/>
        <w:t>1.15.1.В пункте 3 части 1 слова «в соответствии со статьей 64.1 настоящего Устава» заменить словами «в соответствии со статьей 62.1 настоящего</w:t>
      </w:r>
      <w:r w:rsidR="006427DD" w:rsidRPr="00BA6048">
        <w:rPr>
          <w:szCs w:val="28"/>
        </w:rPr>
        <w:t xml:space="preserve"> Устава»;</w:t>
      </w:r>
    </w:p>
    <w:p w:rsidR="00B3189D" w:rsidRPr="00BA6048" w:rsidRDefault="00B3189D" w:rsidP="00B3189D">
      <w:pPr>
        <w:autoSpaceDE w:val="0"/>
        <w:autoSpaceDN w:val="0"/>
        <w:adjustRightInd w:val="0"/>
        <w:ind w:firstLine="709"/>
        <w:jc w:val="both"/>
        <w:rPr>
          <w:szCs w:val="28"/>
        </w:rPr>
      </w:pPr>
      <w:r w:rsidRPr="00BA6048">
        <w:rPr>
          <w:szCs w:val="28"/>
        </w:rPr>
        <w:t>1.15.2.Дополнить частью 3 следующего содержания:</w:t>
      </w:r>
    </w:p>
    <w:p w:rsidR="00B3189D" w:rsidRPr="00BA6048" w:rsidRDefault="00B3189D" w:rsidP="00B3189D">
      <w:pPr>
        <w:pStyle w:val="ConsPlusNormal"/>
        <w:spacing w:after="120"/>
        <w:ind w:firstLine="709"/>
        <w:jc w:val="both"/>
        <w:rPr>
          <w:rFonts w:ascii="Times New Roman" w:hAnsi="Times New Roman" w:cs="Times New Roman"/>
          <w:sz w:val="28"/>
          <w:szCs w:val="28"/>
        </w:rPr>
      </w:pPr>
      <w:r w:rsidRPr="00BA6048">
        <w:rPr>
          <w:rFonts w:ascii="Times New Roman" w:hAnsi="Times New Roman" w:cs="Times New Roman"/>
          <w:sz w:val="28"/>
          <w:szCs w:val="28"/>
        </w:rPr>
        <w:t>«3.В случае досрочного прекращения полномочий главы муниципального района избрание главы муниципального района, избираемого Советом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roofErr w:type="gramStart"/>
      <w:r w:rsidRPr="00BA6048">
        <w:rPr>
          <w:rFonts w:ascii="Times New Roman" w:hAnsi="Times New Roman" w:cs="Times New Roman"/>
          <w:sz w:val="28"/>
          <w:szCs w:val="28"/>
        </w:rPr>
        <w:t>.».</w:t>
      </w:r>
      <w:proofErr w:type="gramEnd"/>
    </w:p>
    <w:p w:rsidR="000732AE" w:rsidRPr="00BA6048" w:rsidRDefault="000732AE" w:rsidP="000732AE">
      <w:pPr>
        <w:autoSpaceDE w:val="0"/>
        <w:autoSpaceDN w:val="0"/>
        <w:adjustRightInd w:val="0"/>
        <w:ind w:firstLine="709"/>
        <w:jc w:val="both"/>
        <w:rPr>
          <w:szCs w:val="28"/>
        </w:rPr>
      </w:pPr>
      <w:r w:rsidRPr="00BA6048">
        <w:rPr>
          <w:szCs w:val="28"/>
        </w:rPr>
        <w:t>1.1</w:t>
      </w:r>
      <w:r w:rsidR="00B3189D" w:rsidRPr="00BA6048">
        <w:rPr>
          <w:szCs w:val="28"/>
        </w:rPr>
        <w:t>6</w:t>
      </w:r>
      <w:r w:rsidRPr="00BA6048">
        <w:rPr>
          <w:szCs w:val="28"/>
        </w:rPr>
        <w:t>.В статье 62.1 Устава:</w:t>
      </w:r>
    </w:p>
    <w:p w:rsidR="000732AE" w:rsidRPr="00BA6048" w:rsidRDefault="000732AE" w:rsidP="000732AE">
      <w:pPr>
        <w:autoSpaceDE w:val="0"/>
        <w:autoSpaceDN w:val="0"/>
        <w:adjustRightInd w:val="0"/>
        <w:ind w:firstLine="709"/>
        <w:jc w:val="both"/>
        <w:rPr>
          <w:szCs w:val="28"/>
        </w:rPr>
      </w:pPr>
      <w:r w:rsidRPr="00BA6048">
        <w:rPr>
          <w:szCs w:val="28"/>
        </w:rPr>
        <w:t>1.1</w:t>
      </w:r>
      <w:r w:rsidR="00B3189D" w:rsidRPr="00BA6048">
        <w:rPr>
          <w:szCs w:val="28"/>
        </w:rPr>
        <w:t>6</w:t>
      </w:r>
      <w:r w:rsidRPr="00BA6048">
        <w:rPr>
          <w:szCs w:val="28"/>
        </w:rPr>
        <w:t>.1.Часть 9 изложить в следующей редакции:</w:t>
      </w:r>
    </w:p>
    <w:p w:rsidR="000732AE" w:rsidRPr="00BA6048" w:rsidRDefault="000732AE" w:rsidP="000732AE">
      <w:pPr>
        <w:autoSpaceDE w:val="0"/>
        <w:autoSpaceDN w:val="0"/>
        <w:adjustRightInd w:val="0"/>
        <w:ind w:firstLine="709"/>
        <w:jc w:val="both"/>
        <w:rPr>
          <w:szCs w:val="28"/>
        </w:rPr>
      </w:pPr>
      <w:r w:rsidRPr="00BA6048">
        <w:rPr>
          <w:szCs w:val="28"/>
        </w:rPr>
        <w:t>9.Решение Совета муниципального района об удалении главы муниципального района в отставку подписывается председателем Совета муниципального района</w:t>
      </w:r>
      <w:proofErr w:type="gramStart"/>
      <w:r w:rsidRPr="00BA6048">
        <w:rPr>
          <w:szCs w:val="28"/>
        </w:rPr>
        <w:t>.;</w:t>
      </w:r>
      <w:proofErr w:type="gramEnd"/>
    </w:p>
    <w:p w:rsidR="00A95121" w:rsidRPr="00BA6048" w:rsidRDefault="000732AE" w:rsidP="00C34DCA">
      <w:pPr>
        <w:autoSpaceDE w:val="0"/>
        <w:autoSpaceDN w:val="0"/>
        <w:adjustRightInd w:val="0"/>
        <w:spacing w:after="120"/>
        <w:ind w:firstLine="709"/>
        <w:jc w:val="both"/>
        <w:rPr>
          <w:szCs w:val="28"/>
        </w:rPr>
      </w:pPr>
      <w:r w:rsidRPr="00BA6048">
        <w:rPr>
          <w:szCs w:val="28"/>
        </w:rPr>
        <w:t>1.1</w:t>
      </w:r>
      <w:r w:rsidR="00B3189D" w:rsidRPr="00BA6048">
        <w:rPr>
          <w:szCs w:val="28"/>
        </w:rPr>
        <w:t>6</w:t>
      </w:r>
      <w:r w:rsidRPr="00BA6048">
        <w:rPr>
          <w:szCs w:val="28"/>
        </w:rPr>
        <w:t>.2.Часть 10 признать утратившей силу».</w:t>
      </w:r>
    </w:p>
    <w:p w:rsidR="00885F7A" w:rsidRPr="00BA6048" w:rsidRDefault="008105CE" w:rsidP="00904165">
      <w:pPr>
        <w:tabs>
          <w:tab w:val="num" w:pos="-3119"/>
          <w:tab w:val="left" w:pos="-1843"/>
        </w:tabs>
        <w:spacing w:after="120"/>
        <w:ind w:firstLine="709"/>
        <w:jc w:val="both"/>
        <w:rPr>
          <w:szCs w:val="28"/>
        </w:rPr>
      </w:pPr>
      <w:r w:rsidRPr="00BA6048">
        <w:rPr>
          <w:szCs w:val="28"/>
        </w:rPr>
        <w:t>2.</w:t>
      </w:r>
      <w:r w:rsidR="00885F7A" w:rsidRPr="00BA6048">
        <w:rPr>
          <w:szCs w:val="28"/>
        </w:rPr>
        <w:t xml:space="preserve">Главе Шпаковского муниципального района Ставропольского края </w:t>
      </w:r>
      <w:proofErr w:type="spellStart"/>
      <w:r w:rsidR="00BC3A0A" w:rsidRPr="00BA6048">
        <w:rPr>
          <w:szCs w:val="28"/>
        </w:rPr>
        <w:t>Ростегаеву</w:t>
      </w:r>
      <w:proofErr w:type="spellEnd"/>
      <w:r w:rsidR="00BC3A0A" w:rsidRPr="00BA6048">
        <w:rPr>
          <w:szCs w:val="28"/>
        </w:rPr>
        <w:t xml:space="preserve"> Владимиру Владимировичу</w:t>
      </w:r>
      <w:r w:rsidR="00885F7A" w:rsidRPr="00BA6048">
        <w:rPr>
          <w:szCs w:val="28"/>
        </w:rPr>
        <w:t xml:space="preserve"> в порядке, установленном Федеральным законом «О государственной регистрации уставов муниципальных образований», представить настоящее решение</w:t>
      </w:r>
      <w:r w:rsidR="002D3BDF" w:rsidRPr="00BA6048">
        <w:rPr>
          <w:szCs w:val="28"/>
        </w:rPr>
        <w:t xml:space="preserve"> </w:t>
      </w:r>
      <w:r w:rsidR="00885F7A" w:rsidRPr="00BA6048">
        <w:rPr>
          <w:szCs w:val="28"/>
        </w:rPr>
        <w:t>на государственную регистрацию в Главное управление Министерства юстиции Российской Федерации по Ставропольскому краю.</w:t>
      </w:r>
    </w:p>
    <w:p w:rsidR="00885F7A" w:rsidRPr="00BA6048" w:rsidRDefault="00885F7A" w:rsidP="00904165">
      <w:pPr>
        <w:spacing w:after="120"/>
        <w:ind w:firstLine="709"/>
        <w:jc w:val="both"/>
        <w:rPr>
          <w:szCs w:val="28"/>
        </w:rPr>
      </w:pPr>
      <w:r w:rsidRPr="00BA6048">
        <w:rPr>
          <w:szCs w:val="28"/>
        </w:rPr>
        <w:t>3.Обнародовать настоящее решение в соответствии с действующим законодательством после его государственной регистрации.</w:t>
      </w:r>
    </w:p>
    <w:p w:rsidR="00885F7A" w:rsidRPr="00BA6048" w:rsidRDefault="00885F7A" w:rsidP="00AE43FA">
      <w:pPr>
        <w:tabs>
          <w:tab w:val="left" w:pos="-2694"/>
          <w:tab w:val="left" w:pos="-1985"/>
          <w:tab w:val="left" w:pos="-1418"/>
          <w:tab w:val="left" w:pos="-1276"/>
        </w:tabs>
        <w:ind w:firstLine="709"/>
        <w:jc w:val="both"/>
        <w:rPr>
          <w:szCs w:val="28"/>
        </w:rPr>
      </w:pPr>
      <w:r w:rsidRPr="00BA6048">
        <w:rPr>
          <w:szCs w:val="28"/>
        </w:rPr>
        <w:t>4.Настоящее решение вступает в силу со дня его обнародования, произведенного после его государственной регистрации.</w:t>
      </w:r>
    </w:p>
    <w:p w:rsidR="00E11E58" w:rsidRPr="00BA6048" w:rsidRDefault="00E11E58" w:rsidP="00AF4953">
      <w:pPr>
        <w:autoSpaceDE w:val="0"/>
        <w:autoSpaceDN w:val="0"/>
        <w:adjustRightInd w:val="0"/>
        <w:jc w:val="both"/>
        <w:rPr>
          <w:szCs w:val="28"/>
        </w:rPr>
      </w:pPr>
    </w:p>
    <w:p w:rsidR="00904165" w:rsidRPr="00BA6048" w:rsidRDefault="00904165" w:rsidP="00AF4953">
      <w:pPr>
        <w:autoSpaceDE w:val="0"/>
        <w:autoSpaceDN w:val="0"/>
        <w:adjustRightInd w:val="0"/>
        <w:jc w:val="both"/>
        <w:rPr>
          <w:szCs w:val="28"/>
        </w:rPr>
      </w:pPr>
    </w:p>
    <w:p w:rsidR="00344859" w:rsidRPr="00BA6048" w:rsidRDefault="00344859" w:rsidP="00AF4953">
      <w:pPr>
        <w:autoSpaceDE w:val="0"/>
        <w:autoSpaceDN w:val="0"/>
        <w:adjustRightInd w:val="0"/>
        <w:jc w:val="both"/>
        <w:rPr>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4530"/>
      </w:tblGrid>
      <w:tr w:rsidR="00885F7A" w:rsidRPr="00BA6048" w:rsidTr="00C34DCA">
        <w:tc>
          <w:tcPr>
            <w:tcW w:w="4219" w:type="dxa"/>
          </w:tcPr>
          <w:p w:rsidR="00F5599E" w:rsidRPr="00BA6048" w:rsidRDefault="00BC3A0A" w:rsidP="004E479A">
            <w:pPr>
              <w:tabs>
                <w:tab w:val="left" w:pos="540"/>
                <w:tab w:val="left" w:pos="720"/>
                <w:tab w:val="left" w:pos="900"/>
              </w:tabs>
              <w:spacing w:line="240" w:lineRule="exact"/>
              <w:rPr>
                <w:rFonts w:ascii="Times New Roman" w:hAnsi="Times New Roman" w:cs="Times New Roman"/>
                <w:szCs w:val="28"/>
              </w:rPr>
            </w:pPr>
            <w:r w:rsidRPr="00BA6048">
              <w:rPr>
                <w:rFonts w:ascii="Times New Roman" w:hAnsi="Times New Roman" w:cs="Times New Roman"/>
                <w:szCs w:val="28"/>
              </w:rPr>
              <w:t>Г</w:t>
            </w:r>
            <w:r w:rsidR="00885F7A" w:rsidRPr="00BA6048">
              <w:rPr>
                <w:rFonts w:ascii="Times New Roman" w:hAnsi="Times New Roman" w:cs="Times New Roman"/>
                <w:szCs w:val="28"/>
              </w:rPr>
              <w:t>лав</w:t>
            </w:r>
            <w:r w:rsidRPr="00BA6048">
              <w:rPr>
                <w:rFonts w:ascii="Times New Roman" w:hAnsi="Times New Roman" w:cs="Times New Roman"/>
                <w:szCs w:val="28"/>
              </w:rPr>
              <w:t>а</w:t>
            </w:r>
            <w:r w:rsidR="00885F7A" w:rsidRPr="00BA6048">
              <w:rPr>
                <w:rFonts w:ascii="Times New Roman" w:hAnsi="Times New Roman" w:cs="Times New Roman"/>
                <w:szCs w:val="28"/>
              </w:rPr>
              <w:t xml:space="preserve"> Шпаковского</w:t>
            </w:r>
          </w:p>
          <w:p w:rsidR="00F5599E" w:rsidRPr="00BA6048" w:rsidRDefault="00885F7A" w:rsidP="004E479A">
            <w:pPr>
              <w:tabs>
                <w:tab w:val="left" w:pos="540"/>
                <w:tab w:val="left" w:pos="720"/>
                <w:tab w:val="left" w:pos="900"/>
              </w:tabs>
              <w:spacing w:line="240" w:lineRule="exact"/>
              <w:rPr>
                <w:rFonts w:ascii="Times New Roman" w:hAnsi="Times New Roman" w:cs="Times New Roman"/>
                <w:szCs w:val="28"/>
              </w:rPr>
            </w:pPr>
            <w:r w:rsidRPr="00BA6048">
              <w:rPr>
                <w:rFonts w:ascii="Times New Roman" w:hAnsi="Times New Roman" w:cs="Times New Roman"/>
                <w:szCs w:val="28"/>
              </w:rPr>
              <w:t>муниципального района</w:t>
            </w:r>
          </w:p>
          <w:p w:rsidR="00BC3A0A" w:rsidRPr="00BA6048" w:rsidRDefault="00885F7A" w:rsidP="004E479A">
            <w:pPr>
              <w:tabs>
                <w:tab w:val="left" w:pos="540"/>
                <w:tab w:val="left" w:pos="720"/>
                <w:tab w:val="left" w:pos="900"/>
              </w:tabs>
              <w:spacing w:line="240" w:lineRule="exact"/>
              <w:rPr>
                <w:rFonts w:ascii="Times New Roman" w:hAnsi="Times New Roman" w:cs="Times New Roman"/>
                <w:szCs w:val="28"/>
              </w:rPr>
            </w:pPr>
            <w:r w:rsidRPr="00BA6048">
              <w:rPr>
                <w:rFonts w:ascii="Times New Roman" w:hAnsi="Times New Roman" w:cs="Times New Roman"/>
                <w:szCs w:val="28"/>
              </w:rPr>
              <w:t>Ставропольского края</w:t>
            </w:r>
          </w:p>
          <w:p w:rsidR="00BC3A0A" w:rsidRPr="00BA6048" w:rsidRDefault="00BC3A0A" w:rsidP="00885F7A">
            <w:pPr>
              <w:widowControl w:val="0"/>
              <w:autoSpaceDE w:val="0"/>
              <w:autoSpaceDN w:val="0"/>
              <w:adjustRightInd w:val="0"/>
              <w:spacing w:line="240" w:lineRule="exact"/>
              <w:jc w:val="right"/>
              <w:rPr>
                <w:rFonts w:ascii="Times New Roman" w:hAnsi="Times New Roman" w:cs="Times New Roman"/>
                <w:szCs w:val="28"/>
              </w:rPr>
            </w:pPr>
          </w:p>
          <w:p w:rsidR="00885F7A" w:rsidRPr="00BA6048" w:rsidRDefault="00885F7A" w:rsidP="00885F7A">
            <w:pPr>
              <w:widowControl w:val="0"/>
              <w:autoSpaceDE w:val="0"/>
              <w:autoSpaceDN w:val="0"/>
              <w:adjustRightInd w:val="0"/>
              <w:spacing w:line="240" w:lineRule="exact"/>
              <w:jc w:val="right"/>
              <w:rPr>
                <w:rFonts w:ascii="Times New Roman" w:hAnsi="Times New Roman" w:cs="Times New Roman"/>
                <w:szCs w:val="28"/>
              </w:rPr>
            </w:pPr>
            <w:proofErr w:type="spellStart"/>
            <w:r w:rsidRPr="00BA6048">
              <w:rPr>
                <w:rFonts w:ascii="Times New Roman" w:hAnsi="Times New Roman" w:cs="Times New Roman"/>
                <w:szCs w:val="28"/>
              </w:rPr>
              <w:t>В.В.Ростегаев</w:t>
            </w:r>
            <w:proofErr w:type="spellEnd"/>
          </w:p>
        </w:tc>
        <w:tc>
          <w:tcPr>
            <w:tcW w:w="992" w:type="dxa"/>
          </w:tcPr>
          <w:p w:rsidR="00885F7A" w:rsidRPr="00BA6048" w:rsidRDefault="00885F7A" w:rsidP="004E479A">
            <w:pPr>
              <w:widowControl w:val="0"/>
              <w:autoSpaceDE w:val="0"/>
              <w:autoSpaceDN w:val="0"/>
              <w:adjustRightInd w:val="0"/>
              <w:spacing w:line="240" w:lineRule="exact"/>
              <w:jc w:val="both"/>
              <w:rPr>
                <w:rFonts w:ascii="Times New Roman" w:hAnsi="Times New Roman" w:cs="Times New Roman"/>
                <w:szCs w:val="28"/>
              </w:rPr>
            </w:pPr>
          </w:p>
        </w:tc>
        <w:tc>
          <w:tcPr>
            <w:tcW w:w="4530" w:type="dxa"/>
          </w:tcPr>
          <w:p w:rsidR="00904165" w:rsidRPr="00BA6048" w:rsidRDefault="004E0936" w:rsidP="004E479A">
            <w:pPr>
              <w:tabs>
                <w:tab w:val="left" w:pos="540"/>
                <w:tab w:val="left" w:pos="720"/>
                <w:tab w:val="left" w:pos="900"/>
              </w:tabs>
              <w:spacing w:line="240" w:lineRule="exact"/>
              <w:rPr>
                <w:rFonts w:ascii="Times New Roman" w:hAnsi="Times New Roman" w:cs="Times New Roman"/>
                <w:szCs w:val="28"/>
              </w:rPr>
            </w:pPr>
            <w:r w:rsidRPr="00BA6048">
              <w:rPr>
                <w:rFonts w:ascii="Times New Roman" w:hAnsi="Times New Roman" w:cs="Times New Roman"/>
                <w:szCs w:val="28"/>
              </w:rPr>
              <w:t>Председатель Совета</w:t>
            </w:r>
          </w:p>
          <w:p w:rsidR="00885F7A" w:rsidRPr="00BA6048" w:rsidRDefault="00885F7A" w:rsidP="004E479A">
            <w:pPr>
              <w:tabs>
                <w:tab w:val="left" w:pos="540"/>
                <w:tab w:val="left" w:pos="720"/>
                <w:tab w:val="left" w:pos="900"/>
              </w:tabs>
              <w:spacing w:line="240" w:lineRule="exact"/>
              <w:rPr>
                <w:rFonts w:ascii="Times New Roman" w:hAnsi="Times New Roman" w:cs="Times New Roman"/>
                <w:szCs w:val="28"/>
              </w:rPr>
            </w:pPr>
            <w:r w:rsidRPr="00BA6048">
              <w:rPr>
                <w:rFonts w:ascii="Times New Roman" w:hAnsi="Times New Roman" w:cs="Times New Roman"/>
                <w:szCs w:val="28"/>
              </w:rPr>
              <w:t>Шп</w:t>
            </w:r>
            <w:r w:rsidR="00BC3A0A" w:rsidRPr="00BA6048">
              <w:rPr>
                <w:rFonts w:ascii="Times New Roman" w:hAnsi="Times New Roman" w:cs="Times New Roman"/>
                <w:szCs w:val="28"/>
              </w:rPr>
              <w:t>аковского</w:t>
            </w:r>
            <w:r w:rsidR="00904165" w:rsidRPr="00BA6048">
              <w:rPr>
                <w:rFonts w:ascii="Times New Roman" w:hAnsi="Times New Roman" w:cs="Times New Roman"/>
                <w:szCs w:val="28"/>
              </w:rPr>
              <w:t xml:space="preserve"> </w:t>
            </w:r>
            <w:r w:rsidR="00BC3A0A" w:rsidRPr="00BA6048">
              <w:rPr>
                <w:rFonts w:ascii="Times New Roman" w:hAnsi="Times New Roman" w:cs="Times New Roman"/>
                <w:szCs w:val="28"/>
              </w:rPr>
              <w:t>муниципального района</w:t>
            </w:r>
            <w:r w:rsidR="00904165" w:rsidRPr="00BA6048">
              <w:rPr>
                <w:rFonts w:ascii="Times New Roman" w:hAnsi="Times New Roman" w:cs="Times New Roman"/>
                <w:szCs w:val="28"/>
              </w:rPr>
              <w:t xml:space="preserve"> </w:t>
            </w:r>
            <w:r w:rsidR="00BC3A0A" w:rsidRPr="00BA6048">
              <w:rPr>
                <w:rFonts w:ascii="Times New Roman" w:hAnsi="Times New Roman" w:cs="Times New Roman"/>
                <w:szCs w:val="28"/>
              </w:rPr>
              <w:t>Ставропольского края</w:t>
            </w:r>
          </w:p>
          <w:p w:rsidR="00885F7A" w:rsidRPr="00BA6048" w:rsidRDefault="00885F7A" w:rsidP="004E479A">
            <w:pPr>
              <w:widowControl w:val="0"/>
              <w:autoSpaceDE w:val="0"/>
              <w:autoSpaceDN w:val="0"/>
              <w:adjustRightInd w:val="0"/>
              <w:spacing w:line="240" w:lineRule="exact"/>
              <w:jc w:val="right"/>
              <w:rPr>
                <w:rFonts w:ascii="Times New Roman" w:hAnsi="Times New Roman" w:cs="Times New Roman"/>
                <w:szCs w:val="28"/>
              </w:rPr>
            </w:pPr>
          </w:p>
          <w:p w:rsidR="00885F7A" w:rsidRPr="00BA6048" w:rsidRDefault="002D3BDF" w:rsidP="00BC3A0A">
            <w:pPr>
              <w:widowControl w:val="0"/>
              <w:autoSpaceDE w:val="0"/>
              <w:autoSpaceDN w:val="0"/>
              <w:adjustRightInd w:val="0"/>
              <w:spacing w:line="240" w:lineRule="exact"/>
              <w:jc w:val="right"/>
              <w:rPr>
                <w:rFonts w:ascii="Times New Roman" w:hAnsi="Times New Roman" w:cs="Times New Roman"/>
                <w:szCs w:val="28"/>
              </w:rPr>
            </w:pPr>
            <w:proofErr w:type="spellStart"/>
            <w:r w:rsidRPr="00BA6048">
              <w:rPr>
                <w:rFonts w:ascii="Times New Roman" w:hAnsi="Times New Roman" w:cs="Times New Roman"/>
                <w:szCs w:val="28"/>
              </w:rPr>
              <w:t>В.Ф.Букреев</w:t>
            </w:r>
            <w:proofErr w:type="spellEnd"/>
          </w:p>
        </w:tc>
      </w:tr>
    </w:tbl>
    <w:p w:rsidR="00BA0199" w:rsidRPr="005B1584" w:rsidRDefault="00BA0199" w:rsidP="00885F7A">
      <w:pPr>
        <w:widowControl w:val="0"/>
        <w:suppressAutoHyphens/>
        <w:jc w:val="both"/>
        <w:rPr>
          <w:bCs/>
          <w:szCs w:val="28"/>
        </w:rPr>
      </w:pPr>
    </w:p>
    <w:sectPr w:rsidR="00BA0199" w:rsidRPr="005B1584" w:rsidSect="00BA6048">
      <w:headerReference w:type="default" r:id="rId11"/>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8CE" w:rsidRDefault="00F678CE" w:rsidP="00DF6EAA">
      <w:r>
        <w:separator/>
      </w:r>
    </w:p>
  </w:endnote>
  <w:endnote w:type="continuationSeparator" w:id="0">
    <w:p w:rsidR="00F678CE" w:rsidRDefault="00F678CE" w:rsidP="00DF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8CE" w:rsidRDefault="00F678CE" w:rsidP="00DF6EAA">
      <w:r>
        <w:separator/>
      </w:r>
    </w:p>
  </w:footnote>
  <w:footnote w:type="continuationSeparator" w:id="0">
    <w:p w:rsidR="00F678CE" w:rsidRDefault="00F678CE" w:rsidP="00DF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714642"/>
      <w:docPartObj>
        <w:docPartGallery w:val="Page Numbers (Top of Page)"/>
        <w:docPartUnique/>
      </w:docPartObj>
    </w:sdtPr>
    <w:sdtEndPr/>
    <w:sdtContent>
      <w:p w:rsidR="00DF6EAA" w:rsidRDefault="00CC5737" w:rsidP="0070738F">
        <w:pPr>
          <w:pStyle w:val="a3"/>
          <w:jc w:val="center"/>
        </w:pPr>
        <w:r>
          <w:fldChar w:fldCharType="begin"/>
        </w:r>
        <w:r w:rsidR="00DF6EAA">
          <w:instrText>PAGE   \* MERGEFORMAT</w:instrText>
        </w:r>
        <w:r>
          <w:fldChar w:fldCharType="separate"/>
        </w:r>
        <w:r w:rsidR="00DE112F">
          <w:rPr>
            <w:noProof/>
          </w:rPr>
          <w:t>10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37D4A"/>
    <w:rsid w:val="000019DE"/>
    <w:rsid w:val="000207C0"/>
    <w:rsid w:val="00033184"/>
    <w:rsid w:val="00037A3E"/>
    <w:rsid w:val="0004471E"/>
    <w:rsid w:val="00045B84"/>
    <w:rsid w:val="000732AE"/>
    <w:rsid w:val="000903CE"/>
    <w:rsid w:val="000F5198"/>
    <w:rsid w:val="001327D3"/>
    <w:rsid w:val="00143473"/>
    <w:rsid w:val="0014713B"/>
    <w:rsid w:val="0015719B"/>
    <w:rsid w:val="00182ABD"/>
    <w:rsid w:val="00183132"/>
    <w:rsid w:val="00187C01"/>
    <w:rsid w:val="001E269D"/>
    <w:rsid w:val="001E4676"/>
    <w:rsid w:val="00221D78"/>
    <w:rsid w:val="00226874"/>
    <w:rsid w:val="00234B1B"/>
    <w:rsid w:val="0027439F"/>
    <w:rsid w:val="00284618"/>
    <w:rsid w:val="0029145F"/>
    <w:rsid w:val="002A700F"/>
    <w:rsid w:val="002B3200"/>
    <w:rsid w:val="002B449C"/>
    <w:rsid w:val="002B58BE"/>
    <w:rsid w:val="002C1362"/>
    <w:rsid w:val="002C5711"/>
    <w:rsid w:val="002C7FB0"/>
    <w:rsid w:val="002D3BDF"/>
    <w:rsid w:val="002D4D37"/>
    <w:rsid w:val="0030288B"/>
    <w:rsid w:val="00302D55"/>
    <w:rsid w:val="00311BAD"/>
    <w:rsid w:val="003338EF"/>
    <w:rsid w:val="00344859"/>
    <w:rsid w:val="00352787"/>
    <w:rsid w:val="00371C3F"/>
    <w:rsid w:val="003734B5"/>
    <w:rsid w:val="0038004F"/>
    <w:rsid w:val="00380948"/>
    <w:rsid w:val="00383089"/>
    <w:rsid w:val="003839BC"/>
    <w:rsid w:val="0038732F"/>
    <w:rsid w:val="003B5AC8"/>
    <w:rsid w:val="003F4EC2"/>
    <w:rsid w:val="00406094"/>
    <w:rsid w:val="00425D35"/>
    <w:rsid w:val="004403AB"/>
    <w:rsid w:val="004615F4"/>
    <w:rsid w:val="004826A2"/>
    <w:rsid w:val="0048676C"/>
    <w:rsid w:val="00492222"/>
    <w:rsid w:val="004A6732"/>
    <w:rsid w:val="004B5208"/>
    <w:rsid w:val="004C026A"/>
    <w:rsid w:val="004C6B3B"/>
    <w:rsid w:val="004D024F"/>
    <w:rsid w:val="004D7DCE"/>
    <w:rsid w:val="004E0936"/>
    <w:rsid w:val="004F6D89"/>
    <w:rsid w:val="00500DD8"/>
    <w:rsid w:val="00583426"/>
    <w:rsid w:val="00584E6F"/>
    <w:rsid w:val="005B1584"/>
    <w:rsid w:val="005B1717"/>
    <w:rsid w:val="005B3E78"/>
    <w:rsid w:val="005C6D0A"/>
    <w:rsid w:val="005D1A07"/>
    <w:rsid w:val="005D657D"/>
    <w:rsid w:val="00600E3E"/>
    <w:rsid w:val="00600EB5"/>
    <w:rsid w:val="006127DF"/>
    <w:rsid w:val="006202F4"/>
    <w:rsid w:val="00630F83"/>
    <w:rsid w:val="006427DD"/>
    <w:rsid w:val="00645604"/>
    <w:rsid w:val="00647C47"/>
    <w:rsid w:val="00660594"/>
    <w:rsid w:val="00660CAC"/>
    <w:rsid w:val="00675A7F"/>
    <w:rsid w:val="0070738F"/>
    <w:rsid w:val="007107B9"/>
    <w:rsid w:val="007267F8"/>
    <w:rsid w:val="00737D4A"/>
    <w:rsid w:val="00744FCC"/>
    <w:rsid w:val="00747C75"/>
    <w:rsid w:val="00755755"/>
    <w:rsid w:val="00765CC5"/>
    <w:rsid w:val="007958A7"/>
    <w:rsid w:val="007A7ED2"/>
    <w:rsid w:val="007D0B6E"/>
    <w:rsid w:val="007E0C27"/>
    <w:rsid w:val="007F0953"/>
    <w:rsid w:val="008105CE"/>
    <w:rsid w:val="00810C25"/>
    <w:rsid w:val="00815154"/>
    <w:rsid w:val="00882D9E"/>
    <w:rsid w:val="00883CBF"/>
    <w:rsid w:val="00885F7A"/>
    <w:rsid w:val="008A7F50"/>
    <w:rsid w:val="008B5C4C"/>
    <w:rsid w:val="008C1E16"/>
    <w:rsid w:val="008D47A4"/>
    <w:rsid w:val="008F030A"/>
    <w:rsid w:val="008F6D3E"/>
    <w:rsid w:val="00904165"/>
    <w:rsid w:val="009162CE"/>
    <w:rsid w:val="009232D7"/>
    <w:rsid w:val="00933C11"/>
    <w:rsid w:val="009475CF"/>
    <w:rsid w:val="0097207B"/>
    <w:rsid w:val="00976426"/>
    <w:rsid w:val="009767A4"/>
    <w:rsid w:val="00985C00"/>
    <w:rsid w:val="009B74B6"/>
    <w:rsid w:val="009C0814"/>
    <w:rsid w:val="009D1304"/>
    <w:rsid w:val="009F4E9C"/>
    <w:rsid w:val="00A2048B"/>
    <w:rsid w:val="00A26E5A"/>
    <w:rsid w:val="00A452BF"/>
    <w:rsid w:val="00A56EF0"/>
    <w:rsid w:val="00A6270E"/>
    <w:rsid w:val="00A74771"/>
    <w:rsid w:val="00A92F1D"/>
    <w:rsid w:val="00A95121"/>
    <w:rsid w:val="00AB4A45"/>
    <w:rsid w:val="00AC28CB"/>
    <w:rsid w:val="00AC3EDD"/>
    <w:rsid w:val="00AE43FA"/>
    <w:rsid w:val="00AE6B83"/>
    <w:rsid w:val="00AF4953"/>
    <w:rsid w:val="00AF72EE"/>
    <w:rsid w:val="00B17392"/>
    <w:rsid w:val="00B23F9E"/>
    <w:rsid w:val="00B3189D"/>
    <w:rsid w:val="00B36D2F"/>
    <w:rsid w:val="00B40ADA"/>
    <w:rsid w:val="00B5234D"/>
    <w:rsid w:val="00B836AC"/>
    <w:rsid w:val="00B873BD"/>
    <w:rsid w:val="00B9184A"/>
    <w:rsid w:val="00BA0199"/>
    <w:rsid w:val="00BA6048"/>
    <w:rsid w:val="00BB0D7D"/>
    <w:rsid w:val="00BB78B8"/>
    <w:rsid w:val="00BC3A0A"/>
    <w:rsid w:val="00BC777D"/>
    <w:rsid w:val="00BC7D67"/>
    <w:rsid w:val="00BD4860"/>
    <w:rsid w:val="00BD5091"/>
    <w:rsid w:val="00BD759C"/>
    <w:rsid w:val="00BF605F"/>
    <w:rsid w:val="00BF7086"/>
    <w:rsid w:val="00BF720D"/>
    <w:rsid w:val="00C051EA"/>
    <w:rsid w:val="00C06122"/>
    <w:rsid w:val="00C13866"/>
    <w:rsid w:val="00C34DCA"/>
    <w:rsid w:val="00C85734"/>
    <w:rsid w:val="00C900B6"/>
    <w:rsid w:val="00CB7F70"/>
    <w:rsid w:val="00CC5737"/>
    <w:rsid w:val="00CE0639"/>
    <w:rsid w:val="00D06090"/>
    <w:rsid w:val="00D07A69"/>
    <w:rsid w:val="00D179D2"/>
    <w:rsid w:val="00D20AC5"/>
    <w:rsid w:val="00DA42E8"/>
    <w:rsid w:val="00DB767E"/>
    <w:rsid w:val="00DD3878"/>
    <w:rsid w:val="00DE112F"/>
    <w:rsid w:val="00DF6EAA"/>
    <w:rsid w:val="00E005BB"/>
    <w:rsid w:val="00E11E58"/>
    <w:rsid w:val="00E151A2"/>
    <w:rsid w:val="00E244C3"/>
    <w:rsid w:val="00E42C93"/>
    <w:rsid w:val="00E520A1"/>
    <w:rsid w:val="00E55C98"/>
    <w:rsid w:val="00EA6C01"/>
    <w:rsid w:val="00EB55A8"/>
    <w:rsid w:val="00EB75DA"/>
    <w:rsid w:val="00EC6725"/>
    <w:rsid w:val="00EF386F"/>
    <w:rsid w:val="00F03C17"/>
    <w:rsid w:val="00F16048"/>
    <w:rsid w:val="00F23989"/>
    <w:rsid w:val="00F54F72"/>
    <w:rsid w:val="00F5599E"/>
    <w:rsid w:val="00F62F09"/>
    <w:rsid w:val="00F678CE"/>
    <w:rsid w:val="00F80F6F"/>
    <w:rsid w:val="00F96192"/>
    <w:rsid w:val="00F96EFF"/>
    <w:rsid w:val="00FA4E31"/>
    <w:rsid w:val="00FB2AE5"/>
    <w:rsid w:val="00FB455B"/>
    <w:rsid w:val="00FE517B"/>
    <w:rsid w:val="00FF2EF5"/>
    <w:rsid w:val="00FF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8B"/>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30288B"/>
    <w:pPr>
      <w:widowControl w:val="0"/>
      <w:autoSpaceDE w:val="0"/>
      <w:autoSpaceDN w:val="0"/>
      <w:adjustRightInd w:val="0"/>
    </w:pPr>
    <w:rPr>
      <w:rFonts w:ascii="Arial" w:hAnsi="Arial" w:cs="Arial"/>
      <w:b/>
      <w:bCs/>
      <w:sz w:val="16"/>
      <w:szCs w:val="16"/>
      <w:lang w:eastAsia="ru-RU"/>
    </w:rPr>
  </w:style>
  <w:style w:type="paragraph" w:styleId="a3">
    <w:name w:val="header"/>
    <w:basedOn w:val="a"/>
    <w:link w:val="a4"/>
    <w:uiPriority w:val="99"/>
    <w:unhideWhenUsed/>
    <w:rsid w:val="00DF6EAA"/>
    <w:pPr>
      <w:tabs>
        <w:tab w:val="center" w:pos="4677"/>
        <w:tab w:val="right" w:pos="9355"/>
      </w:tabs>
    </w:pPr>
  </w:style>
  <w:style w:type="character" w:customStyle="1" w:styleId="a4">
    <w:name w:val="Верхний колонтитул Знак"/>
    <w:basedOn w:val="a0"/>
    <w:link w:val="a3"/>
    <w:uiPriority w:val="99"/>
    <w:rsid w:val="00DF6EAA"/>
    <w:rPr>
      <w:sz w:val="28"/>
      <w:szCs w:val="24"/>
      <w:lang w:eastAsia="ru-RU"/>
    </w:rPr>
  </w:style>
  <w:style w:type="paragraph" w:styleId="a5">
    <w:name w:val="footer"/>
    <w:basedOn w:val="a"/>
    <w:link w:val="a6"/>
    <w:uiPriority w:val="99"/>
    <w:unhideWhenUsed/>
    <w:rsid w:val="00DF6EAA"/>
    <w:pPr>
      <w:tabs>
        <w:tab w:val="center" w:pos="4677"/>
        <w:tab w:val="right" w:pos="9355"/>
      </w:tabs>
    </w:pPr>
  </w:style>
  <w:style w:type="character" w:customStyle="1" w:styleId="a6">
    <w:name w:val="Нижний колонтитул Знак"/>
    <w:basedOn w:val="a0"/>
    <w:link w:val="a5"/>
    <w:uiPriority w:val="99"/>
    <w:rsid w:val="00DF6EAA"/>
    <w:rPr>
      <w:sz w:val="28"/>
      <w:szCs w:val="24"/>
      <w:lang w:eastAsia="ru-RU"/>
    </w:rPr>
  </w:style>
  <w:style w:type="paragraph" w:styleId="a7">
    <w:name w:val="Balloon Text"/>
    <w:basedOn w:val="a"/>
    <w:link w:val="a8"/>
    <w:uiPriority w:val="99"/>
    <w:semiHidden/>
    <w:unhideWhenUsed/>
    <w:rsid w:val="00BB78B8"/>
    <w:rPr>
      <w:rFonts w:ascii="Tahoma" w:hAnsi="Tahoma" w:cs="Tahoma"/>
      <w:sz w:val="16"/>
      <w:szCs w:val="16"/>
    </w:rPr>
  </w:style>
  <w:style w:type="character" w:customStyle="1" w:styleId="a8">
    <w:name w:val="Текст выноски Знак"/>
    <w:basedOn w:val="a0"/>
    <w:link w:val="a7"/>
    <w:uiPriority w:val="99"/>
    <w:semiHidden/>
    <w:rsid w:val="00BB78B8"/>
    <w:rPr>
      <w:rFonts w:ascii="Tahoma" w:hAnsi="Tahoma" w:cs="Tahoma"/>
      <w:sz w:val="16"/>
      <w:szCs w:val="16"/>
      <w:lang w:eastAsia="ru-RU"/>
    </w:rPr>
  </w:style>
  <w:style w:type="paragraph" w:customStyle="1" w:styleId="ConsPlusNormal">
    <w:name w:val="ConsPlusNormal"/>
    <w:rsid w:val="00037A3E"/>
    <w:pPr>
      <w:widowControl w:val="0"/>
      <w:autoSpaceDE w:val="0"/>
      <w:autoSpaceDN w:val="0"/>
      <w:adjustRightInd w:val="0"/>
      <w:ind w:firstLine="720"/>
    </w:pPr>
    <w:rPr>
      <w:rFonts w:ascii="Arial" w:hAnsi="Arial" w:cs="Arial"/>
      <w:lang w:eastAsia="ru-RU"/>
    </w:rPr>
  </w:style>
  <w:style w:type="table" w:styleId="a9">
    <w:name w:val="Table Grid"/>
    <w:basedOn w:val="a1"/>
    <w:uiPriority w:val="59"/>
    <w:rsid w:val="00885F7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uiPriority w:val="99"/>
    <w:rsid w:val="00A26E5A"/>
    <w:pPr>
      <w:spacing w:after="160" w:line="240" w:lineRule="exact"/>
      <w:ind w:firstLine="567"/>
      <w:jc w:val="both"/>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8B"/>
    <w:rPr>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30288B"/>
    <w:pPr>
      <w:widowControl w:val="0"/>
      <w:autoSpaceDE w:val="0"/>
      <w:autoSpaceDN w:val="0"/>
      <w:adjustRightInd w:val="0"/>
    </w:pPr>
    <w:rPr>
      <w:rFonts w:ascii="Arial" w:hAnsi="Arial" w:cs="Arial"/>
      <w:b/>
      <w:bCs/>
      <w:sz w:val="16"/>
      <w:szCs w:val="16"/>
      <w:lang w:eastAsia="ru-RU"/>
    </w:rPr>
  </w:style>
  <w:style w:type="paragraph" w:styleId="a3">
    <w:name w:val="header"/>
    <w:basedOn w:val="a"/>
    <w:link w:val="a4"/>
    <w:uiPriority w:val="99"/>
    <w:unhideWhenUsed/>
    <w:rsid w:val="00DF6EAA"/>
    <w:pPr>
      <w:tabs>
        <w:tab w:val="center" w:pos="4677"/>
        <w:tab w:val="right" w:pos="9355"/>
      </w:tabs>
    </w:pPr>
  </w:style>
  <w:style w:type="character" w:customStyle="1" w:styleId="a4">
    <w:name w:val="Верхний колонтитул Знак"/>
    <w:basedOn w:val="a0"/>
    <w:link w:val="a3"/>
    <w:uiPriority w:val="99"/>
    <w:rsid w:val="00DF6EAA"/>
    <w:rPr>
      <w:sz w:val="28"/>
      <w:szCs w:val="24"/>
      <w:lang w:eastAsia="ru-RU"/>
    </w:rPr>
  </w:style>
  <w:style w:type="paragraph" w:styleId="a5">
    <w:name w:val="footer"/>
    <w:basedOn w:val="a"/>
    <w:link w:val="a6"/>
    <w:uiPriority w:val="99"/>
    <w:unhideWhenUsed/>
    <w:rsid w:val="00DF6EAA"/>
    <w:pPr>
      <w:tabs>
        <w:tab w:val="center" w:pos="4677"/>
        <w:tab w:val="right" w:pos="9355"/>
      </w:tabs>
    </w:pPr>
  </w:style>
  <w:style w:type="character" w:customStyle="1" w:styleId="a6">
    <w:name w:val="Нижний колонтитул Знак"/>
    <w:basedOn w:val="a0"/>
    <w:link w:val="a5"/>
    <w:uiPriority w:val="99"/>
    <w:rsid w:val="00DF6EAA"/>
    <w:rPr>
      <w:sz w:val="28"/>
      <w:szCs w:val="24"/>
      <w:lang w:eastAsia="ru-RU"/>
    </w:rPr>
  </w:style>
  <w:style w:type="paragraph" w:styleId="a7">
    <w:name w:val="Balloon Text"/>
    <w:basedOn w:val="a"/>
    <w:link w:val="a8"/>
    <w:uiPriority w:val="99"/>
    <w:semiHidden/>
    <w:unhideWhenUsed/>
    <w:rsid w:val="00BB78B8"/>
    <w:rPr>
      <w:rFonts w:ascii="Tahoma" w:hAnsi="Tahoma" w:cs="Tahoma"/>
      <w:sz w:val="16"/>
      <w:szCs w:val="16"/>
    </w:rPr>
  </w:style>
  <w:style w:type="character" w:customStyle="1" w:styleId="a8">
    <w:name w:val="Текст выноски Знак"/>
    <w:basedOn w:val="a0"/>
    <w:link w:val="a7"/>
    <w:uiPriority w:val="99"/>
    <w:semiHidden/>
    <w:rsid w:val="00BB78B8"/>
    <w:rPr>
      <w:rFonts w:ascii="Tahoma" w:hAnsi="Tahoma" w:cs="Tahoma"/>
      <w:sz w:val="16"/>
      <w:szCs w:val="16"/>
      <w:lang w:eastAsia="ru-RU"/>
    </w:rPr>
  </w:style>
  <w:style w:type="paragraph" w:customStyle="1" w:styleId="ConsPlusNormal">
    <w:name w:val="ConsPlusNormal"/>
    <w:rsid w:val="00037A3E"/>
    <w:pPr>
      <w:widowControl w:val="0"/>
      <w:autoSpaceDE w:val="0"/>
      <w:autoSpaceDN w:val="0"/>
      <w:adjustRightInd w:val="0"/>
      <w:ind w:firstLine="720"/>
    </w:pPr>
    <w:rPr>
      <w:rFonts w:ascii="Arial" w:hAnsi="Arial" w:cs="Arial"/>
      <w:lang w:eastAsia="ru-RU"/>
    </w:rPr>
  </w:style>
  <w:style w:type="table" w:styleId="a9">
    <w:name w:val="Table Grid"/>
    <w:basedOn w:val="a1"/>
    <w:uiPriority w:val="59"/>
    <w:rsid w:val="00885F7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uiPriority w:val="99"/>
    <w:rsid w:val="00A26E5A"/>
    <w:pPr>
      <w:spacing w:after="160" w:line="240" w:lineRule="exact"/>
      <w:ind w:firstLine="567"/>
      <w:jc w:val="both"/>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10D2CDAE0D07985189A3CBD970523966D8F5FE6F7C51DD465C0CA9H8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C6279A6CF77F747389ABA1753E39564A794ED8B9EB6C4679E2E6F9300BA0SAG" TargetMode="External"/><Relationship Id="rId4" Type="http://schemas.openxmlformats.org/officeDocument/2006/relationships/settings" Target="settings.xml"/><Relationship Id="rId9" Type="http://schemas.openxmlformats.org/officeDocument/2006/relationships/hyperlink" Target="consultantplus://offline/ref=A410D2CDAE0D07985189BDC6CF1C0C3363DBACF6652B0A8D4B5D04CA467F11DE11A2H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A87B7-7AC2-41F0-9600-155539A0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1</Pages>
  <Words>4167</Words>
  <Characters>23753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Мальцева Елена Александровна</dc:creator>
  <cp:keywords/>
  <dc:description/>
  <cp:lastModifiedBy>Мальцева Елена Александровна</cp:lastModifiedBy>
  <cp:revision>159</cp:revision>
  <cp:lastPrinted>2017-12-20T11:18:00Z</cp:lastPrinted>
  <dcterms:created xsi:type="dcterms:W3CDTF">2014-12-23T06:38:00Z</dcterms:created>
  <dcterms:modified xsi:type="dcterms:W3CDTF">2017-12-20T12:59:00Z</dcterms:modified>
</cp:coreProperties>
</file>