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02" w:rsidRPr="00286A98" w:rsidRDefault="00CA77F7" w:rsidP="00735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231F" w:rsidRPr="007554B5" w:rsidRDefault="009C6C02" w:rsidP="00D3231F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286A98">
        <w:rPr>
          <w:sz w:val="28"/>
          <w:szCs w:val="28"/>
        </w:rPr>
        <w:t xml:space="preserve">о результатах публичных слушаний </w:t>
      </w:r>
      <w:r w:rsidR="00CA77F7" w:rsidRPr="00286A98">
        <w:rPr>
          <w:sz w:val="28"/>
          <w:szCs w:val="28"/>
        </w:rPr>
        <w:t xml:space="preserve">по </w:t>
      </w:r>
      <w:r w:rsidR="005A353E" w:rsidRPr="00286A98">
        <w:rPr>
          <w:sz w:val="28"/>
          <w:szCs w:val="28"/>
        </w:rPr>
        <w:t>проект</w:t>
      </w:r>
      <w:r w:rsidR="00735B3B" w:rsidRPr="00286A98">
        <w:rPr>
          <w:sz w:val="28"/>
          <w:szCs w:val="28"/>
        </w:rPr>
        <w:t>у</w:t>
      </w:r>
      <w:r w:rsidR="005A353E" w:rsidRPr="00286A98">
        <w:rPr>
          <w:sz w:val="28"/>
          <w:szCs w:val="28"/>
        </w:rPr>
        <w:t xml:space="preserve"> решени</w:t>
      </w:r>
      <w:r w:rsidR="00B81ED8">
        <w:rPr>
          <w:sz w:val="28"/>
          <w:szCs w:val="28"/>
        </w:rPr>
        <w:t>я</w:t>
      </w:r>
      <w:r w:rsidR="005A353E" w:rsidRPr="00286A98">
        <w:rPr>
          <w:sz w:val="28"/>
          <w:szCs w:val="28"/>
        </w:rPr>
        <w:t xml:space="preserve"> </w:t>
      </w:r>
      <w:r w:rsidRPr="00286A98">
        <w:rPr>
          <w:sz w:val="28"/>
          <w:szCs w:val="28"/>
        </w:rPr>
        <w:t>Думы Шпаковского муниципального</w:t>
      </w:r>
      <w:r w:rsidR="005A353E" w:rsidRPr="00286A98">
        <w:rPr>
          <w:sz w:val="28"/>
          <w:szCs w:val="28"/>
        </w:rPr>
        <w:t xml:space="preserve"> округа Ставропольского края</w:t>
      </w:r>
      <w:r w:rsidR="00735B3B" w:rsidRPr="00286A98">
        <w:rPr>
          <w:sz w:val="28"/>
          <w:szCs w:val="28"/>
        </w:rPr>
        <w:t xml:space="preserve"> </w:t>
      </w:r>
      <w:r w:rsidR="00D3231F" w:rsidRPr="001F6F0E">
        <w:rPr>
          <w:sz w:val="28"/>
          <w:szCs w:val="28"/>
        </w:rPr>
        <w:t>«О бюджете Шпаковского муниципального округа Ставропольского края на 2022 год и пл</w:t>
      </w:r>
      <w:r w:rsidR="00D3231F">
        <w:rPr>
          <w:sz w:val="28"/>
          <w:szCs w:val="28"/>
        </w:rPr>
        <w:t>ановый период 2023 и 2024 годов</w:t>
      </w:r>
      <w:r w:rsidR="00D3231F" w:rsidRPr="007554B5">
        <w:rPr>
          <w:sz w:val="28"/>
          <w:szCs w:val="28"/>
        </w:rPr>
        <w:t>»</w:t>
      </w:r>
    </w:p>
    <w:p w:rsidR="00CA77F7" w:rsidRPr="00286A98" w:rsidRDefault="00CA77F7" w:rsidP="00D32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25D" w:rsidRPr="00286A98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г.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Михайловск               </w:t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D3231F">
        <w:rPr>
          <w:rFonts w:ascii="Times New Roman" w:hAnsi="Times New Roman" w:cs="Times New Roman"/>
          <w:sz w:val="28"/>
          <w:szCs w:val="28"/>
        </w:rPr>
        <w:t xml:space="preserve"> 03 декабря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F02746" w:rsidRPr="00286A98">
        <w:rPr>
          <w:rFonts w:ascii="Times New Roman" w:hAnsi="Times New Roman" w:cs="Times New Roman"/>
          <w:sz w:val="28"/>
          <w:szCs w:val="28"/>
        </w:rPr>
        <w:t>1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FC4" w:rsidRPr="00286A98" w:rsidRDefault="00294FC4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6D" w:rsidRPr="00286A98" w:rsidRDefault="00747E6D" w:rsidP="0099679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96797" w:rsidRPr="00286A98" w:rsidRDefault="00286A98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996797" w:rsidRPr="00286A9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735B3B" w:rsidRPr="00286A98">
        <w:rPr>
          <w:rFonts w:ascii="Times New Roman" w:hAnsi="Times New Roman" w:cs="Times New Roman"/>
          <w:sz w:val="28"/>
          <w:szCs w:val="28"/>
        </w:rPr>
        <w:t>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 w:rsidRPr="00D3231F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2022 год и плановый период 2023 и 2024 годов»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(далее – публичные слушания).</w:t>
      </w:r>
    </w:p>
    <w:p w:rsidR="00286A98" w:rsidRPr="00286A98" w:rsidRDefault="00286A98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Нормативно правовая база публичных слушаний: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797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й кодекс Российской Федерации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679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6797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Федерации», 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6797">
        <w:rPr>
          <w:rFonts w:ascii="Times New Roman" w:hAnsi="Times New Roman" w:cs="Times New Roman"/>
          <w:sz w:val="28"/>
          <w:szCs w:val="28"/>
        </w:rPr>
        <w:t>Устав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67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публичных слушаниях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01.10.2020 года № 16 </w:t>
      </w:r>
      <w:r>
        <w:rPr>
          <w:rFonts w:ascii="Times New Roman" w:hAnsi="Times New Roman" w:cs="Times New Roman"/>
          <w:sz w:val="28"/>
          <w:szCs w:val="28"/>
        </w:rPr>
        <w:br/>
      </w:r>
      <w:r w:rsidRPr="00996797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на территории Шпаковского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ьского края»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679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бюджетном процессе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25 ноября 2020 года № 51 «Об утверждении Положения о бюджетном процессе в Шпаковском муниципальном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A98" w:rsidRPr="00286A98" w:rsidRDefault="00F02746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="00286A98">
        <w:rPr>
          <w:rFonts w:ascii="Times New Roman" w:hAnsi="Times New Roman" w:cs="Times New Roman"/>
          <w:sz w:val="28"/>
          <w:szCs w:val="28"/>
        </w:rPr>
        <w:t>: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94FC4" w:rsidRPr="00286A9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от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D3231F">
        <w:rPr>
          <w:rFonts w:ascii="Times New Roman" w:hAnsi="Times New Roman" w:cs="Times New Roman"/>
          <w:sz w:val="28"/>
          <w:szCs w:val="28"/>
        </w:rPr>
        <w:t>24 ноября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286A98" w:rsidRPr="00286A98">
        <w:rPr>
          <w:rFonts w:ascii="Times New Roman" w:hAnsi="Times New Roman" w:cs="Times New Roman"/>
          <w:sz w:val="28"/>
          <w:szCs w:val="28"/>
        </w:rPr>
        <w:t>2</w:t>
      </w:r>
      <w:r w:rsidR="00D3231F">
        <w:rPr>
          <w:rFonts w:ascii="Times New Roman" w:hAnsi="Times New Roman" w:cs="Times New Roman"/>
          <w:sz w:val="28"/>
          <w:szCs w:val="28"/>
        </w:rPr>
        <w:t>67</w:t>
      </w:r>
      <w:r w:rsidR="00286A98" w:rsidRPr="00286A98">
        <w:rPr>
          <w:rFonts w:ascii="Times New Roman" w:hAnsi="Times New Roman" w:cs="Times New Roman"/>
          <w:sz w:val="28"/>
          <w:szCs w:val="28"/>
        </w:rPr>
        <w:br/>
        <w:t>«О назначении публичных слушаний по проекту решения Думы Шпаковского муниципального округа Ставропольского края «</w:t>
      </w:r>
      <w:r w:rsidR="00D3231F" w:rsidRPr="00D3231F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2022 год и плановый период 2023 и 2024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</w:p>
    <w:p w:rsidR="00CA77F7" w:rsidRPr="00286A98" w:rsidRDefault="00286A98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Сообщение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31F">
        <w:rPr>
          <w:rFonts w:ascii="Times New Roman" w:hAnsi="Times New Roman" w:cs="Times New Roman"/>
          <w:sz w:val="28"/>
          <w:szCs w:val="28"/>
        </w:rPr>
        <w:t>24 ноября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2021 года проект решения Думы Шпаковского муниципального округа Ставропольского края</w:t>
      </w:r>
      <w:r w:rsidR="00996797" w:rsidRPr="00286A98">
        <w:rPr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Думы Шпаковского муниципального округа Ставропольского края «</w:t>
      </w:r>
      <w:r w:rsidR="00D3231F" w:rsidRPr="00D3231F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2022 год и плановый период 2023 и 2024 годов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 w:rsidR="00996797" w:rsidRPr="00286A98">
        <w:rPr>
          <w:rFonts w:ascii="Times New Roman" w:hAnsi="Times New Roman" w:cs="Times New Roman"/>
          <w:sz w:val="28"/>
          <w:szCs w:val="28"/>
        </w:rPr>
        <w:t>, информационное сообщение о проведении публичных слушаний были размещены на официальном сайте Думы Шпаковского муниципального округа Ставропольского края в информационно – телекоммуникационной сети «Интернет» и опубликованы в общественно-политической газете Шпаковского муниципального округа Ставропольского края «Шпаковский вестник»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№ </w:t>
      </w:r>
      <w:r w:rsidR="006A65EA">
        <w:rPr>
          <w:rFonts w:ascii="Times New Roman" w:hAnsi="Times New Roman" w:cs="Times New Roman"/>
          <w:sz w:val="28"/>
          <w:szCs w:val="28"/>
        </w:rPr>
        <w:t>44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(</w:t>
      </w:r>
      <w:r w:rsidR="006A65EA">
        <w:rPr>
          <w:rFonts w:ascii="Times New Roman" w:hAnsi="Times New Roman" w:cs="Times New Roman"/>
          <w:sz w:val="28"/>
          <w:szCs w:val="28"/>
        </w:rPr>
        <w:t>120</w:t>
      </w:r>
      <w:r w:rsidR="00996797" w:rsidRPr="00286A98">
        <w:rPr>
          <w:rFonts w:ascii="Times New Roman" w:hAnsi="Times New Roman" w:cs="Times New Roman"/>
          <w:sz w:val="28"/>
          <w:szCs w:val="28"/>
        </w:rPr>
        <w:t>)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231F">
        <w:rPr>
          <w:rFonts w:ascii="Times New Roman" w:hAnsi="Times New Roman" w:cs="Times New Roman"/>
          <w:sz w:val="28"/>
          <w:szCs w:val="28"/>
        </w:rPr>
        <w:t>26 ноября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F93211" w:rsidRPr="00286A98" w:rsidRDefault="005A353E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31F">
        <w:rPr>
          <w:rFonts w:ascii="Times New Roman" w:hAnsi="Times New Roman" w:cs="Times New Roman"/>
          <w:sz w:val="28"/>
          <w:szCs w:val="28"/>
        </w:rPr>
        <w:t>03 декабря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2021 года 1</w:t>
      </w:r>
      <w:r w:rsidR="00286A98" w:rsidRPr="00286A98">
        <w:rPr>
          <w:rFonts w:ascii="Times New Roman" w:hAnsi="Times New Roman" w:cs="Times New Roman"/>
          <w:sz w:val="28"/>
          <w:szCs w:val="28"/>
        </w:rPr>
        <w:t>0</w:t>
      </w:r>
      <w:r w:rsidR="00F02746" w:rsidRPr="00286A98">
        <w:rPr>
          <w:rFonts w:ascii="Times New Roman" w:hAnsi="Times New Roman" w:cs="Times New Roman"/>
          <w:sz w:val="28"/>
          <w:szCs w:val="28"/>
        </w:rPr>
        <w:t>.00 часов.</w:t>
      </w:r>
    </w:p>
    <w:p w:rsidR="00294FC4" w:rsidRPr="00286A98" w:rsidRDefault="00F93211" w:rsidP="0074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94FC4" w:rsidRPr="00286A98">
        <w:rPr>
          <w:rFonts w:ascii="Times New Roman" w:hAnsi="Times New Roman" w:cs="Times New Roman"/>
          <w:sz w:val="28"/>
          <w:szCs w:val="28"/>
        </w:rPr>
        <w:t>г. Михайловск, ул. Ленина, 113, 2 этаж, зал заседаний администрации Шпаковского муниципального округа Ставропольского края.</w:t>
      </w:r>
    </w:p>
    <w:p w:rsidR="00286A98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661336">
        <w:rPr>
          <w:rFonts w:ascii="Times New Roman" w:hAnsi="Times New Roman" w:cs="Times New Roman"/>
          <w:sz w:val="28"/>
          <w:szCs w:val="28"/>
        </w:rPr>
        <w:t>о</w:t>
      </w:r>
      <w:r w:rsidRPr="00286A98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286A98" w:rsidRPr="00286A98">
        <w:rPr>
          <w:rFonts w:ascii="Times New Roman" w:hAnsi="Times New Roman" w:cs="Times New Roman"/>
          <w:sz w:val="28"/>
          <w:szCs w:val="28"/>
        </w:rPr>
        <w:t>проекта решения Думы Шпаковского муниципального округа Ставропольского края «</w:t>
      </w:r>
      <w:r w:rsidR="00D3231F" w:rsidRPr="00D3231F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2022 год и плановый период 2023 и 2024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».</w:t>
      </w:r>
    </w:p>
    <w:p w:rsidR="00F93211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0A1048"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E4201D">
        <w:rPr>
          <w:rFonts w:ascii="Times New Roman" w:hAnsi="Times New Roman" w:cs="Times New Roman"/>
          <w:sz w:val="28"/>
          <w:szCs w:val="28"/>
        </w:rPr>
        <w:t>90</w:t>
      </w:r>
      <w:r w:rsidRPr="00286A9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477D6" w:rsidRPr="00286A98" w:rsidRDefault="00286A98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Процедура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D3231F">
        <w:rPr>
          <w:rFonts w:ascii="Times New Roman" w:hAnsi="Times New Roman" w:cs="Times New Roman"/>
          <w:sz w:val="28"/>
          <w:szCs w:val="28"/>
        </w:rPr>
        <w:t>26 ноября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D3231F">
        <w:rPr>
          <w:rFonts w:ascii="Times New Roman" w:hAnsi="Times New Roman" w:cs="Times New Roman"/>
          <w:sz w:val="28"/>
          <w:szCs w:val="28"/>
        </w:rPr>
        <w:t>02 декабря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2021 года предложений в комиссию по проведению публичных слушаний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231F" w:rsidRPr="00D3231F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2022 год и плановый период 2023 и 2024 годов</w:t>
      </w:r>
      <w:r w:rsidRPr="00286A98">
        <w:rPr>
          <w:rFonts w:ascii="Times New Roman" w:hAnsi="Times New Roman" w:cs="Times New Roman"/>
          <w:sz w:val="28"/>
          <w:szCs w:val="28"/>
        </w:rPr>
        <w:t xml:space="preserve">» </w:t>
      </w:r>
      <w:r w:rsidR="00E477D6" w:rsidRPr="00286A98">
        <w:rPr>
          <w:rFonts w:ascii="Times New Roman" w:hAnsi="Times New Roman" w:cs="Times New Roman"/>
          <w:sz w:val="28"/>
          <w:szCs w:val="28"/>
        </w:rPr>
        <w:t>(далее - комиссия) не поступило.</w:t>
      </w:r>
    </w:p>
    <w:p w:rsidR="00E477D6" w:rsidRPr="00286A98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D3231F" w:rsidRPr="00D3231F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2022 год и плановый период 2023 и 2024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286A98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 w:rsidR="00D3231F">
        <w:rPr>
          <w:rFonts w:ascii="Times New Roman" w:hAnsi="Times New Roman" w:cs="Times New Roman"/>
          <w:sz w:val="28"/>
          <w:szCs w:val="28"/>
        </w:rPr>
        <w:t xml:space="preserve">а Бондаренко Оксана Сергеевна </w:t>
      </w:r>
      <w:r w:rsidRPr="00286A98">
        <w:rPr>
          <w:rFonts w:ascii="Times New Roman" w:hAnsi="Times New Roman" w:cs="Times New Roman"/>
          <w:sz w:val="28"/>
          <w:szCs w:val="28"/>
        </w:rPr>
        <w:t xml:space="preserve">– </w:t>
      </w:r>
      <w:r w:rsidR="00D3231F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E477D6" w:rsidRPr="00286A98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замечаний и предложений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D3231F" w:rsidRPr="00D3231F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2022 год и плановый период 2023 и 2024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>, вынесенн</w:t>
      </w:r>
      <w:r w:rsidR="00194E23"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E477D6" w:rsidRPr="00286A98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подлежит опубликованию 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Шпаковского муниципального округа Ставропольского края «Шпаковский вестник» </w:t>
      </w:r>
      <w:r w:rsidRPr="00286A98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8A04A9" w:rsidRPr="00286A98">
        <w:rPr>
          <w:rFonts w:ascii="Times New Roman" w:hAnsi="Times New Roman" w:cs="Times New Roman"/>
          <w:sz w:val="28"/>
          <w:szCs w:val="28"/>
        </w:rPr>
        <w:t>Думы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286A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04A9" w:rsidRPr="00286A98">
        <w:rPr>
          <w:rFonts w:ascii="Times New Roman" w:hAnsi="Times New Roman" w:cs="Times New Roman"/>
          <w:sz w:val="28"/>
          <w:szCs w:val="28"/>
        </w:rPr>
        <w:t>округа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86A98">
        <w:rPr>
          <w:rFonts w:ascii="Times New Roman" w:hAnsi="Times New Roman" w:cs="Times New Roman"/>
          <w:sz w:val="28"/>
          <w:szCs w:val="28"/>
        </w:rPr>
        <w:t>Ставропольского края в информационно – телекоммуникационной сети «Интернет».</w:t>
      </w:r>
    </w:p>
    <w:p w:rsidR="00194E23" w:rsidRDefault="008C5131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По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286A98">
        <w:rPr>
          <w:rFonts w:ascii="Times New Roman" w:hAnsi="Times New Roman" w:cs="Times New Roman"/>
          <w:sz w:val="28"/>
          <w:szCs w:val="28"/>
        </w:rPr>
        <w:t>ам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0A1048" w:rsidRPr="00286A98">
        <w:rPr>
          <w:rFonts w:ascii="Times New Roman" w:hAnsi="Times New Roman" w:cs="Times New Roman"/>
          <w:sz w:val="28"/>
          <w:szCs w:val="28"/>
        </w:rPr>
        <w:t>проект</w:t>
      </w:r>
      <w:r w:rsidR="00194E23">
        <w:rPr>
          <w:rFonts w:ascii="Times New Roman" w:hAnsi="Times New Roman" w:cs="Times New Roman"/>
          <w:sz w:val="28"/>
          <w:szCs w:val="28"/>
        </w:rPr>
        <w:t>а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4E23">
        <w:rPr>
          <w:rFonts w:ascii="Times New Roman" w:hAnsi="Times New Roman" w:cs="Times New Roman"/>
          <w:sz w:val="28"/>
          <w:szCs w:val="28"/>
        </w:rPr>
        <w:t>я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>
        <w:rPr>
          <w:rFonts w:ascii="Times New Roman" w:hAnsi="Times New Roman" w:cs="Times New Roman"/>
          <w:sz w:val="28"/>
          <w:szCs w:val="28"/>
        </w:rPr>
        <w:t>«</w:t>
      </w:r>
      <w:r w:rsidR="00D3231F" w:rsidRPr="00D3231F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2022 год и плановый период 2023 и 2024 годов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:rsidR="00194E23" w:rsidRDefault="00194E2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0105" w:rsidRDefault="00D3231F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Думы Шпаковского муниципального округа Ставропольского края «</w:t>
      </w:r>
      <w:r w:rsidRPr="00D3231F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2022 год и плановый период 2023 и 2024 годов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31F" w:rsidRPr="00286A98" w:rsidRDefault="00D3231F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E0C4B" w:rsidRPr="00286A98" w:rsidRDefault="000E0C4B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0E0C4B" w:rsidRPr="00286A98" w:rsidRDefault="000E0C4B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про</w:t>
      </w:r>
      <w:r w:rsidR="009C6C02" w:rsidRPr="00286A98">
        <w:rPr>
          <w:rFonts w:ascii="Times New Roman" w:hAnsi="Times New Roman" w:cs="Times New Roman"/>
          <w:sz w:val="28"/>
          <w:szCs w:val="28"/>
        </w:rPr>
        <w:t>ведению публичных слушаний</w:t>
      </w:r>
      <w:r w:rsidR="009C6C02" w:rsidRPr="00286A98">
        <w:rPr>
          <w:rFonts w:ascii="Times New Roman" w:hAnsi="Times New Roman" w:cs="Times New Roman"/>
          <w:sz w:val="28"/>
          <w:szCs w:val="28"/>
        </w:rPr>
        <w:tab/>
      </w:r>
      <w:r w:rsidR="009C6C02" w:rsidRPr="00286A98">
        <w:rPr>
          <w:rFonts w:ascii="Times New Roman" w:hAnsi="Times New Roman" w:cs="Times New Roman"/>
          <w:sz w:val="28"/>
          <w:szCs w:val="28"/>
        </w:rPr>
        <w:tab/>
      </w:r>
      <w:r w:rsidR="009C6C02" w:rsidRPr="00286A98">
        <w:rPr>
          <w:rFonts w:ascii="Times New Roman" w:hAnsi="Times New Roman" w:cs="Times New Roman"/>
          <w:sz w:val="28"/>
          <w:szCs w:val="28"/>
        </w:rPr>
        <w:tab/>
      </w:r>
      <w:r w:rsidR="009C6C02" w:rsidRPr="00286A9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3231F">
        <w:rPr>
          <w:rFonts w:ascii="Times New Roman" w:hAnsi="Times New Roman" w:cs="Times New Roman"/>
          <w:sz w:val="28"/>
          <w:szCs w:val="28"/>
        </w:rPr>
        <w:t xml:space="preserve">      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3231F">
        <w:rPr>
          <w:rFonts w:ascii="Times New Roman" w:hAnsi="Times New Roman" w:cs="Times New Roman"/>
          <w:sz w:val="28"/>
          <w:szCs w:val="28"/>
        </w:rPr>
        <w:t>А.Д.Петин</w:t>
      </w:r>
      <w:proofErr w:type="spellEnd"/>
    </w:p>
    <w:sectPr w:rsidR="000E0C4B" w:rsidRPr="00286A98" w:rsidSect="00EE06D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6B" w:rsidRDefault="00547E6B" w:rsidP="00EE06D6">
      <w:pPr>
        <w:spacing w:after="0" w:line="240" w:lineRule="auto"/>
      </w:pPr>
      <w:r>
        <w:separator/>
      </w:r>
    </w:p>
  </w:endnote>
  <w:endnote w:type="continuationSeparator" w:id="0">
    <w:p w:rsidR="00547E6B" w:rsidRDefault="00547E6B" w:rsidP="00EE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6B" w:rsidRDefault="00547E6B" w:rsidP="00EE06D6">
      <w:pPr>
        <w:spacing w:after="0" w:line="240" w:lineRule="auto"/>
      </w:pPr>
      <w:r>
        <w:separator/>
      </w:r>
    </w:p>
  </w:footnote>
  <w:footnote w:type="continuationSeparator" w:id="0">
    <w:p w:rsidR="00547E6B" w:rsidRDefault="00547E6B" w:rsidP="00EE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846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06D6" w:rsidRPr="00EE06D6" w:rsidRDefault="00EE06D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06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6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62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06D6" w:rsidRDefault="00EE06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90BDB"/>
    <w:rsid w:val="00096CB8"/>
    <w:rsid w:val="000A1048"/>
    <w:rsid w:val="000D32F6"/>
    <w:rsid w:val="000E0C4B"/>
    <w:rsid w:val="00122B34"/>
    <w:rsid w:val="00132F63"/>
    <w:rsid w:val="00135192"/>
    <w:rsid w:val="0017128D"/>
    <w:rsid w:val="00194E23"/>
    <w:rsid w:val="001F1844"/>
    <w:rsid w:val="001F205E"/>
    <w:rsid w:val="002175A1"/>
    <w:rsid w:val="00220586"/>
    <w:rsid w:val="00227078"/>
    <w:rsid w:val="0025347C"/>
    <w:rsid w:val="00273A65"/>
    <w:rsid w:val="00286A98"/>
    <w:rsid w:val="00294FC4"/>
    <w:rsid w:val="002B68D1"/>
    <w:rsid w:val="00311CD8"/>
    <w:rsid w:val="00331CC8"/>
    <w:rsid w:val="00346299"/>
    <w:rsid w:val="00393639"/>
    <w:rsid w:val="004300DB"/>
    <w:rsid w:val="004321B8"/>
    <w:rsid w:val="00440CEF"/>
    <w:rsid w:val="00471A81"/>
    <w:rsid w:val="004966DE"/>
    <w:rsid w:val="004E157D"/>
    <w:rsid w:val="004E4E8B"/>
    <w:rsid w:val="00507398"/>
    <w:rsid w:val="00547E6B"/>
    <w:rsid w:val="00586C84"/>
    <w:rsid w:val="005935D7"/>
    <w:rsid w:val="00594FFC"/>
    <w:rsid w:val="005A353E"/>
    <w:rsid w:val="005D125C"/>
    <w:rsid w:val="0061116A"/>
    <w:rsid w:val="00661336"/>
    <w:rsid w:val="00673D56"/>
    <w:rsid w:val="006A65EA"/>
    <w:rsid w:val="007176B5"/>
    <w:rsid w:val="00731CBE"/>
    <w:rsid w:val="00735B3B"/>
    <w:rsid w:val="00746C4C"/>
    <w:rsid w:val="00747E6D"/>
    <w:rsid w:val="007747D1"/>
    <w:rsid w:val="0080026C"/>
    <w:rsid w:val="008369CA"/>
    <w:rsid w:val="00874E4A"/>
    <w:rsid w:val="00884D0D"/>
    <w:rsid w:val="00890105"/>
    <w:rsid w:val="00896BE3"/>
    <w:rsid w:val="008A04A9"/>
    <w:rsid w:val="008A53F7"/>
    <w:rsid w:val="008C5131"/>
    <w:rsid w:val="008D54D5"/>
    <w:rsid w:val="008F3270"/>
    <w:rsid w:val="009801B9"/>
    <w:rsid w:val="00996797"/>
    <w:rsid w:val="009C4E56"/>
    <w:rsid w:val="009C6C02"/>
    <w:rsid w:val="009D12A2"/>
    <w:rsid w:val="009F202E"/>
    <w:rsid w:val="00A16696"/>
    <w:rsid w:val="00A22A2D"/>
    <w:rsid w:val="00A32ED3"/>
    <w:rsid w:val="00A42072"/>
    <w:rsid w:val="00A721F1"/>
    <w:rsid w:val="00A97C28"/>
    <w:rsid w:val="00AB39FD"/>
    <w:rsid w:val="00B02963"/>
    <w:rsid w:val="00B13B99"/>
    <w:rsid w:val="00B35D85"/>
    <w:rsid w:val="00B81ED8"/>
    <w:rsid w:val="00BB566E"/>
    <w:rsid w:val="00BD730E"/>
    <w:rsid w:val="00C17EFD"/>
    <w:rsid w:val="00C310A9"/>
    <w:rsid w:val="00C3226D"/>
    <w:rsid w:val="00C8731B"/>
    <w:rsid w:val="00CA77F7"/>
    <w:rsid w:val="00CB7B34"/>
    <w:rsid w:val="00CE221C"/>
    <w:rsid w:val="00CE4EF7"/>
    <w:rsid w:val="00D1754F"/>
    <w:rsid w:val="00D20B60"/>
    <w:rsid w:val="00D3231F"/>
    <w:rsid w:val="00D66B23"/>
    <w:rsid w:val="00E06A87"/>
    <w:rsid w:val="00E15999"/>
    <w:rsid w:val="00E35744"/>
    <w:rsid w:val="00E4201D"/>
    <w:rsid w:val="00E477D6"/>
    <w:rsid w:val="00ED789F"/>
    <w:rsid w:val="00ED7E10"/>
    <w:rsid w:val="00EE06D6"/>
    <w:rsid w:val="00EF26FE"/>
    <w:rsid w:val="00EF725D"/>
    <w:rsid w:val="00F02746"/>
    <w:rsid w:val="00F314B5"/>
    <w:rsid w:val="00F43E63"/>
    <w:rsid w:val="00F93144"/>
    <w:rsid w:val="00F93211"/>
    <w:rsid w:val="00FF0A2B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23DE"/>
  <w15:docId w15:val="{E8B0F715-0482-4AD0-92FE-C8AF4CB5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99679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06D6"/>
  </w:style>
  <w:style w:type="paragraph" w:styleId="ad">
    <w:name w:val="footer"/>
    <w:basedOn w:val="a"/>
    <w:link w:val="ae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06D6"/>
  </w:style>
  <w:style w:type="paragraph" w:customStyle="1" w:styleId="dktexright">
    <w:name w:val="dktexright"/>
    <w:basedOn w:val="a"/>
    <w:rsid w:val="00D323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DUMA-1</cp:lastModifiedBy>
  <cp:revision>10</cp:revision>
  <cp:lastPrinted>2021-05-20T08:42:00Z</cp:lastPrinted>
  <dcterms:created xsi:type="dcterms:W3CDTF">2021-11-22T07:34:00Z</dcterms:created>
  <dcterms:modified xsi:type="dcterms:W3CDTF">2022-05-17T08:56:00Z</dcterms:modified>
</cp:coreProperties>
</file>