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DF" w:rsidRPr="009C4A0D" w:rsidRDefault="003622DF" w:rsidP="003622DF">
      <w:pPr>
        <w:pStyle w:val="a3"/>
        <w:contextualSpacing/>
      </w:pPr>
      <w:r w:rsidRPr="009C4A0D">
        <w:t>СОВЕТ</w:t>
      </w:r>
    </w:p>
    <w:p w:rsidR="003622DF" w:rsidRPr="009C4A0D" w:rsidRDefault="003622DF" w:rsidP="003622D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A0D">
        <w:rPr>
          <w:rFonts w:ascii="Times New Roman" w:hAnsi="Times New Roman" w:cs="Times New Roman"/>
          <w:b/>
          <w:bCs/>
          <w:sz w:val="28"/>
          <w:szCs w:val="28"/>
        </w:rPr>
        <w:t xml:space="preserve">ШПАКОВСКОГО МУНИЦИПАЛЬНОГО РАЙОНА </w:t>
      </w:r>
    </w:p>
    <w:p w:rsidR="003622DF" w:rsidRPr="009C4A0D" w:rsidRDefault="003622DF" w:rsidP="003622D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A0D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 ТРЕТЬЕГО СОЗЫВА</w:t>
      </w:r>
    </w:p>
    <w:p w:rsidR="003622DF" w:rsidRPr="009140FC" w:rsidRDefault="003622DF" w:rsidP="003622DF">
      <w:pPr>
        <w:pStyle w:val="1"/>
        <w:contextualSpacing/>
        <w:rPr>
          <w:szCs w:val="32"/>
        </w:rPr>
      </w:pPr>
      <w:proofErr w:type="gramStart"/>
      <w:r w:rsidRPr="009140FC">
        <w:rPr>
          <w:szCs w:val="32"/>
        </w:rPr>
        <w:t>Р</w:t>
      </w:r>
      <w:proofErr w:type="gramEnd"/>
      <w:r w:rsidRPr="009140FC">
        <w:rPr>
          <w:szCs w:val="32"/>
        </w:rPr>
        <w:t xml:space="preserve"> Е Ш Е Н И Е </w:t>
      </w:r>
    </w:p>
    <w:p w:rsidR="003622DF" w:rsidRPr="009140FC" w:rsidRDefault="003622DF" w:rsidP="003622DF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622DF" w:rsidRPr="009C4A0D" w:rsidRDefault="009140FC" w:rsidP="009140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2016 года                       </w:t>
      </w:r>
      <w:r w:rsidR="003622DF" w:rsidRPr="009C4A0D">
        <w:rPr>
          <w:rFonts w:ascii="Times New Roman" w:hAnsi="Times New Roman" w:cs="Times New Roman"/>
          <w:sz w:val="28"/>
          <w:szCs w:val="28"/>
        </w:rPr>
        <w:t>г. Михайловск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№ 400</w:t>
      </w:r>
    </w:p>
    <w:p w:rsidR="003622DF" w:rsidRPr="009E18D8" w:rsidRDefault="003622DF" w:rsidP="009E18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22DF" w:rsidRPr="009E18D8" w:rsidRDefault="003622DF" w:rsidP="009E18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18D8">
        <w:rPr>
          <w:rFonts w:ascii="Times New Roman" w:hAnsi="Times New Roman" w:cs="Times New Roman"/>
          <w:sz w:val="28"/>
          <w:szCs w:val="28"/>
        </w:rPr>
        <w:t>Об утверждении Порядка назначения и проведения опроса граждан в Шпаковском муниципальном районе Ставропольского края</w:t>
      </w:r>
    </w:p>
    <w:p w:rsidR="009140FC" w:rsidRPr="00030DDB" w:rsidRDefault="009140FC" w:rsidP="00030DDB">
      <w:pPr>
        <w:rPr>
          <w:rFonts w:ascii="Times New Roman" w:hAnsi="Times New Roman" w:cs="Times New Roman"/>
          <w:sz w:val="28"/>
          <w:szCs w:val="28"/>
        </w:rPr>
      </w:pPr>
    </w:p>
    <w:p w:rsidR="00030DDB" w:rsidRDefault="00030DDB" w:rsidP="00030D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622DF" w:rsidRPr="00030DDB" w:rsidRDefault="003622DF" w:rsidP="00030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DD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Шпаковского муниципального района Ставропольского края, Совет Шпаковского муниципального района Ставропольского края </w:t>
      </w:r>
    </w:p>
    <w:p w:rsidR="00030DDB" w:rsidRDefault="00030DDB" w:rsidP="00030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2DF" w:rsidRDefault="003622DF" w:rsidP="00030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DDB">
        <w:rPr>
          <w:rFonts w:ascii="Times New Roman" w:hAnsi="Times New Roman" w:cs="Times New Roman"/>
          <w:sz w:val="28"/>
          <w:szCs w:val="28"/>
        </w:rPr>
        <w:t>РЕШИЛ:</w:t>
      </w:r>
    </w:p>
    <w:p w:rsidR="00030DDB" w:rsidRPr="00030DDB" w:rsidRDefault="00030DDB" w:rsidP="00030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2DF" w:rsidRDefault="009140FC" w:rsidP="00030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DDB">
        <w:rPr>
          <w:rFonts w:ascii="Times New Roman" w:hAnsi="Times New Roman" w:cs="Times New Roman"/>
          <w:sz w:val="28"/>
          <w:szCs w:val="28"/>
        </w:rPr>
        <w:t>1.</w:t>
      </w:r>
      <w:r w:rsidR="003622DF" w:rsidRPr="00030DD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30DDB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3622DF" w:rsidRPr="00030DDB">
        <w:rPr>
          <w:rFonts w:ascii="Times New Roman" w:hAnsi="Times New Roman" w:cs="Times New Roman"/>
          <w:sz w:val="28"/>
          <w:szCs w:val="28"/>
        </w:rPr>
        <w:t>Порядок назначения и проведения опроса граждан в Шпаковском муниципальном районе Ставропольского края</w:t>
      </w:r>
      <w:r w:rsidRPr="00030DDB">
        <w:rPr>
          <w:rFonts w:ascii="Times New Roman" w:hAnsi="Times New Roman" w:cs="Times New Roman"/>
          <w:sz w:val="28"/>
          <w:szCs w:val="28"/>
        </w:rPr>
        <w:t>.</w:t>
      </w:r>
      <w:r w:rsidR="003622DF" w:rsidRPr="00030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DDB" w:rsidRPr="00030DDB" w:rsidRDefault="00030DDB" w:rsidP="00030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22DF" w:rsidRPr="00030DDB" w:rsidRDefault="009140FC" w:rsidP="00030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DDB">
        <w:rPr>
          <w:rFonts w:ascii="Times New Roman" w:hAnsi="Times New Roman" w:cs="Times New Roman"/>
          <w:sz w:val="28"/>
          <w:szCs w:val="28"/>
        </w:rPr>
        <w:t>2.</w:t>
      </w:r>
      <w:r w:rsidR="003622DF" w:rsidRPr="00030DD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3622DF" w:rsidRPr="00030DDB" w:rsidRDefault="003622DF" w:rsidP="00030DDB">
      <w:pPr>
        <w:rPr>
          <w:rFonts w:ascii="Times New Roman" w:hAnsi="Times New Roman" w:cs="Times New Roman"/>
          <w:sz w:val="28"/>
          <w:szCs w:val="28"/>
        </w:rPr>
      </w:pPr>
    </w:p>
    <w:p w:rsidR="009140FC" w:rsidRPr="00030DDB" w:rsidRDefault="009140FC" w:rsidP="00030D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076"/>
      </w:tblGrid>
      <w:tr w:rsidR="003622DF" w:rsidRPr="00030DDB" w:rsidTr="009140FC">
        <w:tc>
          <w:tcPr>
            <w:tcW w:w="4361" w:type="dxa"/>
          </w:tcPr>
          <w:p w:rsidR="003622DF" w:rsidRPr="00030DDB" w:rsidRDefault="003622DF" w:rsidP="00030D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0DDB">
              <w:rPr>
                <w:rFonts w:ascii="Times New Roman" w:hAnsi="Times New Roman" w:cs="Times New Roman"/>
                <w:sz w:val="28"/>
                <w:szCs w:val="28"/>
              </w:rPr>
              <w:t xml:space="preserve">Глава Шпаковского муниципального района Ставропольского края </w:t>
            </w:r>
          </w:p>
          <w:p w:rsidR="003622DF" w:rsidRPr="00030DDB" w:rsidRDefault="003622DF" w:rsidP="00030D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2DF" w:rsidRPr="00030DDB" w:rsidRDefault="003622DF" w:rsidP="00030DDB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DDB">
              <w:rPr>
                <w:rFonts w:ascii="Times New Roman" w:hAnsi="Times New Roman" w:cs="Times New Roman"/>
                <w:sz w:val="28"/>
                <w:szCs w:val="28"/>
              </w:rPr>
              <w:t>В.В.Ростегаев</w:t>
            </w:r>
            <w:proofErr w:type="spellEnd"/>
          </w:p>
        </w:tc>
        <w:tc>
          <w:tcPr>
            <w:tcW w:w="1134" w:type="dxa"/>
          </w:tcPr>
          <w:p w:rsidR="003622DF" w:rsidRPr="00030DDB" w:rsidRDefault="003622DF" w:rsidP="00030D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622DF" w:rsidRPr="00030DDB" w:rsidRDefault="003622DF" w:rsidP="00030D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0DD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Шпаковского муниципального района  Ставропольского края </w:t>
            </w:r>
          </w:p>
          <w:p w:rsidR="003622DF" w:rsidRPr="00030DDB" w:rsidRDefault="003622DF" w:rsidP="00030DD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2DF" w:rsidRPr="00030DDB" w:rsidRDefault="009140FC" w:rsidP="00030DDB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DDB">
              <w:rPr>
                <w:rFonts w:ascii="Times New Roman" w:hAnsi="Times New Roman" w:cs="Times New Roman"/>
                <w:sz w:val="28"/>
                <w:szCs w:val="28"/>
              </w:rPr>
              <w:t>Ю.Ф.</w:t>
            </w:r>
            <w:r w:rsidR="003622DF" w:rsidRPr="00030DDB">
              <w:rPr>
                <w:rFonts w:ascii="Times New Roman" w:hAnsi="Times New Roman" w:cs="Times New Roman"/>
                <w:sz w:val="28"/>
                <w:szCs w:val="28"/>
              </w:rPr>
              <w:t>Качанов</w:t>
            </w:r>
            <w:proofErr w:type="spellEnd"/>
          </w:p>
        </w:tc>
      </w:tr>
    </w:tbl>
    <w:p w:rsidR="003622DF" w:rsidRPr="005245E2" w:rsidRDefault="003622DF" w:rsidP="0052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2DF" w:rsidRPr="005245E2" w:rsidRDefault="003622DF" w:rsidP="0052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2DF" w:rsidRPr="005245E2" w:rsidRDefault="003622DF" w:rsidP="0052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2DF" w:rsidRPr="005245E2" w:rsidRDefault="003622DF" w:rsidP="0052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2DF" w:rsidRPr="005245E2" w:rsidRDefault="003622DF" w:rsidP="0052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2DF" w:rsidRPr="005245E2" w:rsidRDefault="003622DF" w:rsidP="0052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2DF" w:rsidRPr="005245E2" w:rsidRDefault="003622DF" w:rsidP="0052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2DF" w:rsidRPr="005245E2" w:rsidRDefault="003622DF" w:rsidP="0052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5CD" w:rsidRDefault="00C345CD" w:rsidP="0052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5E2" w:rsidRDefault="005245E2" w:rsidP="0052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5E2" w:rsidRDefault="005245E2" w:rsidP="0052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5E2" w:rsidRDefault="005245E2" w:rsidP="0052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5E2" w:rsidRDefault="005245E2" w:rsidP="0052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5E2" w:rsidRDefault="005245E2" w:rsidP="0052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5E2" w:rsidRDefault="005245E2" w:rsidP="0052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59"/>
      </w:tblGrid>
      <w:tr w:rsidR="005245E2" w:rsidRPr="005D710B" w:rsidTr="00221A0B">
        <w:tc>
          <w:tcPr>
            <w:tcW w:w="5211" w:type="dxa"/>
          </w:tcPr>
          <w:p w:rsidR="005245E2" w:rsidRPr="005D710B" w:rsidRDefault="005245E2" w:rsidP="00221A0B">
            <w:pPr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hideMark/>
          </w:tcPr>
          <w:p w:rsidR="005245E2" w:rsidRPr="005D710B" w:rsidRDefault="005245E2" w:rsidP="00221A0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10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245E2" w:rsidRPr="005D710B" w:rsidRDefault="005245E2" w:rsidP="00221A0B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710B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Шпаковского </w:t>
            </w:r>
          </w:p>
          <w:p w:rsidR="005245E2" w:rsidRPr="005D710B" w:rsidRDefault="005245E2" w:rsidP="00221A0B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710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      Ставропольского края</w:t>
            </w:r>
          </w:p>
          <w:p w:rsidR="005245E2" w:rsidRPr="005D710B" w:rsidRDefault="005245E2" w:rsidP="00221A0B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 июня 2016 года  № 400</w:t>
            </w:r>
          </w:p>
        </w:tc>
      </w:tr>
    </w:tbl>
    <w:p w:rsidR="005245E2" w:rsidRDefault="005245E2" w:rsidP="005245E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245E2" w:rsidRPr="00C90FF4" w:rsidRDefault="005245E2" w:rsidP="005245E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245E2" w:rsidRPr="00C90FF4" w:rsidRDefault="005245E2" w:rsidP="005245E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245E2" w:rsidRPr="00C90FF4" w:rsidRDefault="005245E2" w:rsidP="005245E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245E2" w:rsidRPr="00C90FF4" w:rsidRDefault="005245E2" w:rsidP="005245E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90FF4">
        <w:rPr>
          <w:rFonts w:ascii="Times New Roman" w:hAnsi="Times New Roman" w:cs="Times New Roman"/>
          <w:sz w:val="28"/>
          <w:szCs w:val="28"/>
        </w:rPr>
        <w:t>ПОРЯДОК</w:t>
      </w:r>
    </w:p>
    <w:p w:rsidR="005245E2" w:rsidRPr="00C90FF4" w:rsidRDefault="005245E2" w:rsidP="005245E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90FF4">
        <w:rPr>
          <w:rFonts w:ascii="Times New Roman" w:hAnsi="Times New Roman" w:cs="Times New Roman"/>
          <w:sz w:val="28"/>
          <w:szCs w:val="28"/>
        </w:rPr>
        <w:t>НАЗНАЧЕНИЯ И ПРОВЕДЕНИЯ ОПРОСА ГРАЖДАН В ШПАКОВСКОМ МУНИЦИПАЛЬНОМ РАЙОНЕ СТАВРОПОЛЬСКОГО КРАЯ</w:t>
      </w:r>
    </w:p>
    <w:p w:rsidR="005245E2" w:rsidRPr="00C90FF4" w:rsidRDefault="005245E2" w:rsidP="005245E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245E2" w:rsidRPr="005103BE" w:rsidRDefault="005245E2" w:rsidP="005245E2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03B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Pr="005103BE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103B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5103BE">
        <w:rPr>
          <w:rFonts w:ascii="Times New Roman" w:hAnsi="Times New Roman" w:cs="Times New Roman"/>
          <w:sz w:val="28"/>
          <w:szCs w:val="28"/>
        </w:rPr>
        <w:t xml:space="preserve"> разработан в целях реализации Федерального </w:t>
      </w:r>
      <w:hyperlink r:id="rId6" w:history="1">
        <w:r w:rsidRPr="00D024D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103B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103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5103BE">
        <w:rPr>
          <w:rFonts w:ascii="Times New Roman" w:hAnsi="Times New Roman" w:cs="Times New Roman"/>
          <w:sz w:val="28"/>
          <w:szCs w:val="28"/>
        </w:rPr>
        <w:t xml:space="preserve">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03BE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03B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03B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D024D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 w:rsidRPr="005103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Ставропольского края от 02.03.2005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Pr="005103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5103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12-кз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5103BE">
        <w:rPr>
          <w:rFonts w:ascii="Times New Roman" w:eastAsiaTheme="minorHAnsi" w:hAnsi="Times New Roman" w:cs="Times New Roman"/>
          <w:sz w:val="28"/>
          <w:szCs w:val="28"/>
          <w:lang w:eastAsia="en-US"/>
        </w:rPr>
        <w:t>О местном самоуправлении в Ставропольском крае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», Устава Шпаковского муниципального района Ставропольского края</w:t>
      </w:r>
      <w:r w:rsidRPr="005103BE">
        <w:rPr>
          <w:rFonts w:ascii="Times New Roman" w:hAnsi="Times New Roman" w:cs="Times New Roman"/>
          <w:sz w:val="28"/>
          <w:szCs w:val="28"/>
        </w:rPr>
        <w:t xml:space="preserve"> и определяет порядок назначения и проведения опроса граждан в </w:t>
      </w:r>
      <w:r>
        <w:rPr>
          <w:rFonts w:ascii="Times New Roman" w:hAnsi="Times New Roman" w:cs="Times New Roman"/>
          <w:sz w:val="28"/>
          <w:szCs w:val="28"/>
        </w:rPr>
        <w:t>Шпаковском</w:t>
      </w:r>
      <w:r w:rsidRPr="005103BE"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  <w:proofErr w:type="gramEnd"/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5103BE">
        <w:rPr>
          <w:rFonts w:ascii="Times New Roman" w:hAnsi="Times New Roman" w:cs="Times New Roman"/>
          <w:sz w:val="28"/>
          <w:szCs w:val="28"/>
        </w:rPr>
        <w:t xml:space="preserve">Опрос граждан является формой участия населения в осуществлении местного самоуправления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Pr="005103BE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5103BE">
        <w:rPr>
          <w:rFonts w:ascii="Times New Roman" w:hAnsi="Times New Roman" w:cs="Times New Roman"/>
          <w:sz w:val="28"/>
          <w:szCs w:val="28"/>
        </w:rPr>
        <w:t>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5103BE">
        <w:rPr>
          <w:rFonts w:ascii="Times New Roman" w:hAnsi="Times New Roman" w:cs="Times New Roman"/>
          <w:sz w:val="28"/>
          <w:szCs w:val="28"/>
        </w:rPr>
        <w:t xml:space="preserve">Опрос граждан проводится для выявления мнения населения и его учета при принятии решений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Шпаковского</w:t>
      </w:r>
      <w:r w:rsidRPr="005103BE">
        <w:rPr>
          <w:rFonts w:ascii="Times New Roman" w:hAnsi="Times New Roman" w:cs="Times New Roman"/>
          <w:sz w:val="28"/>
          <w:szCs w:val="28"/>
        </w:rPr>
        <w:t xml:space="preserve"> муниципального района и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5103BE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Шпаковского</w:t>
      </w:r>
      <w:r w:rsidRPr="005103BE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103BE">
        <w:rPr>
          <w:rFonts w:ascii="Times New Roman" w:hAnsi="Times New Roman" w:cs="Times New Roman"/>
          <w:sz w:val="28"/>
          <w:szCs w:val="28"/>
        </w:rPr>
        <w:t>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>Результаты опроса граждан носят рекомендательный характер.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5103BE">
        <w:rPr>
          <w:rFonts w:ascii="Times New Roman" w:hAnsi="Times New Roman" w:cs="Times New Roman"/>
          <w:sz w:val="28"/>
          <w:szCs w:val="28"/>
        </w:rPr>
        <w:t xml:space="preserve">В опросе граждан имеют право участвовать жители </w:t>
      </w:r>
      <w:r>
        <w:rPr>
          <w:rFonts w:ascii="Times New Roman" w:hAnsi="Times New Roman" w:cs="Times New Roman"/>
          <w:sz w:val="28"/>
          <w:szCs w:val="28"/>
        </w:rPr>
        <w:t>Шпаковского</w:t>
      </w:r>
      <w:r w:rsidRPr="005103BE">
        <w:rPr>
          <w:rFonts w:ascii="Times New Roman" w:hAnsi="Times New Roman" w:cs="Times New Roman"/>
          <w:sz w:val="28"/>
          <w:szCs w:val="28"/>
        </w:rPr>
        <w:t xml:space="preserve"> муниципального района, обладающие избирательным правом.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5103BE">
        <w:rPr>
          <w:rFonts w:ascii="Times New Roman" w:hAnsi="Times New Roman" w:cs="Times New Roman"/>
          <w:sz w:val="28"/>
          <w:szCs w:val="28"/>
        </w:rPr>
        <w:t>Каждый гражданин участвует в опросе граждан непосредственно и обладает одним голосом.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1.6.</w:t>
      </w:r>
      <w:r w:rsidRPr="005103BE">
        <w:rPr>
          <w:rFonts w:ascii="Times New Roman" w:hAnsi="Times New Roman" w:cs="Times New Roman"/>
          <w:sz w:val="28"/>
          <w:szCs w:val="28"/>
        </w:rPr>
        <w:t xml:space="preserve">Правовую основу участия граждан в опросе граждан составляют </w:t>
      </w:r>
      <w:hyperlink r:id="rId8" w:history="1">
        <w:r w:rsidRPr="00D024D0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D024D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Федеральный </w:t>
      </w:r>
      <w:hyperlink r:id="rId9" w:history="1">
        <w:r w:rsidRPr="00D024D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024D0">
        <w:rPr>
          <w:rFonts w:ascii="Times New Roman" w:hAnsi="Times New Roman" w:cs="Times New Roman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иные федеральные законы, </w:t>
      </w:r>
      <w:hyperlink r:id="rId10" w:history="1">
        <w:r w:rsidRPr="00D024D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</w:t>
        </w:r>
      </w:hyperlink>
      <w:r w:rsidRPr="00D024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Ставропольского края от 02.03.2005 №12-кз «О местном самоуправлен</w:t>
      </w:r>
      <w:r w:rsidRPr="005103BE">
        <w:rPr>
          <w:rFonts w:ascii="Times New Roman" w:eastAsiaTheme="minorHAnsi" w:hAnsi="Times New Roman" w:cs="Times New Roman"/>
          <w:sz w:val="28"/>
          <w:szCs w:val="28"/>
          <w:lang w:eastAsia="en-US"/>
        </w:rPr>
        <w:t>ии в Ставропольском крае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 w:rsidRPr="005103BE">
        <w:rPr>
          <w:rFonts w:ascii="Times New Roman" w:hAnsi="Times New Roman" w:cs="Times New Roman"/>
          <w:sz w:val="28"/>
          <w:szCs w:val="28"/>
        </w:rPr>
        <w:t xml:space="preserve">другие законы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103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Устав Шпаковского муниципального района Ставропольского края</w:t>
      </w:r>
      <w:r w:rsidRPr="005103BE">
        <w:rPr>
          <w:rFonts w:ascii="Times New Roman" w:hAnsi="Times New Roman" w:cs="Times New Roman"/>
          <w:sz w:val="28"/>
          <w:szCs w:val="28"/>
        </w:rPr>
        <w:t>, настоящ</w:t>
      </w:r>
      <w:r>
        <w:rPr>
          <w:rFonts w:ascii="Times New Roman" w:hAnsi="Times New Roman" w:cs="Times New Roman"/>
          <w:sz w:val="28"/>
          <w:szCs w:val="28"/>
        </w:rPr>
        <w:t>ий Порядок</w:t>
      </w:r>
      <w:r w:rsidRPr="005103BE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Pr="00510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Шпаковского</w:t>
      </w:r>
      <w:r w:rsidRPr="005103B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5E2" w:rsidRPr="005103BE" w:rsidRDefault="005245E2" w:rsidP="005245E2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103BE">
        <w:rPr>
          <w:rFonts w:ascii="Times New Roman" w:hAnsi="Times New Roman" w:cs="Times New Roman"/>
          <w:sz w:val="28"/>
          <w:szCs w:val="28"/>
        </w:rPr>
        <w:t>ПОРЯДОК НАЗНАЧЕНИЯ ОПРОСА ГРАЖДАН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5103BE">
        <w:rPr>
          <w:rFonts w:ascii="Times New Roman" w:hAnsi="Times New Roman" w:cs="Times New Roman"/>
          <w:sz w:val="28"/>
          <w:szCs w:val="28"/>
        </w:rPr>
        <w:t>Опрос граждан проводится по инициативе: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>2.1.1</w:t>
      </w:r>
      <w:r>
        <w:rPr>
          <w:rFonts w:ascii="Times New Roman" w:hAnsi="Times New Roman" w:cs="Times New Roman"/>
          <w:sz w:val="28"/>
          <w:szCs w:val="28"/>
        </w:rPr>
        <w:t>.Совета Шпаковского</w:t>
      </w:r>
      <w:r w:rsidRPr="005103BE">
        <w:rPr>
          <w:rFonts w:ascii="Times New Roman" w:hAnsi="Times New Roman" w:cs="Times New Roman"/>
          <w:sz w:val="28"/>
          <w:szCs w:val="28"/>
        </w:rPr>
        <w:t xml:space="preserve"> муниципального района или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Шпаковского муни</w:t>
      </w:r>
      <w:r w:rsidRPr="005103BE"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  <w:r>
        <w:rPr>
          <w:rFonts w:ascii="Times New Roman" w:hAnsi="Times New Roman" w:cs="Times New Roman"/>
          <w:sz w:val="28"/>
          <w:szCs w:val="28"/>
        </w:rPr>
        <w:t>- по вопросам местного значения.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>2.1.2</w:t>
      </w:r>
      <w:r>
        <w:rPr>
          <w:rFonts w:ascii="Times New Roman" w:hAnsi="Times New Roman" w:cs="Times New Roman"/>
          <w:sz w:val="28"/>
          <w:szCs w:val="28"/>
        </w:rPr>
        <w:t>.О</w:t>
      </w:r>
      <w:r w:rsidRPr="005103BE">
        <w:rPr>
          <w:rFonts w:ascii="Times New Roman" w:hAnsi="Times New Roman" w:cs="Times New Roman"/>
          <w:sz w:val="28"/>
          <w:szCs w:val="28"/>
        </w:rPr>
        <w:t xml:space="preserve">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103BE">
        <w:rPr>
          <w:rFonts w:ascii="Times New Roman" w:hAnsi="Times New Roman" w:cs="Times New Roman"/>
          <w:sz w:val="28"/>
          <w:szCs w:val="28"/>
        </w:rPr>
        <w:t xml:space="preserve">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5103BE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принимается </w:t>
      </w:r>
      <w:r>
        <w:rPr>
          <w:rFonts w:ascii="Times New Roman" w:hAnsi="Times New Roman" w:cs="Times New Roman"/>
          <w:sz w:val="28"/>
          <w:szCs w:val="28"/>
        </w:rPr>
        <w:t>Советом Шпаковского</w:t>
      </w:r>
      <w:r w:rsidRPr="005103BE">
        <w:rPr>
          <w:rFonts w:ascii="Times New Roman" w:hAnsi="Times New Roman" w:cs="Times New Roman"/>
          <w:sz w:val="28"/>
          <w:szCs w:val="28"/>
        </w:rPr>
        <w:t xml:space="preserve"> муниципального района в течение 30 дней со дня поступления инициативы о проведении опроса граждан.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5103BE">
        <w:rPr>
          <w:rFonts w:ascii="Times New Roman" w:hAnsi="Times New Roman" w:cs="Times New Roman"/>
          <w:sz w:val="28"/>
          <w:szCs w:val="28"/>
        </w:rPr>
        <w:t xml:space="preserve">В решении </w:t>
      </w:r>
      <w:r>
        <w:rPr>
          <w:rFonts w:ascii="Times New Roman" w:hAnsi="Times New Roman" w:cs="Times New Roman"/>
          <w:sz w:val="28"/>
          <w:szCs w:val="28"/>
        </w:rPr>
        <w:t>Совета Шпаковского</w:t>
      </w:r>
      <w:r w:rsidRPr="005103BE">
        <w:rPr>
          <w:rFonts w:ascii="Times New Roman" w:hAnsi="Times New Roman" w:cs="Times New Roman"/>
          <w:sz w:val="28"/>
          <w:szCs w:val="28"/>
        </w:rPr>
        <w:t xml:space="preserve"> муниципального района о назначении опроса граждан устанавливаются: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>2.3.1</w:t>
      </w:r>
      <w:r>
        <w:rPr>
          <w:rFonts w:ascii="Times New Roman" w:hAnsi="Times New Roman" w:cs="Times New Roman"/>
          <w:sz w:val="28"/>
          <w:szCs w:val="28"/>
        </w:rPr>
        <w:t>.Д</w:t>
      </w:r>
      <w:r w:rsidRPr="005103BE">
        <w:rPr>
          <w:rFonts w:ascii="Times New Roman" w:hAnsi="Times New Roman" w:cs="Times New Roman"/>
          <w:sz w:val="28"/>
          <w:szCs w:val="28"/>
        </w:rPr>
        <w:t>ата и сроки проведения опроса;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2.3.2.Ф</w:t>
      </w:r>
      <w:r w:rsidRPr="005103BE">
        <w:rPr>
          <w:rFonts w:ascii="Times New Roman" w:hAnsi="Times New Roman" w:cs="Times New Roman"/>
          <w:sz w:val="28"/>
          <w:szCs w:val="28"/>
        </w:rPr>
        <w:t>ормулировка вопроса (вопросов), предлагаемого (предлагаемых) при проведении опроса;</w:t>
      </w:r>
      <w:proofErr w:type="gramEnd"/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2.3.3.М</w:t>
      </w:r>
      <w:r w:rsidRPr="005103BE">
        <w:rPr>
          <w:rFonts w:ascii="Times New Roman" w:hAnsi="Times New Roman" w:cs="Times New Roman"/>
          <w:sz w:val="28"/>
          <w:szCs w:val="28"/>
        </w:rPr>
        <w:t>етодика проведения опроса;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2.3.4.Ф</w:t>
      </w:r>
      <w:r w:rsidRPr="005103BE">
        <w:rPr>
          <w:rFonts w:ascii="Times New Roman" w:hAnsi="Times New Roman" w:cs="Times New Roman"/>
          <w:sz w:val="28"/>
          <w:szCs w:val="28"/>
        </w:rPr>
        <w:t>орма опросного листа;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6"/>
      <w:bookmarkEnd w:id="0"/>
      <w:r>
        <w:rPr>
          <w:rFonts w:ascii="Times New Roman" w:hAnsi="Times New Roman" w:cs="Times New Roman"/>
          <w:sz w:val="28"/>
          <w:szCs w:val="28"/>
        </w:rPr>
        <w:t>2.3.5.М</w:t>
      </w:r>
      <w:r w:rsidRPr="005103BE">
        <w:rPr>
          <w:rFonts w:ascii="Times New Roman" w:hAnsi="Times New Roman" w:cs="Times New Roman"/>
          <w:sz w:val="28"/>
          <w:szCs w:val="28"/>
        </w:rPr>
        <w:t xml:space="preserve">инимальная численность жителей </w:t>
      </w:r>
      <w:r>
        <w:rPr>
          <w:rFonts w:ascii="Times New Roman" w:hAnsi="Times New Roman" w:cs="Times New Roman"/>
          <w:sz w:val="28"/>
          <w:szCs w:val="28"/>
        </w:rPr>
        <w:t>Шпаковского</w:t>
      </w:r>
      <w:r w:rsidRPr="005103BE">
        <w:rPr>
          <w:rFonts w:ascii="Times New Roman" w:hAnsi="Times New Roman" w:cs="Times New Roman"/>
          <w:sz w:val="28"/>
          <w:szCs w:val="28"/>
        </w:rPr>
        <w:t xml:space="preserve"> муниципального района, участвующих в опросе, которая должна составлять не менее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103BE">
        <w:rPr>
          <w:rFonts w:ascii="Times New Roman" w:hAnsi="Times New Roman" w:cs="Times New Roman"/>
          <w:sz w:val="28"/>
          <w:szCs w:val="28"/>
        </w:rPr>
        <w:t>25 процентов жителей, обладающих правом участвовать в опросе.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5103BE">
        <w:rPr>
          <w:rFonts w:ascii="Times New Roman" w:hAnsi="Times New Roman" w:cs="Times New Roman"/>
          <w:sz w:val="28"/>
          <w:szCs w:val="28"/>
        </w:rPr>
        <w:t>Опрос граждан проводится не позднее трех месяцев со дня принятия решения о назначении опроса граждан.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5103BE">
        <w:rPr>
          <w:rFonts w:ascii="Times New Roman" w:hAnsi="Times New Roman" w:cs="Times New Roman"/>
          <w:sz w:val="28"/>
          <w:szCs w:val="28"/>
        </w:rPr>
        <w:t>Формулировка вопроса (вопросов), предлагаемого (предлагаемых) при проведении опроса, должна исключать возможность его (их) множественного толкования и неоднозначного ответа.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5103BE">
        <w:rPr>
          <w:rFonts w:ascii="Times New Roman" w:hAnsi="Times New Roman" w:cs="Times New Roman"/>
          <w:sz w:val="28"/>
          <w:szCs w:val="28"/>
        </w:rPr>
        <w:t xml:space="preserve">Жители </w:t>
      </w:r>
      <w:r>
        <w:rPr>
          <w:rFonts w:ascii="Times New Roman" w:hAnsi="Times New Roman" w:cs="Times New Roman"/>
          <w:sz w:val="28"/>
          <w:szCs w:val="28"/>
        </w:rPr>
        <w:t>Шпаковского</w:t>
      </w:r>
      <w:r w:rsidRPr="005103BE">
        <w:rPr>
          <w:rFonts w:ascii="Times New Roman" w:hAnsi="Times New Roman" w:cs="Times New Roman"/>
          <w:sz w:val="28"/>
          <w:szCs w:val="28"/>
        </w:rPr>
        <w:t xml:space="preserve"> муниципального района должны быть проинформированы о проведении опроса граждан в порядке, определенном </w:t>
      </w:r>
      <w:r>
        <w:rPr>
          <w:rFonts w:ascii="Times New Roman" w:hAnsi="Times New Roman" w:cs="Times New Roman"/>
          <w:sz w:val="28"/>
          <w:szCs w:val="28"/>
        </w:rPr>
        <w:t>Советом Шпаковского</w:t>
      </w:r>
      <w:r w:rsidRPr="005103BE">
        <w:rPr>
          <w:rFonts w:ascii="Times New Roman" w:hAnsi="Times New Roman" w:cs="Times New Roman"/>
          <w:sz w:val="28"/>
          <w:szCs w:val="28"/>
        </w:rPr>
        <w:t xml:space="preserve"> муниципального района, не менее чем за десять дней до его проведения.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5103BE">
        <w:rPr>
          <w:rFonts w:ascii="Times New Roman" w:hAnsi="Times New Roman" w:cs="Times New Roman"/>
          <w:sz w:val="28"/>
          <w:szCs w:val="28"/>
        </w:rPr>
        <w:t>Методика проведения опроса граждан должна предусматривать проведение опроса граждан путем тайного, открытого (поименного) голосования.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>Тайное голосование проводится по опросным листам в пунктах проведения опроса.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>Открытое (поименное) голосование проводится по опросным листам в пунктах проведения опроса и (или) по месту жительства участников опроса.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>Граждане принимают участие в голосовании при предъявлении паспорта или документа, заменяющего паспорт гражданина.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>Методика проведения опроса граждан устанавливается представительным органом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при вынесении решения о назначении опроса граждан.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5E2" w:rsidRPr="005103BE" w:rsidRDefault="005245E2" w:rsidP="005245E2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103BE">
        <w:rPr>
          <w:rFonts w:ascii="Times New Roman" w:hAnsi="Times New Roman" w:cs="Times New Roman"/>
          <w:sz w:val="28"/>
          <w:szCs w:val="28"/>
        </w:rPr>
        <w:t>ПОРЯДОК ПРОВЕДЕНИЯ ОПРОСА ГРАЖДАН</w:t>
      </w:r>
    </w:p>
    <w:p w:rsidR="005245E2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5103BE">
        <w:rPr>
          <w:rFonts w:ascii="Times New Roman" w:hAnsi="Times New Roman" w:cs="Times New Roman"/>
          <w:sz w:val="28"/>
          <w:szCs w:val="28"/>
        </w:rPr>
        <w:t xml:space="preserve">В целях организации проведения опроса граждан </w:t>
      </w:r>
      <w:r>
        <w:rPr>
          <w:rFonts w:ascii="Times New Roman" w:hAnsi="Times New Roman" w:cs="Times New Roman"/>
          <w:sz w:val="28"/>
          <w:szCs w:val="28"/>
        </w:rPr>
        <w:t>Советом Шпаковского</w:t>
      </w:r>
      <w:r w:rsidRPr="005103BE">
        <w:rPr>
          <w:rFonts w:ascii="Times New Roman" w:hAnsi="Times New Roman" w:cs="Times New Roman"/>
          <w:sz w:val="28"/>
          <w:szCs w:val="28"/>
        </w:rPr>
        <w:t xml:space="preserve"> муниципального района формируется комиссия по проведению опроса граждан (далее - комиссия).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 xml:space="preserve">В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5103BE">
        <w:rPr>
          <w:rFonts w:ascii="Times New Roman" w:hAnsi="Times New Roman" w:cs="Times New Roman"/>
          <w:sz w:val="28"/>
          <w:szCs w:val="28"/>
        </w:rPr>
        <w:t>вход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03B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103BE">
        <w:rPr>
          <w:rFonts w:ascii="Times New Roman" w:hAnsi="Times New Roman" w:cs="Times New Roman"/>
          <w:sz w:val="28"/>
          <w:szCs w:val="28"/>
        </w:rPr>
        <w:t xml:space="preserve"> представители инициатора проведения опроса граждан, </w:t>
      </w:r>
      <w:r>
        <w:rPr>
          <w:rFonts w:ascii="Times New Roman" w:hAnsi="Times New Roman" w:cs="Times New Roman"/>
          <w:sz w:val="28"/>
          <w:szCs w:val="28"/>
        </w:rPr>
        <w:t>Совета Шпаковского</w:t>
      </w:r>
      <w:r w:rsidRPr="005103BE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администрации </w:t>
      </w:r>
      <w:r>
        <w:rPr>
          <w:rFonts w:ascii="Times New Roman" w:hAnsi="Times New Roman" w:cs="Times New Roman"/>
          <w:sz w:val="28"/>
          <w:szCs w:val="28"/>
        </w:rPr>
        <w:t>Шпаковского</w:t>
      </w:r>
      <w:r w:rsidRPr="005103BE">
        <w:rPr>
          <w:rFonts w:ascii="Times New Roman" w:hAnsi="Times New Roman" w:cs="Times New Roman"/>
          <w:sz w:val="28"/>
          <w:szCs w:val="28"/>
        </w:rPr>
        <w:t xml:space="preserve"> муниципального района, общественности.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 xml:space="preserve">Порядок избрания, работы и численный состав комиссии определяются </w:t>
      </w:r>
      <w:r>
        <w:rPr>
          <w:rFonts w:ascii="Times New Roman" w:hAnsi="Times New Roman" w:cs="Times New Roman"/>
          <w:sz w:val="28"/>
          <w:szCs w:val="28"/>
        </w:rPr>
        <w:t>Советом Шпаковского</w:t>
      </w:r>
      <w:r w:rsidRPr="005103BE">
        <w:rPr>
          <w:rFonts w:ascii="Times New Roman" w:hAnsi="Times New Roman" w:cs="Times New Roman"/>
          <w:sz w:val="28"/>
          <w:szCs w:val="28"/>
        </w:rPr>
        <w:t xml:space="preserve"> муниципального района самостоятельно.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 xml:space="preserve">Комиссия созывается не </w:t>
      </w:r>
      <w:proofErr w:type="gramStart"/>
      <w:r w:rsidRPr="005103B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103BE">
        <w:rPr>
          <w:rFonts w:ascii="Times New Roman" w:hAnsi="Times New Roman" w:cs="Times New Roman"/>
          <w:sz w:val="28"/>
          <w:szCs w:val="28"/>
        </w:rPr>
        <w:t xml:space="preserve"> чем на третий день после принятия решения о назначении опроса граждан и на первом заседании избирает из своего состава председателя комиссии, заместителя (заместителей) председателя комиссии и секретаря комиссии.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 xml:space="preserve">Полномочия комиссии прекращаются после передачи результатов опроса граждан </w:t>
      </w:r>
      <w:r>
        <w:rPr>
          <w:rFonts w:ascii="Times New Roman" w:hAnsi="Times New Roman" w:cs="Times New Roman"/>
          <w:sz w:val="28"/>
          <w:szCs w:val="28"/>
        </w:rPr>
        <w:t>Совету Шпаковского</w:t>
      </w:r>
      <w:r w:rsidRPr="005103B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5103BE">
        <w:rPr>
          <w:rFonts w:ascii="Times New Roman" w:hAnsi="Times New Roman" w:cs="Times New Roman"/>
          <w:sz w:val="28"/>
          <w:szCs w:val="28"/>
        </w:rPr>
        <w:t xml:space="preserve">Опрос граждан проводится на всей территории </w:t>
      </w:r>
      <w:r>
        <w:rPr>
          <w:rFonts w:ascii="Times New Roman" w:hAnsi="Times New Roman" w:cs="Times New Roman"/>
          <w:sz w:val="28"/>
          <w:szCs w:val="28"/>
        </w:rPr>
        <w:t>Шпаковского</w:t>
      </w:r>
      <w:r w:rsidRPr="005103BE">
        <w:rPr>
          <w:rFonts w:ascii="Times New Roman" w:hAnsi="Times New Roman" w:cs="Times New Roman"/>
          <w:sz w:val="28"/>
          <w:szCs w:val="28"/>
        </w:rPr>
        <w:t xml:space="preserve"> муниципального района или на части его территории.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 xml:space="preserve">Территория проведения опроса граждан определяется решением </w:t>
      </w:r>
      <w:r>
        <w:rPr>
          <w:rFonts w:ascii="Times New Roman" w:hAnsi="Times New Roman" w:cs="Times New Roman"/>
          <w:sz w:val="28"/>
          <w:szCs w:val="28"/>
        </w:rPr>
        <w:t>Шпаковского муниципальног</w:t>
      </w:r>
      <w:r w:rsidRPr="005103BE">
        <w:rPr>
          <w:rFonts w:ascii="Times New Roman" w:hAnsi="Times New Roman" w:cs="Times New Roman"/>
          <w:sz w:val="28"/>
          <w:szCs w:val="28"/>
        </w:rPr>
        <w:t>о района о назначении опроса граждан.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5103BE">
        <w:rPr>
          <w:rFonts w:ascii="Times New Roman" w:hAnsi="Times New Roman" w:cs="Times New Roman"/>
          <w:sz w:val="28"/>
          <w:szCs w:val="28"/>
        </w:rPr>
        <w:t>В соответствии с установленной методикой проведения опроса граждан комиссией могут определяться пункт (пункты) опроса, где будет проходить голосование, и (или) порядок осуществления голосования по месту жительства участников опроса.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>В каждом населенном пункте на территории проведения опроса граждан должно быть предусмотрено наличие не менее одного пункта опроса. В случае проведения опроса граждан в нескольких пунктах опроса комиссия определяет количество и местонахождение пунктов опроса.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5103BE">
        <w:rPr>
          <w:rFonts w:ascii="Times New Roman" w:hAnsi="Times New Roman" w:cs="Times New Roman"/>
          <w:sz w:val="28"/>
          <w:szCs w:val="28"/>
        </w:rPr>
        <w:t xml:space="preserve">Списки пунктов опроса граждан с указанием их местонахождения, местонахождение комиссии доводятся до сведения жителей в порядке, определенном </w:t>
      </w:r>
      <w:r>
        <w:rPr>
          <w:rFonts w:ascii="Times New Roman" w:hAnsi="Times New Roman" w:cs="Times New Roman"/>
          <w:sz w:val="28"/>
          <w:szCs w:val="28"/>
        </w:rPr>
        <w:t>Советом Шпаковского</w:t>
      </w:r>
      <w:r w:rsidRPr="005103BE">
        <w:rPr>
          <w:rFonts w:ascii="Times New Roman" w:hAnsi="Times New Roman" w:cs="Times New Roman"/>
          <w:sz w:val="28"/>
          <w:szCs w:val="28"/>
        </w:rPr>
        <w:t xml:space="preserve"> муниципального района, не </w:t>
      </w:r>
      <w:proofErr w:type="gramStart"/>
      <w:r w:rsidRPr="005103B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103BE">
        <w:rPr>
          <w:rFonts w:ascii="Times New Roman" w:hAnsi="Times New Roman" w:cs="Times New Roman"/>
          <w:sz w:val="28"/>
          <w:szCs w:val="28"/>
        </w:rPr>
        <w:t xml:space="preserve"> чем за десять дней до его проведения.</w:t>
      </w:r>
    </w:p>
    <w:p w:rsidR="005245E2" w:rsidRPr="003622DF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3622DF">
        <w:rPr>
          <w:rFonts w:ascii="Times New Roman" w:hAnsi="Times New Roman" w:cs="Times New Roman"/>
          <w:sz w:val="28"/>
          <w:szCs w:val="28"/>
        </w:rPr>
        <w:t>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5245E2" w:rsidRPr="003622DF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2DF">
        <w:rPr>
          <w:rFonts w:ascii="Times New Roman" w:hAnsi="Times New Roman" w:cs="Times New Roman"/>
          <w:sz w:val="28"/>
          <w:szCs w:val="28"/>
        </w:rPr>
        <w:t xml:space="preserve">Лица, проводящие опрос, вносят в список участников опроса сведения о фамилии, имени, отчестве, дате рождения и месте жительства участников опроса (указывается наименование муниципального образования; в случае если опрос граждан проводится </w:t>
      </w:r>
      <w:proofErr w:type="gramStart"/>
      <w:r w:rsidRPr="003622DF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3622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то указываются: населенный пункт, улица и (или) иные сведения, позволяющие идентифицировать соответствующую территорию).</w:t>
      </w:r>
    </w:p>
    <w:p w:rsidR="005245E2" w:rsidRPr="003622DF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2DF">
        <w:rPr>
          <w:rFonts w:ascii="Times New Roman" w:hAnsi="Times New Roman" w:cs="Times New Roman"/>
          <w:sz w:val="28"/>
          <w:szCs w:val="28"/>
        </w:rPr>
        <w:t>При получении опросного листа участник опроса предъявляет паспорт или иной документ, удостоверяющий его личность и место жительства, и расписывается напротив своей фамилии в списке участников опроса.</w:t>
      </w:r>
    </w:p>
    <w:p w:rsidR="005245E2" w:rsidRPr="003622DF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2DF">
        <w:rPr>
          <w:rFonts w:ascii="Times New Roman" w:hAnsi="Times New Roman" w:cs="Times New Roman"/>
          <w:sz w:val="28"/>
          <w:szCs w:val="28"/>
        </w:rPr>
        <w:t xml:space="preserve">В случае если участник опроса не имеет возможности самостоятельно расписаться в получении опросного листа, он вправе воспользоваться помощью другого лица, за исключением лица, проводящего опрос граждан. Лицо, оказавшее участнику опроса помощь, расписывается в Списке участников опроса в графе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22DF">
        <w:rPr>
          <w:rFonts w:ascii="Times New Roman" w:hAnsi="Times New Roman" w:cs="Times New Roman"/>
          <w:sz w:val="28"/>
          <w:szCs w:val="28"/>
        </w:rPr>
        <w:t>Подпись участника опроса о получении опросного листа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22DF">
        <w:rPr>
          <w:rFonts w:ascii="Times New Roman" w:hAnsi="Times New Roman" w:cs="Times New Roman"/>
          <w:sz w:val="28"/>
          <w:szCs w:val="28"/>
        </w:rPr>
        <w:t xml:space="preserve"> с указанием своей фамилии и инициалов.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</w:t>
      </w:r>
      <w:r w:rsidRPr="005103BE">
        <w:rPr>
          <w:rFonts w:ascii="Times New Roman" w:hAnsi="Times New Roman" w:cs="Times New Roman"/>
          <w:sz w:val="28"/>
          <w:szCs w:val="28"/>
        </w:rPr>
        <w:t>Опросный лист должен содержать формулировку вопроса (вопросов), предлагаемого (предлагаемых) при проведении опроса, и варианты волеизъявления голосующего словами "За" или "Против", а также разъяснения о порядке его заполнения.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>Опросный лист подписывается председателем и секретарем комиссии.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 xml:space="preserve">Форма опросного листа устанавливается в решении </w:t>
      </w:r>
      <w:r>
        <w:rPr>
          <w:rFonts w:ascii="Times New Roman" w:hAnsi="Times New Roman" w:cs="Times New Roman"/>
          <w:sz w:val="28"/>
          <w:szCs w:val="28"/>
        </w:rPr>
        <w:t>Совета Шпаковского</w:t>
      </w:r>
      <w:r w:rsidRPr="005103BE">
        <w:rPr>
          <w:rFonts w:ascii="Times New Roman" w:hAnsi="Times New Roman" w:cs="Times New Roman"/>
          <w:sz w:val="28"/>
          <w:szCs w:val="28"/>
        </w:rPr>
        <w:t xml:space="preserve"> муниципального района о назначении опроса граждан.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5E2" w:rsidRPr="005103BE" w:rsidRDefault="005245E2" w:rsidP="005245E2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103BE">
        <w:rPr>
          <w:rFonts w:ascii="Times New Roman" w:hAnsi="Times New Roman" w:cs="Times New Roman"/>
          <w:sz w:val="28"/>
          <w:szCs w:val="28"/>
        </w:rPr>
        <w:t>ОПРЕДЕЛЕНИЕ РЕЗУЛЬТАТОВ ОПРОСА ГРАЖДАН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5103BE">
        <w:rPr>
          <w:rFonts w:ascii="Times New Roman" w:hAnsi="Times New Roman" w:cs="Times New Roman"/>
          <w:sz w:val="28"/>
          <w:szCs w:val="28"/>
        </w:rPr>
        <w:t>После проведения опроса граждан комиссия подсчитывает результаты и составляет протокол, в котором указываются: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>4.1.1</w:t>
      </w:r>
      <w:r>
        <w:rPr>
          <w:rFonts w:ascii="Times New Roman" w:hAnsi="Times New Roman" w:cs="Times New Roman"/>
          <w:sz w:val="28"/>
          <w:szCs w:val="28"/>
        </w:rPr>
        <w:t>.О</w:t>
      </w:r>
      <w:r w:rsidRPr="005103BE">
        <w:rPr>
          <w:rFonts w:ascii="Times New Roman" w:hAnsi="Times New Roman" w:cs="Times New Roman"/>
          <w:sz w:val="28"/>
          <w:szCs w:val="28"/>
        </w:rPr>
        <w:t>бщее число граждан, имеющих право на участие в опросе;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>4.1.2</w:t>
      </w:r>
      <w:r>
        <w:rPr>
          <w:rFonts w:ascii="Times New Roman" w:hAnsi="Times New Roman" w:cs="Times New Roman"/>
          <w:sz w:val="28"/>
          <w:szCs w:val="28"/>
        </w:rPr>
        <w:t>.Ч</w:t>
      </w:r>
      <w:r w:rsidRPr="005103BE">
        <w:rPr>
          <w:rFonts w:ascii="Times New Roman" w:hAnsi="Times New Roman" w:cs="Times New Roman"/>
          <w:sz w:val="28"/>
          <w:szCs w:val="28"/>
        </w:rPr>
        <w:t>исло граждан, принявших участие в опросе;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>4.1.3</w:t>
      </w:r>
      <w:r>
        <w:rPr>
          <w:rFonts w:ascii="Times New Roman" w:hAnsi="Times New Roman" w:cs="Times New Roman"/>
          <w:sz w:val="28"/>
          <w:szCs w:val="28"/>
        </w:rPr>
        <w:t>.Ч</w:t>
      </w:r>
      <w:r w:rsidRPr="005103BE">
        <w:rPr>
          <w:rFonts w:ascii="Times New Roman" w:hAnsi="Times New Roman" w:cs="Times New Roman"/>
          <w:sz w:val="28"/>
          <w:szCs w:val="28"/>
        </w:rPr>
        <w:t>исло признанных недействительными записей в опросных листах;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>4.1.4</w:t>
      </w:r>
      <w:r>
        <w:rPr>
          <w:rFonts w:ascii="Times New Roman" w:hAnsi="Times New Roman" w:cs="Times New Roman"/>
          <w:sz w:val="28"/>
          <w:szCs w:val="28"/>
        </w:rPr>
        <w:t>.К</w:t>
      </w:r>
      <w:r w:rsidRPr="005103BE">
        <w:rPr>
          <w:rFonts w:ascii="Times New Roman" w:hAnsi="Times New Roman" w:cs="Times New Roman"/>
          <w:sz w:val="28"/>
          <w:szCs w:val="28"/>
        </w:rPr>
        <w:t>оличество голосов, поданных за вопрос, вынесенный на опрос;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>4.1.5</w:t>
      </w:r>
      <w:r>
        <w:rPr>
          <w:rFonts w:ascii="Times New Roman" w:hAnsi="Times New Roman" w:cs="Times New Roman"/>
          <w:sz w:val="28"/>
          <w:szCs w:val="28"/>
        </w:rPr>
        <w:t>.К</w:t>
      </w:r>
      <w:r w:rsidRPr="005103BE">
        <w:rPr>
          <w:rFonts w:ascii="Times New Roman" w:hAnsi="Times New Roman" w:cs="Times New Roman"/>
          <w:sz w:val="28"/>
          <w:szCs w:val="28"/>
        </w:rPr>
        <w:t>оличество голосов, поданных против вопроса, вынесенного на опрос;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>4.1.6</w:t>
      </w:r>
      <w:r>
        <w:rPr>
          <w:rFonts w:ascii="Times New Roman" w:hAnsi="Times New Roman" w:cs="Times New Roman"/>
          <w:sz w:val="28"/>
          <w:szCs w:val="28"/>
        </w:rPr>
        <w:t>.О</w:t>
      </w:r>
      <w:r w:rsidRPr="005103BE">
        <w:rPr>
          <w:rFonts w:ascii="Times New Roman" w:hAnsi="Times New Roman" w:cs="Times New Roman"/>
          <w:sz w:val="28"/>
          <w:szCs w:val="28"/>
        </w:rPr>
        <w:t>дно из следующих решений: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5103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03BE">
        <w:rPr>
          <w:rFonts w:ascii="Times New Roman" w:hAnsi="Times New Roman" w:cs="Times New Roman"/>
          <w:sz w:val="28"/>
          <w:szCs w:val="28"/>
        </w:rPr>
        <w:t>ризнание опроса состоявшимся;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5103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03BE">
        <w:rPr>
          <w:rFonts w:ascii="Times New Roman" w:hAnsi="Times New Roman" w:cs="Times New Roman"/>
          <w:sz w:val="28"/>
          <w:szCs w:val="28"/>
        </w:rPr>
        <w:t>ризнание опроса несостоявшимся.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5103BE">
        <w:rPr>
          <w:rFonts w:ascii="Times New Roman" w:hAnsi="Times New Roman" w:cs="Times New Roman"/>
          <w:sz w:val="28"/>
          <w:szCs w:val="28"/>
        </w:rPr>
        <w:t>В случае проведения опроса граждан по нескольким вопросам подсчет голосов и составление протокола производятся отдельно по каждому вопросу.</w:t>
      </w:r>
    </w:p>
    <w:p w:rsidR="005245E2" w:rsidRPr="004D4662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5103BE">
        <w:rPr>
          <w:rFonts w:ascii="Times New Roman" w:hAnsi="Times New Roman" w:cs="Times New Roman"/>
          <w:sz w:val="28"/>
          <w:szCs w:val="28"/>
        </w:rPr>
        <w:t xml:space="preserve">Комиссия признает опрос состоявшимся, если в нем приняло участие не менее установленной в соответствии с </w:t>
      </w:r>
      <w:hyperlink w:anchor="P56" w:history="1">
        <w:r w:rsidRPr="004D4662">
          <w:rPr>
            <w:rFonts w:ascii="Times New Roman" w:hAnsi="Times New Roman" w:cs="Times New Roman"/>
            <w:sz w:val="28"/>
            <w:szCs w:val="28"/>
          </w:rPr>
          <w:t>пунктом 2.3.5</w:t>
        </w:r>
      </w:hyperlink>
      <w:r w:rsidRPr="004D4662">
        <w:rPr>
          <w:rFonts w:ascii="Times New Roman" w:hAnsi="Times New Roman" w:cs="Times New Roman"/>
          <w:sz w:val="28"/>
          <w:szCs w:val="28"/>
        </w:rPr>
        <w:t xml:space="preserve"> настоящего Порядка минимальной численности жителей Шпаковского муниципального района.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4D4662">
        <w:rPr>
          <w:rFonts w:ascii="Times New Roman" w:hAnsi="Times New Roman" w:cs="Times New Roman"/>
          <w:sz w:val="28"/>
          <w:szCs w:val="28"/>
        </w:rPr>
        <w:t xml:space="preserve">Комиссия признает опрос несостоявшимся, если в нем приняло участие менее установленной в соответствии с </w:t>
      </w:r>
      <w:hyperlink w:anchor="P56" w:history="1">
        <w:r w:rsidRPr="004D4662">
          <w:rPr>
            <w:rFonts w:ascii="Times New Roman" w:hAnsi="Times New Roman" w:cs="Times New Roman"/>
            <w:sz w:val="28"/>
            <w:szCs w:val="28"/>
          </w:rPr>
          <w:t>пунктом 2.3.5</w:t>
        </w:r>
      </w:hyperlink>
      <w:r w:rsidRPr="005103BE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5103BE">
        <w:rPr>
          <w:rFonts w:ascii="Times New Roman" w:hAnsi="Times New Roman" w:cs="Times New Roman"/>
          <w:sz w:val="28"/>
          <w:szCs w:val="28"/>
        </w:rPr>
        <w:t xml:space="preserve"> минимальной численности жителей </w:t>
      </w:r>
      <w:r>
        <w:rPr>
          <w:rFonts w:ascii="Times New Roman" w:hAnsi="Times New Roman" w:cs="Times New Roman"/>
          <w:sz w:val="28"/>
          <w:szCs w:val="28"/>
        </w:rPr>
        <w:t>Шпаковского</w:t>
      </w:r>
      <w:r w:rsidRPr="005103BE">
        <w:rPr>
          <w:rFonts w:ascii="Times New Roman" w:hAnsi="Times New Roman" w:cs="Times New Roman"/>
          <w:sz w:val="28"/>
          <w:szCs w:val="28"/>
        </w:rPr>
        <w:t xml:space="preserve"> муниципального района либо если количество действительных записей в опросных листах составит менее 25 процентов от общего числа жителей, имеющих право на участие в опросе.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5103BE">
        <w:rPr>
          <w:rFonts w:ascii="Times New Roman" w:hAnsi="Times New Roman" w:cs="Times New Roman"/>
          <w:sz w:val="28"/>
          <w:szCs w:val="28"/>
        </w:rPr>
        <w:t>Недействительными признаются: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>4.5.1</w:t>
      </w:r>
      <w:r>
        <w:rPr>
          <w:rFonts w:ascii="Times New Roman" w:hAnsi="Times New Roman" w:cs="Times New Roman"/>
          <w:sz w:val="28"/>
          <w:szCs w:val="28"/>
        </w:rPr>
        <w:t>.В</w:t>
      </w:r>
      <w:r w:rsidRPr="005103BE">
        <w:rPr>
          <w:rFonts w:ascii="Times New Roman" w:hAnsi="Times New Roman" w:cs="Times New Roman"/>
          <w:sz w:val="28"/>
          <w:szCs w:val="28"/>
        </w:rPr>
        <w:t>се записи в опросном листе неустановленной формы или не имеющем подписей председателя и секретаря комиссии;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>4.5.2</w:t>
      </w:r>
      <w:r>
        <w:rPr>
          <w:rFonts w:ascii="Times New Roman" w:hAnsi="Times New Roman" w:cs="Times New Roman"/>
          <w:sz w:val="28"/>
          <w:szCs w:val="28"/>
        </w:rPr>
        <w:t>.З</w:t>
      </w:r>
      <w:r w:rsidRPr="005103BE">
        <w:rPr>
          <w:rFonts w:ascii="Times New Roman" w:hAnsi="Times New Roman" w:cs="Times New Roman"/>
          <w:sz w:val="28"/>
          <w:szCs w:val="28"/>
        </w:rPr>
        <w:t xml:space="preserve">аписи в опросных листах, по которым невозможно достоверно установить мнение участника опроса либо не содержащие данные о </w:t>
      </w:r>
      <w:proofErr w:type="gramStart"/>
      <w:r w:rsidRPr="005103BE">
        <w:rPr>
          <w:rFonts w:ascii="Times New Roman" w:hAnsi="Times New Roman" w:cs="Times New Roman"/>
          <w:sz w:val="28"/>
          <w:szCs w:val="28"/>
        </w:rPr>
        <w:t>голосовавшем</w:t>
      </w:r>
      <w:proofErr w:type="gramEnd"/>
      <w:r w:rsidRPr="005103BE">
        <w:rPr>
          <w:rFonts w:ascii="Times New Roman" w:hAnsi="Times New Roman" w:cs="Times New Roman"/>
          <w:sz w:val="28"/>
          <w:szCs w:val="28"/>
        </w:rPr>
        <w:t xml:space="preserve"> или его подпись, а также содержащие повторяющиеся записи.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Pr="005103BE">
        <w:rPr>
          <w:rFonts w:ascii="Times New Roman" w:hAnsi="Times New Roman" w:cs="Times New Roman"/>
          <w:sz w:val="28"/>
          <w:szCs w:val="28"/>
        </w:rPr>
        <w:t xml:space="preserve">Протокол о результатах опроса граждан подписывается председателем, заместителем (заместителями) председателя, секретарем и иными членами комиссии и вместе с опросными листами направляется в течение десяти дней со дня окончания опроса граждан в </w:t>
      </w:r>
      <w:r>
        <w:rPr>
          <w:rFonts w:ascii="Times New Roman" w:hAnsi="Times New Roman" w:cs="Times New Roman"/>
          <w:sz w:val="28"/>
          <w:szCs w:val="28"/>
        </w:rPr>
        <w:t>Совет Шпаковского</w:t>
      </w:r>
      <w:r w:rsidRPr="005103B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Шпаковского</w:t>
      </w:r>
      <w:r w:rsidRPr="005103BE">
        <w:rPr>
          <w:rFonts w:ascii="Times New Roman" w:hAnsi="Times New Roman" w:cs="Times New Roman"/>
          <w:sz w:val="28"/>
          <w:szCs w:val="28"/>
        </w:rPr>
        <w:t xml:space="preserve"> муниципального района в течение трех дней со дня </w:t>
      </w:r>
      <w:r w:rsidRPr="005103BE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результатов опроса граждан информирует главу </w:t>
      </w:r>
      <w:r>
        <w:rPr>
          <w:rFonts w:ascii="Times New Roman" w:hAnsi="Times New Roman" w:cs="Times New Roman"/>
          <w:sz w:val="28"/>
          <w:szCs w:val="28"/>
        </w:rPr>
        <w:t>Шпаковского</w:t>
      </w:r>
      <w:r w:rsidRPr="005103BE">
        <w:rPr>
          <w:rFonts w:ascii="Times New Roman" w:hAnsi="Times New Roman" w:cs="Times New Roman"/>
          <w:sz w:val="28"/>
          <w:szCs w:val="28"/>
        </w:rPr>
        <w:t xml:space="preserve"> муниципального района, орган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103BE">
        <w:rPr>
          <w:rFonts w:ascii="Times New Roman" w:hAnsi="Times New Roman" w:cs="Times New Roman"/>
          <w:sz w:val="28"/>
          <w:szCs w:val="28"/>
        </w:rPr>
        <w:t>, являющихся инициаторами проведения опроса граждан, о результатах опроса граждан.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Pr="005103BE">
        <w:rPr>
          <w:rFonts w:ascii="Times New Roman" w:hAnsi="Times New Roman" w:cs="Times New Roman"/>
          <w:sz w:val="28"/>
          <w:szCs w:val="28"/>
        </w:rPr>
        <w:t xml:space="preserve">Результаты опроса граждан подлежат опубликованию (обнародованию) </w:t>
      </w:r>
      <w:r>
        <w:rPr>
          <w:rFonts w:ascii="Times New Roman" w:hAnsi="Times New Roman" w:cs="Times New Roman"/>
          <w:sz w:val="28"/>
          <w:szCs w:val="28"/>
        </w:rPr>
        <w:t>Советом Шпаковского</w:t>
      </w:r>
      <w:r w:rsidRPr="005103BE">
        <w:rPr>
          <w:rFonts w:ascii="Times New Roman" w:hAnsi="Times New Roman" w:cs="Times New Roman"/>
          <w:sz w:val="28"/>
          <w:szCs w:val="28"/>
        </w:rPr>
        <w:t xml:space="preserve"> муниципального района не позднее 15 дней со дня окончания опроса граждан.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Pr="005103BE">
        <w:rPr>
          <w:rFonts w:ascii="Times New Roman" w:hAnsi="Times New Roman" w:cs="Times New Roman"/>
          <w:sz w:val="28"/>
          <w:szCs w:val="28"/>
        </w:rPr>
        <w:t xml:space="preserve">Материалы опроса граждан в течение пяти лет хранятся в </w:t>
      </w:r>
      <w:r>
        <w:rPr>
          <w:rFonts w:ascii="Times New Roman" w:hAnsi="Times New Roman" w:cs="Times New Roman"/>
          <w:sz w:val="28"/>
          <w:szCs w:val="28"/>
        </w:rPr>
        <w:t xml:space="preserve">Совете Шпаковского </w:t>
      </w:r>
      <w:r w:rsidRPr="005103BE">
        <w:rPr>
          <w:rFonts w:ascii="Times New Roman" w:hAnsi="Times New Roman" w:cs="Times New Roman"/>
          <w:sz w:val="28"/>
          <w:szCs w:val="28"/>
        </w:rPr>
        <w:t>муниципального района, а затем направляются на хранение в архив.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5E2" w:rsidRDefault="005245E2" w:rsidP="005245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103BE">
        <w:rPr>
          <w:rFonts w:ascii="Times New Roman" w:hAnsi="Times New Roman" w:cs="Times New Roman"/>
          <w:sz w:val="28"/>
          <w:szCs w:val="28"/>
        </w:rPr>
        <w:t xml:space="preserve">ФИНАНСОВОЕ ОБЕСПЕЧЕНИЕ ПРОВЕДЕНИЯ </w:t>
      </w:r>
    </w:p>
    <w:p w:rsidR="005245E2" w:rsidRPr="005103BE" w:rsidRDefault="005245E2" w:rsidP="005245E2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>ОПРОСА ГРАЖДАН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5103BE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5245E2" w:rsidRPr="005103BE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>5.1.1</w:t>
      </w:r>
      <w:r>
        <w:rPr>
          <w:rFonts w:ascii="Times New Roman" w:hAnsi="Times New Roman" w:cs="Times New Roman"/>
          <w:sz w:val="28"/>
          <w:szCs w:val="28"/>
        </w:rPr>
        <w:t>.З</w:t>
      </w:r>
      <w:r w:rsidRPr="005103BE">
        <w:rPr>
          <w:rFonts w:ascii="Times New Roman" w:hAnsi="Times New Roman" w:cs="Times New Roman"/>
          <w:sz w:val="28"/>
          <w:szCs w:val="28"/>
        </w:rPr>
        <w:t>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Шпаковского муниципального района</w:t>
      </w:r>
      <w:r w:rsidRPr="005103BE">
        <w:rPr>
          <w:rFonts w:ascii="Times New Roman" w:hAnsi="Times New Roman" w:cs="Times New Roman"/>
          <w:sz w:val="28"/>
          <w:szCs w:val="28"/>
        </w:rPr>
        <w:t xml:space="preserve"> - при проведении опроса по инициативе </w:t>
      </w:r>
      <w:r>
        <w:rPr>
          <w:rFonts w:ascii="Times New Roman" w:hAnsi="Times New Roman" w:cs="Times New Roman"/>
          <w:sz w:val="28"/>
          <w:szCs w:val="28"/>
        </w:rPr>
        <w:t>Совета Шпаковского муниципального района или главы Шпаковского муниципального района</w:t>
      </w:r>
      <w:r w:rsidRPr="005103BE">
        <w:rPr>
          <w:rFonts w:ascii="Times New Roman" w:hAnsi="Times New Roman" w:cs="Times New Roman"/>
          <w:sz w:val="28"/>
          <w:szCs w:val="28"/>
        </w:rPr>
        <w:t>;</w:t>
      </w:r>
    </w:p>
    <w:p w:rsidR="005245E2" w:rsidRDefault="005245E2" w:rsidP="005245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3BE">
        <w:rPr>
          <w:rFonts w:ascii="Times New Roman" w:hAnsi="Times New Roman" w:cs="Times New Roman"/>
          <w:sz w:val="28"/>
          <w:szCs w:val="28"/>
        </w:rPr>
        <w:t>5.1.2</w:t>
      </w:r>
      <w:r>
        <w:rPr>
          <w:rFonts w:ascii="Times New Roman" w:hAnsi="Times New Roman" w:cs="Times New Roman"/>
          <w:sz w:val="28"/>
          <w:szCs w:val="28"/>
        </w:rPr>
        <w:t>.З</w:t>
      </w:r>
      <w:r w:rsidRPr="005103BE">
        <w:rPr>
          <w:rFonts w:ascii="Times New Roman" w:hAnsi="Times New Roman" w:cs="Times New Roman"/>
          <w:sz w:val="28"/>
          <w:szCs w:val="28"/>
        </w:rPr>
        <w:t>а счет сре</w:t>
      </w:r>
      <w:proofErr w:type="gramStart"/>
      <w:r w:rsidRPr="005103BE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авропольского края</w:t>
      </w:r>
      <w:r w:rsidRPr="005103BE">
        <w:rPr>
          <w:rFonts w:ascii="Times New Roman" w:hAnsi="Times New Roman" w:cs="Times New Roman"/>
          <w:sz w:val="28"/>
          <w:szCs w:val="28"/>
        </w:rPr>
        <w:t xml:space="preserve"> - при проведении опроса по инициативе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103BE">
        <w:rPr>
          <w:rFonts w:ascii="Times New Roman" w:hAnsi="Times New Roman" w:cs="Times New Roman"/>
          <w:sz w:val="28"/>
          <w:szCs w:val="28"/>
        </w:rPr>
        <w:t>.</w:t>
      </w:r>
    </w:p>
    <w:p w:rsidR="005245E2" w:rsidRDefault="005245E2" w:rsidP="0052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5E2" w:rsidRDefault="005245E2" w:rsidP="0052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5E2" w:rsidRDefault="005245E2" w:rsidP="0052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5E2" w:rsidRPr="005245E2" w:rsidRDefault="005245E2" w:rsidP="00524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bookmarkStart w:id="1" w:name="_GoBack"/>
      <w:bookmarkEnd w:id="1"/>
    </w:p>
    <w:sectPr w:rsidR="005245E2" w:rsidRPr="0052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0C34"/>
    <w:multiLevelType w:val="hybridMultilevel"/>
    <w:tmpl w:val="EAF4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DF"/>
    <w:rsid w:val="00030DDB"/>
    <w:rsid w:val="003622DF"/>
    <w:rsid w:val="005245E2"/>
    <w:rsid w:val="007F35E2"/>
    <w:rsid w:val="008518AA"/>
    <w:rsid w:val="009140FC"/>
    <w:rsid w:val="009E18D8"/>
    <w:rsid w:val="00C3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DF"/>
  </w:style>
  <w:style w:type="paragraph" w:styleId="1">
    <w:name w:val="heading 1"/>
    <w:basedOn w:val="a"/>
    <w:next w:val="a"/>
    <w:link w:val="10"/>
    <w:qFormat/>
    <w:rsid w:val="003622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2DF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Title"/>
    <w:basedOn w:val="a"/>
    <w:link w:val="a4"/>
    <w:qFormat/>
    <w:rsid w:val="00362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3622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622DF"/>
    <w:pPr>
      <w:ind w:left="720"/>
      <w:contextualSpacing/>
    </w:pPr>
  </w:style>
  <w:style w:type="table" w:styleId="a6">
    <w:name w:val="Table Grid"/>
    <w:basedOn w:val="a1"/>
    <w:uiPriority w:val="59"/>
    <w:rsid w:val="00362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622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DF"/>
  </w:style>
  <w:style w:type="paragraph" w:styleId="1">
    <w:name w:val="heading 1"/>
    <w:basedOn w:val="a"/>
    <w:next w:val="a"/>
    <w:link w:val="10"/>
    <w:qFormat/>
    <w:rsid w:val="003622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2DF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Title"/>
    <w:basedOn w:val="a"/>
    <w:link w:val="a4"/>
    <w:qFormat/>
    <w:rsid w:val="00362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3622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622DF"/>
    <w:pPr>
      <w:ind w:left="720"/>
      <w:contextualSpacing/>
    </w:pPr>
  </w:style>
  <w:style w:type="table" w:styleId="a6">
    <w:name w:val="Table Grid"/>
    <w:basedOn w:val="a1"/>
    <w:uiPriority w:val="59"/>
    <w:rsid w:val="00362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622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0F9123741865CADA349E886A4253B4A16D08F14D7B711CB514FAlCEB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EDFD99B81FDD6FA29DB5B4A25FAE051ADA79D397B4B211C8E359237B39476430BB7945F2DC5059B74EC3132kFv4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0F9123741865CADA349E886A4253B4A26C0BF44524261EE441F4CE59F51CA0A1A1CD9B4DlCE7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EDFD99B81FDD6FA29DB5B4A25FAE051ADA79D397B4B211C8E359237B39476430BB7945F2DC5059B74EC3132kFv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0F9123741865CADA349E886A4253B4A26C0BF44524261EE441F4CE59lFE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Мальцева Елена Александровна</cp:lastModifiedBy>
  <cp:revision>7</cp:revision>
  <cp:lastPrinted>2016-06-27T06:53:00Z</cp:lastPrinted>
  <dcterms:created xsi:type="dcterms:W3CDTF">2016-05-30T11:33:00Z</dcterms:created>
  <dcterms:modified xsi:type="dcterms:W3CDTF">2017-06-06T09:30:00Z</dcterms:modified>
</cp:coreProperties>
</file>