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AE" w:rsidRDefault="004636AE" w:rsidP="004636AE">
      <w:pPr>
        <w:pStyle w:val="a5"/>
      </w:pPr>
      <w:bookmarkStart w:id="0" w:name="_GoBack"/>
      <w:bookmarkEnd w:id="0"/>
      <w:r>
        <w:t>СОВЕТ</w:t>
      </w:r>
    </w:p>
    <w:p w:rsidR="004636AE" w:rsidRDefault="004636AE" w:rsidP="004636A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ШПАКОВСКОГО МУНИЦИПАЛЬНОГО РАЙОНА </w:t>
      </w:r>
    </w:p>
    <w:p w:rsidR="004636AE" w:rsidRDefault="004636AE" w:rsidP="004636A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СТАВРОПОЛЬСКОГО КРАЯ ТРЕТЬЕГО СОЗЫВА</w:t>
      </w:r>
    </w:p>
    <w:p w:rsidR="004636AE" w:rsidRDefault="004636AE" w:rsidP="004636AE">
      <w:pPr>
        <w:jc w:val="center"/>
        <w:rPr>
          <w:szCs w:val="28"/>
        </w:rPr>
      </w:pPr>
    </w:p>
    <w:p w:rsidR="004636AE" w:rsidRDefault="004636AE" w:rsidP="004636AE">
      <w:pPr>
        <w:pStyle w:val="1"/>
      </w:pPr>
      <w:proofErr w:type="gramStart"/>
      <w:r>
        <w:t>Р</w:t>
      </w:r>
      <w:proofErr w:type="gramEnd"/>
      <w:r>
        <w:t xml:space="preserve"> Е Ш Е Н И Е </w:t>
      </w:r>
    </w:p>
    <w:p w:rsidR="004636AE" w:rsidRDefault="004636AE" w:rsidP="004636AE">
      <w:pPr>
        <w:jc w:val="center"/>
        <w:rPr>
          <w:szCs w:val="28"/>
        </w:rPr>
      </w:pPr>
    </w:p>
    <w:p w:rsidR="004636AE" w:rsidRDefault="004636AE" w:rsidP="004636AE">
      <w:pPr>
        <w:rPr>
          <w:szCs w:val="28"/>
        </w:rPr>
      </w:pPr>
      <w:r>
        <w:rPr>
          <w:szCs w:val="28"/>
        </w:rPr>
        <w:t>21 августа 2015 года                    г.Михайловск</w:t>
      </w:r>
      <w:r w:rsidR="00D84B8F">
        <w:rPr>
          <w:szCs w:val="28"/>
        </w:rPr>
        <w:tab/>
      </w:r>
      <w:r w:rsidR="00D84B8F">
        <w:rPr>
          <w:szCs w:val="28"/>
        </w:rPr>
        <w:tab/>
        <w:t xml:space="preserve">              </w:t>
      </w:r>
      <w:r w:rsidR="00895D72">
        <w:rPr>
          <w:szCs w:val="28"/>
        </w:rPr>
        <w:t xml:space="preserve">       </w:t>
      </w:r>
      <w:r w:rsidR="00D84B8F">
        <w:rPr>
          <w:szCs w:val="28"/>
        </w:rPr>
        <w:t xml:space="preserve">       </w:t>
      </w:r>
      <w:r>
        <w:rPr>
          <w:szCs w:val="28"/>
        </w:rPr>
        <w:t xml:space="preserve">   №</w:t>
      </w:r>
      <w:r w:rsidR="00D84B8F">
        <w:rPr>
          <w:szCs w:val="28"/>
        </w:rPr>
        <w:t xml:space="preserve"> 277</w:t>
      </w:r>
    </w:p>
    <w:p w:rsidR="004636AE" w:rsidRDefault="004636AE" w:rsidP="004636AE">
      <w:pPr>
        <w:jc w:val="center"/>
        <w:rPr>
          <w:szCs w:val="28"/>
        </w:rPr>
      </w:pPr>
    </w:p>
    <w:p w:rsidR="004636AE" w:rsidRDefault="004636AE" w:rsidP="004636AE">
      <w:pPr>
        <w:pStyle w:val="a3"/>
        <w:spacing w:line="240" w:lineRule="exact"/>
        <w:ind w:firstLine="0"/>
        <w:jc w:val="both"/>
        <w:rPr>
          <w:szCs w:val="28"/>
        </w:rPr>
      </w:pPr>
      <w:r w:rsidRPr="00D6492D">
        <w:rPr>
          <w:szCs w:val="28"/>
        </w:rPr>
        <w:t xml:space="preserve">О </w:t>
      </w:r>
      <w:r>
        <w:rPr>
          <w:szCs w:val="28"/>
        </w:rPr>
        <w:t>результатах публичных слушаний по проекту решения «О внесении изменений и дополнений в Устав Шпаковского муниципального района Ставропольского края»</w:t>
      </w:r>
    </w:p>
    <w:p w:rsidR="004636AE" w:rsidRPr="002C4421" w:rsidRDefault="004636AE" w:rsidP="004636AE">
      <w:pPr>
        <w:pStyle w:val="a3"/>
        <w:spacing w:line="240" w:lineRule="exact"/>
        <w:ind w:firstLine="0"/>
        <w:jc w:val="both"/>
        <w:rPr>
          <w:szCs w:val="28"/>
        </w:rPr>
      </w:pPr>
    </w:p>
    <w:p w:rsidR="004636AE" w:rsidRPr="002C4421" w:rsidRDefault="004636AE" w:rsidP="004636AE">
      <w:pPr>
        <w:rPr>
          <w:szCs w:val="28"/>
        </w:rPr>
      </w:pPr>
    </w:p>
    <w:p w:rsidR="004636AE" w:rsidRPr="001475BB" w:rsidRDefault="004636AE" w:rsidP="004636AE">
      <w:pPr>
        <w:ind w:firstLine="708"/>
        <w:jc w:val="both"/>
        <w:rPr>
          <w:szCs w:val="28"/>
        </w:rPr>
      </w:pPr>
      <w:r w:rsidRPr="002C4421">
        <w:rPr>
          <w:szCs w:val="28"/>
        </w:rPr>
        <w:t>В</w:t>
      </w:r>
      <w:r w:rsidRPr="001475BB">
        <w:rPr>
          <w:szCs w:val="28"/>
        </w:rPr>
        <w:t xml:space="preserve"> соответствии с Федеральным законом от 06.10.2003г. №131-ФЗ </w:t>
      </w:r>
      <w:r>
        <w:rPr>
          <w:szCs w:val="28"/>
        </w:rPr>
        <w:t xml:space="preserve">                 </w:t>
      </w:r>
      <w:r w:rsidRPr="001475BB">
        <w:rPr>
          <w:szCs w:val="28"/>
        </w:rPr>
        <w:t xml:space="preserve">«Об общих принципах организации местного самоуправления в Российской Федерации», Уставом Шпаковского муниципального района Ставропольского края, Положением о </w:t>
      </w:r>
      <w:r>
        <w:rPr>
          <w:szCs w:val="28"/>
        </w:rPr>
        <w:t>публичных слушаниях</w:t>
      </w:r>
      <w:r w:rsidRPr="001475BB">
        <w:rPr>
          <w:szCs w:val="28"/>
        </w:rPr>
        <w:t xml:space="preserve"> в Шпаковском муниципальном районе Ставропольского края, Совет Шпаковского муниципального района Ставропольского края</w:t>
      </w:r>
    </w:p>
    <w:p w:rsidR="004636AE" w:rsidRPr="002C4421" w:rsidRDefault="004636AE" w:rsidP="004636AE">
      <w:pPr>
        <w:rPr>
          <w:szCs w:val="28"/>
        </w:rPr>
      </w:pPr>
    </w:p>
    <w:p w:rsidR="004636AE" w:rsidRPr="002C4421" w:rsidRDefault="004636AE" w:rsidP="004636AE">
      <w:pPr>
        <w:rPr>
          <w:szCs w:val="28"/>
        </w:rPr>
      </w:pPr>
      <w:r w:rsidRPr="002C4421">
        <w:rPr>
          <w:szCs w:val="28"/>
        </w:rPr>
        <w:t>РЕШИЛ:</w:t>
      </w:r>
    </w:p>
    <w:p w:rsidR="004636AE" w:rsidRPr="002C4421" w:rsidRDefault="004636AE" w:rsidP="004636AE">
      <w:pPr>
        <w:rPr>
          <w:szCs w:val="28"/>
        </w:rPr>
      </w:pPr>
    </w:p>
    <w:p w:rsidR="004636AE" w:rsidRDefault="00106960" w:rsidP="004636AE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4636AE">
        <w:rPr>
          <w:szCs w:val="28"/>
        </w:rPr>
        <w:t xml:space="preserve">Отчет ответственной комиссии по подготовке и проведению публичных слушаний по проекту решения «О внесении изменений </w:t>
      </w:r>
      <w:r>
        <w:rPr>
          <w:szCs w:val="28"/>
        </w:rPr>
        <w:t xml:space="preserve">                       </w:t>
      </w:r>
      <w:r w:rsidR="004636AE">
        <w:rPr>
          <w:szCs w:val="28"/>
        </w:rPr>
        <w:t>и дополнений в Устав Шпаковского муниципального района Ставропольского края</w:t>
      </w:r>
      <w:r>
        <w:rPr>
          <w:szCs w:val="28"/>
        </w:rPr>
        <w:t xml:space="preserve">» </w:t>
      </w:r>
      <w:r w:rsidRPr="00DF2E54">
        <w:rPr>
          <w:szCs w:val="28"/>
        </w:rPr>
        <w:t>и информацию о результатах публичных слушаний, отраженных в итоговом документе публичных слушаний по проекту решения</w:t>
      </w:r>
      <w:r>
        <w:rPr>
          <w:szCs w:val="28"/>
        </w:rPr>
        <w:t xml:space="preserve"> «О внесении изменений и дополнений в Устав Шпаковского муниципального района Ставропольского края», принять к сведению.</w:t>
      </w:r>
    </w:p>
    <w:p w:rsidR="00106960" w:rsidRDefault="002C4421" w:rsidP="00D84B8F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2</w:t>
      </w:r>
      <w:r w:rsidR="00106960">
        <w:rPr>
          <w:szCs w:val="28"/>
        </w:rPr>
        <w:t>.Предложение, отраженное в пункте 2.1. итогово</w:t>
      </w:r>
      <w:r w:rsidR="00D84B8F">
        <w:rPr>
          <w:szCs w:val="28"/>
        </w:rPr>
        <w:t>го документа публичных слушаний, отклонить и не включать</w:t>
      </w:r>
      <w:r w:rsidR="00106960">
        <w:rPr>
          <w:szCs w:val="28"/>
        </w:rPr>
        <w:t xml:space="preserve"> в проект</w:t>
      </w:r>
      <w:r w:rsidR="00D84B8F">
        <w:rPr>
          <w:szCs w:val="28"/>
        </w:rPr>
        <w:t xml:space="preserve"> </w:t>
      </w:r>
      <w:r w:rsidR="00106960">
        <w:rPr>
          <w:szCs w:val="28"/>
        </w:rPr>
        <w:t>решения</w:t>
      </w:r>
      <w:r w:rsidR="00895D72">
        <w:rPr>
          <w:szCs w:val="28"/>
        </w:rPr>
        <w:t xml:space="preserve">                        </w:t>
      </w:r>
      <w:r w:rsidR="00106960">
        <w:rPr>
          <w:szCs w:val="28"/>
        </w:rPr>
        <w:t xml:space="preserve"> «О внесении изменений и дополнений в Устав Шпаковского муниципального района Ставропольского края».</w:t>
      </w:r>
    </w:p>
    <w:p w:rsidR="004636AE" w:rsidRDefault="002C4421" w:rsidP="004636A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36AE"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его принятия.</w:t>
      </w:r>
    </w:p>
    <w:p w:rsidR="004636AE" w:rsidRPr="002C4421" w:rsidRDefault="004636AE" w:rsidP="0010696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6960" w:rsidRPr="002C4421" w:rsidRDefault="00106960" w:rsidP="0010696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36AE" w:rsidRPr="002C4421" w:rsidRDefault="004636AE" w:rsidP="0010696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4B8F" w:rsidRDefault="00D84B8F" w:rsidP="004636AE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4636AE" w:rsidRDefault="00D84B8F" w:rsidP="004636AE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- г</w:t>
      </w:r>
      <w:r w:rsidR="004636A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636AE">
        <w:rPr>
          <w:rFonts w:ascii="Times New Roman" w:hAnsi="Times New Roman" w:cs="Times New Roman"/>
          <w:sz w:val="28"/>
          <w:szCs w:val="28"/>
        </w:rPr>
        <w:t xml:space="preserve"> Шпаковского</w:t>
      </w:r>
    </w:p>
    <w:p w:rsidR="004636AE" w:rsidRDefault="004636AE" w:rsidP="004636AE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36D2F" w:rsidRPr="00106960" w:rsidRDefault="004636AE" w:rsidP="0010696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="00D84B8F">
        <w:rPr>
          <w:rFonts w:ascii="Times New Roman" w:hAnsi="Times New Roman" w:cs="Times New Roman"/>
          <w:sz w:val="28"/>
          <w:szCs w:val="28"/>
        </w:rPr>
        <w:t>Ю.Ф.Качанов</w:t>
      </w:r>
      <w:proofErr w:type="spellEnd"/>
    </w:p>
    <w:sectPr w:rsidR="00B36D2F" w:rsidRPr="00106960" w:rsidSect="00394F0B">
      <w:headerReference w:type="default" r:id="rId7"/>
      <w:pgSz w:w="11906" w:h="16838"/>
      <w:pgMar w:top="851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08A" w:rsidRDefault="0026408A">
      <w:r>
        <w:separator/>
      </w:r>
    </w:p>
  </w:endnote>
  <w:endnote w:type="continuationSeparator" w:id="0">
    <w:p w:rsidR="0026408A" w:rsidRDefault="0026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08A" w:rsidRDefault="0026408A">
      <w:r>
        <w:separator/>
      </w:r>
    </w:p>
  </w:footnote>
  <w:footnote w:type="continuationSeparator" w:id="0">
    <w:p w:rsidR="0026408A" w:rsidRDefault="00264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366" w:rsidRDefault="0025265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112366" w:rsidRDefault="0026408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A7"/>
    <w:rsid w:val="00106960"/>
    <w:rsid w:val="00187C01"/>
    <w:rsid w:val="001E39D4"/>
    <w:rsid w:val="0025265B"/>
    <w:rsid w:val="0026408A"/>
    <w:rsid w:val="002C4421"/>
    <w:rsid w:val="003F6FA7"/>
    <w:rsid w:val="004636AE"/>
    <w:rsid w:val="004901AE"/>
    <w:rsid w:val="00492BCA"/>
    <w:rsid w:val="00895D72"/>
    <w:rsid w:val="00985C00"/>
    <w:rsid w:val="00B36D2F"/>
    <w:rsid w:val="00D84B8F"/>
    <w:rsid w:val="00E34493"/>
    <w:rsid w:val="00E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AE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36A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6AE"/>
    <w:rPr>
      <w:sz w:val="32"/>
      <w:szCs w:val="28"/>
      <w:lang w:eastAsia="ru-RU"/>
    </w:rPr>
  </w:style>
  <w:style w:type="paragraph" w:styleId="a3">
    <w:name w:val="Body Text Indent"/>
    <w:basedOn w:val="a"/>
    <w:link w:val="a4"/>
    <w:rsid w:val="004636A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4636AE"/>
    <w:rPr>
      <w:sz w:val="28"/>
      <w:szCs w:val="24"/>
      <w:lang w:eastAsia="ru-RU"/>
    </w:rPr>
  </w:style>
  <w:style w:type="paragraph" w:customStyle="1" w:styleId="ConsNormal">
    <w:name w:val="ConsNormal"/>
    <w:rsid w:val="004636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styleId="a5">
    <w:name w:val="Title"/>
    <w:basedOn w:val="a"/>
    <w:link w:val="a6"/>
    <w:qFormat/>
    <w:rsid w:val="004636A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4636AE"/>
    <w:rPr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636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36AE"/>
    <w:rPr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AE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36A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6AE"/>
    <w:rPr>
      <w:sz w:val="32"/>
      <w:szCs w:val="28"/>
      <w:lang w:eastAsia="ru-RU"/>
    </w:rPr>
  </w:style>
  <w:style w:type="paragraph" w:styleId="a3">
    <w:name w:val="Body Text Indent"/>
    <w:basedOn w:val="a"/>
    <w:link w:val="a4"/>
    <w:rsid w:val="004636A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4636AE"/>
    <w:rPr>
      <w:sz w:val="28"/>
      <w:szCs w:val="24"/>
      <w:lang w:eastAsia="ru-RU"/>
    </w:rPr>
  </w:style>
  <w:style w:type="paragraph" w:customStyle="1" w:styleId="ConsNormal">
    <w:name w:val="ConsNormal"/>
    <w:rsid w:val="004636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styleId="a5">
    <w:name w:val="Title"/>
    <w:basedOn w:val="a"/>
    <w:link w:val="a6"/>
    <w:qFormat/>
    <w:rsid w:val="004636A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4636AE"/>
    <w:rPr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636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36AE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Александровна</dc:creator>
  <cp:keywords/>
  <dc:description/>
  <cp:lastModifiedBy>Мальцева Елена Александровна</cp:lastModifiedBy>
  <cp:revision>7</cp:revision>
  <cp:lastPrinted>2015-08-24T05:22:00Z</cp:lastPrinted>
  <dcterms:created xsi:type="dcterms:W3CDTF">2015-08-11T14:02:00Z</dcterms:created>
  <dcterms:modified xsi:type="dcterms:W3CDTF">2015-08-26T12:08:00Z</dcterms:modified>
</cp:coreProperties>
</file>