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97" w:rsidRPr="00D5348A" w:rsidRDefault="00C87997" w:rsidP="00C87997">
      <w:pPr>
        <w:spacing w:after="0" w:line="240" w:lineRule="auto"/>
        <w:jc w:val="center"/>
        <w:rPr>
          <w:rFonts w:ascii="Times New Roman" w:eastAsia="Calibri" w:hAnsi="Times New Roman" w:cs="Times New Roman"/>
          <w:b/>
          <w:sz w:val="28"/>
          <w:szCs w:val="28"/>
        </w:rPr>
      </w:pPr>
      <w:r w:rsidRPr="00D5348A">
        <w:rPr>
          <w:rFonts w:ascii="Times New Roman" w:eastAsia="Calibri" w:hAnsi="Times New Roman" w:cs="Times New Roman"/>
          <w:b/>
          <w:sz w:val="28"/>
          <w:szCs w:val="28"/>
        </w:rPr>
        <w:t xml:space="preserve">ДУМА </w:t>
      </w:r>
    </w:p>
    <w:p w:rsidR="00C87997" w:rsidRPr="00D5348A" w:rsidRDefault="00C87997" w:rsidP="00C87997">
      <w:pPr>
        <w:spacing w:after="0" w:line="240" w:lineRule="auto"/>
        <w:jc w:val="center"/>
        <w:rPr>
          <w:rFonts w:ascii="Times New Roman" w:eastAsia="Calibri" w:hAnsi="Times New Roman" w:cs="Times New Roman"/>
          <w:b/>
          <w:sz w:val="28"/>
          <w:szCs w:val="28"/>
        </w:rPr>
      </w:pPr>
      <w:r w:rsidRPr="00D5348A">
        <w:rPr>
          <w:rFonts w:ascii="Times New Roman" w:eastAsia="Calibri" w:hAnsi="Times New Roman" w:cs="Times New Roman"/>
          <w:b/>
          <w:sz w:val="28"/>
          <w:szCs w:val="28"/>
        </w:rPr>
        <w:t xml:space="preserve">ШПАКОВСКОГО МУНИЦИПАЛЬНОГО ОКРУГА </w:t>
      </w:r>
    </w:p>
    <w:p w:rsidR="00C87997" w:rsidRPr="00D5348A" w:rsidRDefault="00C87997" w:rsidP="00C87997">
      <w:pPr>
        <w:spacing w:after="0" w:line="240" w:lineRule="auto"/>
        <w:jc w:val="center"/>
        <w:rPr>
          <w:rFonts w:ascii="Times New Roman" w:eastAsia="Calibri" w:hAnsi="Times New Roman" w:cs="Times New Roman"/>
          <w:b/>
          <w:sz w:val="28"/>
          <w:szCs w:val="28"/>
        </w:rPr>
      </w:pPr>
      <w:r w:rsidRPr="00D5348A">
        <w:rPr>
          <w:rFonts w:ascii="Times New Roman" w:eastAsia="Calibri" w:hAnsi="Times New Roman" w:cs="Times New Roman"/>
          <w:b/>
          <w:sz w:val="28"/>
          <w:szCs w:val="28"/>
        </w:rPr>
        <w:t>СТАВРОПОЛЬСКОГО КРАЯ ПЕРВОГО СОЗЫВА</w:t>
      </w:r>
    </w:p>
    <w:p w:rsidR="00A8557C" w:rsidRPr="00A8557C" w:rsidRDefault="00A8557C" w:rsidP="00A855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8557C" w:rsidRPr="00A8557C" w:rsidRDefault="00A8557C" w:rsidP="00A8557C">
      <w:pPr>
        <w:widowControl w:val="0"/>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pacing w:val="-5"/>
          <w:sz w:val="28"/>
          <w:szCs w:val="28"/>
          <w:lang w:eastAsia="ru-RU"/>
        </w:rPr>
      </w:pPr>
      <w:r w:rsidRPr="00A8557C">
        <w:rPr>
          <w:rFonts w:ascii="Times New Roman" w:eastAsia="Times New Roman" w:hAnsi="Times New Roman" w:cs="Times New Roman"/>
          <w:spacing w:val="-5"/>
          <w:sz w:val="28"/>
          <w:szCs w:val="28"/>
          <w:lang w:eastAsia="ru-RU"/>
        </w:rPr>
        <w:t>РЕШЕНИЕ</w:t>
      </w:r>
    </w:p>
    <w:p w:rsidR="00A8557C" w:rsidRDefault="00A8557C" w:rsidP="008B0FA9">
      <w:pPr>
        <w:suppressAutoHyphens/>
        <w:spacing w:after="0" w:line="240" w:lineRule="exact"/>
        <w:jc w:val="center"/>
        <w:rPr>
          <w:rFonts w:ascii="Calibri" w:eastAsia="Calibri" w:hAnsi="Calibri" w:cs="Times New Roman"/>
          <w:sz w:val="28"/>
          <w:szCs w:val="28"/>
        </w:rPr>
      </w:pPr>
    </w:p>
    <w:p w:rsidR="00B65F27" w:rsidRDefault="00B65F27" w:rsidP="008B0FA9">
      <w:pPr>
        <w:suppressAutoHyphens/>
        <w:spacing w:after="0" w:line="240" w:lineRule="exact"/>
        <w:jc w:val="center"/>
        <w:rPr>
          <w:rFonts w:ascii="Calibri" w:eastAsia="Calibri" w:hAnsi="Calibri" w:cs="Times New Roman"/>
          <w:sz w:val="28"/>
          <w:szCs w:val="28"/>
        </w:rPr>
      </w:pPr>
    </w:p>
    <w:p w:rsidR="00B65F27" w:rsidRPr="00B65F27" w:rsidRDefault="00B65F27" w:rsidP="008B0FA9">
      <w:pPr>
        <w:suppressAutoHyphens/>
        <w:spacing w:after="0" w:line="240" w:lineRule="exact"/>
        <w:jc w:val="center"/>
        <w:rPr>
          <w:rFonts w:ascii="Times New Roman" w:eastAsia="Calibri" w:hAnsi="Times New Roman" w:cs="Times New Roman"/>
          <w:sz w:val="28"/>
          <w:szCs w:val="28"/>
        </w:rPr>
      </w:pPr>
      <w:r w:rsidRPr="00B65F27">
        <w:rPr>
          <w:rFonts w:ascii="Times New Roman" w:eastAsia="Calibri" w:hAnsi="Times New Roman" w:cs="Times New Roman"/>
          <w:sz w:val="28"/>
          <w:szCs w:val="28"/>
        </w:rPr>
        <w:t>16 декабря 2020 г</w:t>
      </w:r>
      <w:r w:rsidR="00A512B3">
        <w:rPr>
          <w:rFonts w:ascii="Times New Roman" w:eastAsia="Calibri" w:hAnsi="Times New Roman" w:cs="Times New Roman"/>
          <w:sz w:val="28"/>
          <w:szCs w:val="28"/>
        </w:rPr>
        <w:t>ода</w:t>
      </w:r>
      <w:r w:rsidRPr="00B65F27">
        <w:rPr>
          <w:rFonts w:ascii="Times New Roman" w:eastAsia="Calibri" w:hAnsi="Times New Roman" w:cs="Times New Roman"/>
          <w:sz w:val="28"/>
          <w:szCs w:val="28"/>
        </w:rPr>
        <w:t xml:space="preserve">                      г. Михайловск                                          № 6</w:t>
      </w:r>
      <w:r>
        <w:rPr>
          <w:rFonts w:ascii="Times New Roman" w:eastAsia="Calibri" w:hAnsi="Times New Roman" w:cs="Times New Roman"/>
          <w:sz w:val="28"/>
          <w:szCs w:val="28"/>
        </w:rPr>
        <w:t>6</w:t>
      </w:r>
    </w:p>
    <w:p w:rsidR="008B0FA9" w:rsidRPr="00A8557C" w:rsidRDefault="008B0FA9" w:rsidP="008B0FA9">
      <w:pPr>
        <w:suppressAutoHyphens/>
        <w:spacing w:after="0" w:line="240" w:lineRule="exact"/>
        <w:jc w:val="center"/>
        <w:rPr>
          <w:rFonts w:ascii="Calibri" w:eastAsia="Calibri" w:hAnsi="Calibri" w:cs="Times New Roman"/>
          <w:sz w:val="28"/>
          <w:szCs w:val="28"/>
        </w:rPr>
      </w:pPr>
    </w:p>
    <w:p w:rsidR="00A8557C" w:rsidRPr="00A8557C" w:rsidRDefault="00A8557C" w:rsidP="00A855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8557C" w:rsidRDefault="00A8557C" w:rsidP="00405A70">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A8557C">
        <w:rPr>
          <w:rFonts w:ascii="Times New Roman" w:eastAsia="Times New Roman" w:hAnsi="Times New Roman" w:cs="Times New Roman"/>
          <w:sz w:val="28"/>
          <w:szCs w:val="28"/>
          <w:lang w:eastAsia="ru-RU"/>
        </w:rPr>
        <w:t xml:space="preserve">Об учреждении </w:t>
      </w:r>
      <w:proofErr w:type="gramStart"/>
      <w:r w:rsidR="00ED14BA">
        <w:rPr>
          <w:rFonts w:ascii="Times New Roman" w:eastAsia="Times New Roman" w:hAnsi="Times New Roman" w:cs="Times New Roman"/>
          <w:sz w:val="28"/>
          <w:szCs w:val="28"/>
          <w:lang w:eastAsia="ru-RU"/>
        </w:rPr>
        <w:t xml:space="preserve">комитета образования </w:t>
      </w:r>
      <w:r w:rsidR="00440C8E">
        <w:rPr>
          <w:rFonts w:ascii="Times New Roman" w:eastAsia="Times New Roman" w:hAnsi="Times New Roman" w:cs="Times New Roman"/>
          <w:sz w:val="28"/>
          <w:szCs w:val="28"/>
          <w:lang w:eastAsia="ru-RU"/>
        </w:rPr>
        <w:t xml:space="preserve">администрации </w:t>
      </w:r>
      <w:r w:rsidR="00ED14BA">
        <w:rPr>
          <w:rFonts w:ascii="Times New Roman" w:eastAsia="Times New Roman" w:hAnsi="Times New Roman" w:cs="Times New Roman"/>
          <w:sz w:val="28"/>
          <w:szCs w:val="28"/>
          <w:lang w:eastAsia="ru-RU"/>
        </w:rPr>
        <w:t>Шпаковского муниципального округа Ставропольского края</w:t>
      </w:r>
      <w:proofErr w:type="gramEnd"/>
      <w:r w:rsidR="00ED14BA">
        <w:rPr>
          <w:rFonts w:ascii="Times New Roman" w:eastAsia="Times New Roman" w:hAnsi="Times New Roman" w:cs="Times New Roman"/>
          <w:sz w:val="28"/>
          <w:szCs w:val="28"/>
          <w:lang w:eastAsia="ru-RU"/>
        </w:rPr>
        <w:t xml:space="preserve"> </w:t>
      </w:r>
      <w:r w:rsidRPr="00A8557C">
        <w:rPr>
          <w:rFonts w:ascii="Times New Roman" w:eastAsia="Times New Roman" w:hAnsi="Times New Roman" w:cs="Times New Roman"/>
          <w:sz w:val="28"/>
          <w:szCs w:val="28"/>
          <w:lang w:eastAsia="ru-RU"/>
        </w:rPr>
        <w:t xml:space="preserve">и утверждении Положения о </w:t>
      </w:r>
      <w:r w:rsidR="00ED14BA">
        <w:rPr>
          <w:rFonts w:ascii="Times New Roman" w:eastAsia="Times New Roman" w:hAnsi="Times New Roman" w:cs="Times New Roman"/>
          <w:sz w:val="28"/>
          <w:szCs w:val="28"/>
          <w:lang w:eastAsia="ru-RU"/>
        </w:rPr>
        <w:t xml:space="preserve">комитете образования </w:t>
      </w:r>
      <w:r w:rsidR="00440C8E">
        <w:rPr>
          <w:rFonts w:ascii="Times New Roman" w:eastAsia="Times New Roman" w:hAnsi="Times New Roman" w:cs="Times New Roman"/>
          <w:sz w:val="28"/>
          <w:szCs w:val="28"/>
          <w:lang w:eastAsia="ru-RU"/>
        </w:rPr>
        <w:t xml:space="preserve">администрации </w:t>
      </w:r>
      <w:r w:rsidR="00ED14BA">
        <w:rPr>
          <w:rFonts w:ascii="Times New Roman" w:eastAsia="Times New Roman" w:hAnsi="Times New Roman" w:cs="Times New Roman"/>
          <w:sz w:val="28"/>
          <w:szCs w:val="28"/>
          <w:lang w:eastAsia="ru-RU"/>
        </w:rPr>
        <w:t xml:space="preserve">Шпаковского муниципального округа Ставропольского края </w:t>
      </w:r>
    </w:p>
    <w:p w:rsidR="00405A70" w:rsidRDefault="00405A70" w:rsidP="00405A70">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405A70" w:rsidRPr="00A8557C" w:rsidRDefault="00405A70" w:rsidP="00405A70">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A8557C" w:rsidRDefault="00A8557C" w:rsidP="008B0F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557C">
        <w:rPr>
          <w:rFonts w:ascii="Times New Roman" w:eastAsia="Times New Roman" w:hAnsi="Times New Roman" w:cs="Times New Roman"/>
          <w:sz w:val="28"/>
          <w:szCs w:val="20"/>
          <w:lang w:eastAsia="ru-RU"/>
        </w:rPr>
        <w:t>В соответст</w:t>
      </w:r>
      <w:r w:rsidR="006E3B60">
        <w:rPr>
          <w:rFonts w:ascii="Times New Roman" w:eastAsia="Times New Roman" w:hAnsi="Times New Roman" w:cs="Times New Roman"/>
          <w:sz w:val="28"/>
          <w:szCs w:val="20"/>
          <w:lang w:eastAsia="ru-RU"/>
        </w:rPr>
        <w:t xml:space="preserve">вии с Федеральным законом от 06 октября </w:t>
      </w:r>
      <w:r w:rsidRPr="00A8557C">
        <w:rPr>
          <w:rFonts w:ascii="Times New Roman" w:eastAsia="Times New Roman" w:hAnsi="Times New Roman" w:cs="Times New Roman"/>
          <w:sz w:val="28"/>
          <w:szCs w:val="20"/>
          <w:lang w:eastAsia="ru-RU"/>
        </w:rPr>
        <w:t>2003</w:t>
      </w:r>
      <w:r w:rsidR="006E3B60">
        <w:rPr>
          <w:rFonts w:ascii="Times New Roman" w:eastAsia="Times New Roman" w:hAnsi="Times New Roman" w:cs="Times New Roman"/>
          <w:sz w:val="28"/>
          <w:szCs w:val="20"/>
          <w:lang w:eastAsia="ru-RU"/>
        </w:rPr>
        <w:t xml:space="preserve"> года      </w:t>
      </w:r>
      <w:r w:rsidRPr="00A8557C">
        <w:rPr>
          <w:rFonts w:ascii="Times New Roman" w:eastAsia="Times New Roman" w:hAnsi="Times New Roman" w:cs="Times New Roman"/>
          <w:sz w:val="28"/>
          <w:szCs w:val="20"/>
          <w:lang w:eastAsia="ru-RU"/>
        </w:rPr>
        <w:t xml:space="preserve">№131-ФЗ «Об общих принципах организации местного самоуправления в Российской Федерации», Бюджетным </w:t>
      </w:r>
      <w:hyperlink r:id="rId9" w:history="1">
        <w:r w:rsidRPr="00A8557C">
          <w:rPr>
            <w:rFonts w:ascii="Times New Roman" w:eastAsia="Times New Roman" w:hAnsi="Times New Roman" w:cs="Times New Roman"/>
            <w:sz w:val="28"/>
            <w:szCs w:val="20"/>
            <w:lang w:eastAsia="ru-RU"/>
          </w:rPr>
          <w:t>кодексом</w:t>
        </w:r>
      </w:hyperlink>
      <w:r w:rsidRPr="00A8557C">
        <w:rPr>
          <w:rFonts w:ascii="Times New Roman" w:eastAsia="Times New Roman" w:hAnsi="Times New Roman" w:cs="Times New Roman"/>
          <w:sz w:val="28"/>
          <w:szCs w:val="20"/>
          <w:lang w:eastAsia="ru-RU"/>
        </w:rPr>
        <w:t xml:space="preserve"> Российской Федерации, </w:t>
      </w:r>
      <w:hyperlink r:id="rId10" w:history="1">
        <w:proofErr w:type="gramStart"/>
        <w:r w:rsidR="006E3B60">
          <w:rPr>
            <w:rFonts w:ascii="Times New Roman" w:eastAsia="Times New Roman" w:hAnsi="Times New Roman" w:cs="Times New Roman"/>
            <w:sz w:val="28"/>
            <w:szCs w:val="20"/>
            <w:lang w:eastAsia="ru-RU"/>
          </w:rPr>
          <w:t>з</w:t>
        </w:r>
        <w:r w:rsidRPr="00A8557C">
          <w:rPr>
            <w:rFonts w:ascii="Times New Roman" w:eastAsia="Times New Roman" w:hAnsi="Times New Roman" w:cs="Times New Roman"/>
            <w:sz w:val="28"/>
            <w:szCs w:val="20"/>
            <w:lang w:eastAsia="ru-RU"/>
          </w:rPr>
          <w:t>акон</w:t>
        </w:r>
      </w:hyperlink>
      <w:r w:rsidR="00D63ABF" w:rsidRPr="00D63ABF">
        <w:rPr>
          <w:rFonts w:ascii="Times New Roman" w:hAnsi="Times New Roman" w:cs="Times New Roman"/>
          <w:sz w:val="28"/>
          <w:szCs w:val="28"/>
        </w:rPr>
        <w:t>ами</w:t>
      </w:r>
      <w:proofErr w:type="gramEnd"/>
      <w:r w:rsidR="006E3B60">
        <w:rPr>
          <w:rFonts w:ascii="Times New Roman" w:eastAsia="Times New Roman" w:hAnsi="Times New Roman" w:cs="Times New Roman"/>
          <w:sz w:val="28"/>
          <w:szCs w:val="20"/>
          <w:lang w:eastAsia="ru-RU"/>
        </w:rPr>
        <w:t xml:space="preserve"> Ставропольского края от 02 марта </w:t>
      </w:r>
      <w:r w:rsidRPr="00A8557C">
        <w:rPr>
          <w:rFonts w:ascii="Times New Roman" w:eastAsia="Times New Roman" w:hAnsi="Times New Roman" w:cs="Times New Roman"/>
          <w:sz w:val="28"/>
          <w:szCs w:val="20"/>
          <w:lang w:eastAsia="ru-RU"/>
        </w:rPr>
        <w:t>2005</w:t>
      </w:r>
      <w:r w:rsidR="006E3B60">
        <w:rPr>
          <w:rFonts w:ascii="Times New Roman" w:eastAsia="Times New Roman" w:hAnsi="Times New Roman" w:cs="Times New Roman"/>
          <w:sz w:val="28"/>
          <w:szCs w:val="20"/>
          <w:lang w:eastAsia="ru-RU"/>
        </w:rPr>
        <w:t xml:space="preserve"> года </w:t>
      </w:r>
      <w:r w:rsidRPr="00A8557C">
        <w:rPr>
          <w:rFonts w:ascii="Times New Roman" w:eastAsia="Times New Roman" w:hAnsi="Times New Roman" w:cs="Times New Roman"/>
          <w:sz w:val="28"/>
          <w:szCs w:val="20"/>
          <w:lang w:eastAsia="ru-RU"/>
        </w:rPr>
        <w:t>№ 12-кз «О местном самоуп</w:t>
      </w:r>
      <w:r w:rsidR="00D63ABF">
        <w:rPr>
          <w:rFonts w:ascii="Times New Roman" w:eastAsia="Times New Roman" w:hAnsi="Times New Roman" w:cs="Times New Roman"/>
          <w:sz w:val="28"/>
          <w:szCs w:val="20"/>
          <w:lang w:eastAsia="ru-RU"/>
        </w:rPr>
        <w:t xml:space="preserve">равлении в Ставропольском крае» и </w:t>
      </w:r>
      <w:r w:rsidR="006E3B60">
        <w:rPr>
          <w:rFonts w:ascii="Times New Roman" w:eastAsia="Times New Roman" w:hAnsi="Times New Roman" w:cs="Times New Roman"/>
          <w:sz w:val="28"/>
          <w:szCs w:val="20"/>
          <w:lang w:eastAsia="ru-RU"/>
        </w:rPr>
        <w:t xml:space="preserve">от 31 января </w:t>
      </w:r>
      <w:r w:rsidRPr="00A8557C">
        <w:rPr>
          <w:rFonts w:ascii="Times New Roman" w:eastAsia="Times New Roman" w:hAnsi="Times New Roman" w:cs="Times New Roman"/>
          <w:sz w:val="28"/>
          <w:szCs w:val="20"/>
          <w:lang w:eastAsia="ru-RU"/>
        </w:rPr>
        <w:t>2020</w:t>
      </w:r>
      <w:r w:rsidR="006E3B60">
        <w:rPr>
          <w:rFonts w:ascii="Times New Roman" w:eastAsia="Times New Roman" w:hAnsi="Times New Roman" w:cs="Times New Roman"/>
          <w:sz w:val="28"/>
          <w:szCs w:val="20"/>
          <w:lang w:eastAsia="ru-RU"/>
        </w:rPr>
        <w:t xml:space="preserve"> года</w:t>
      </w:r>
      <w:r w:rsidRPr="00A8557C">
        <w:rPr>
          <w:rFonts w:ascii="Times New Roman" w:eastAsia="Times New Roman" w:hAnsi="Times New Roman" w:cs="Times New Roman"/>
          <w:sz w:val="28"/>
          <w:szCs w:val="20"/>
          <w:lang w:eastAsia="ru-RU"/>
        </w:rPr>
        <w:t xml:space="preserve"> №</w:t>
      </w:r>
      <w:r w:rsidR="006E3B60">
        <w:rPr>
          <w:rFonts w:ascii="Times New Roman" w:eastAsia="Times New Roman" w:hAnsi="Times New Roman" w:cs="Times New Roman"/>
          <w:sz w:val="28"/>
          <w:szCs w:val="20"/>
          <w:lang w:eastAsia="ru-RU"/>
        </w:rPr>
        <w:t xml:space="preserve"> </w:t>
      </w:r>
      <w:r w:rsidRPr="00A8557C">
        <w:rPr>
          <w:rFonts w:ascii="Times New Roman" w:eastAsia="Times New Roman" w:hAnsi="Times New Roman" w:cs="Times New Roman"/>
          <w:sz w:val="28"/>
          <w:szCs w:val="20"/>
          <w:lang w:eastAsia="ru-RU"/>
        </w:rPr>
        <w:t xml:space="preserve">16-кз «О преобразовании муниципальных образований, входящих в состав Шпаковского муниципального района Ставропольского края, и об организации местного самоуправления на территории Шпаковского района Ставропольского края», </w:t>
      </w:r>
      <w:r w:rsidRPr="00A8557C">
        <w:rPr>
          <w:rFonts w:ascii="Times New Roman" w:eastAsia="Times New Roman" w:hAnsi="Times New Roman" w:cs="Times New Roman"/>
          <w:sz w:val="28"/>
          <w:szCs w:val="28"/>
          <w:lang w:eastAsia="ru-RU"/>
        </w:rPr>
        <w:t>Дума Шпаковского муниципального округа Ставропольского края</w:t>
      </w:r>
    </w:p>
    <w:p w:rsidR="00405A70" w:rsidRPr="00A8557C" w:rsidRDefault="00405A70" w:rsidP="00A8557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8557C" w:rsidRDefault="00A8557C" w:rsidP="00A855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8557C">
        <w:rPr>
          <w:rFonts w:ascii="Times New Roman" w:eastAsia="Times New Roman" w:hAnsi="Times New Roman" w:cs="Times New Roman"/>
          <w:sz w:val="28"/>
          <w:szCs w:val="28"/>
          <w:lang w:eastAsia="ru-RU"/>
        </w:rPr>
        <w:t>РЕШИЛА:</w:t>
      </w:r>
    </w:p>
    <w:p w:rsidR="00405A70" w:rsidRPr="00A8557C" w:rsidRDefault="00405A70" w:rsidP="00A855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8557C" w:rsidRPr="00A8557C" w:rsidRDefault="008B0FA9" w:rsidP="008B0FA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F7664">
        <w:rPr>
          <w:rFonts w:ascii="Times New Roman" w:eastAsia="Times New Roman" w:hAnsi="Times New Roman" w:cs="Times New Roman"/>
          <w:sz w:val="28"/>
          <w:szCs w:val="28"/>
          <w:lang w:eastAsia="ru-RU"/>
        </w:rPr>
        <w:t xml:space="preserve"> </w:t>
      </w:r>
      <w:r w:rsidR="00A8557C" w:rsidRPr="00A8557C">
        <w:rPr>
          <w:rFonts w:ascii="Times New Roman" w:eastAsia="Times New Roman" w:hAnsi="Times New Roman" w:cs="Times New Roman"/>
          <w:sz w:val="28"/>
          <w:szCs w:val="28"/>
          <w:lang w:eastAsia="ru-RU"/>
        </w:rPr>
        <w:t xml:space="preserve">Учредить (создать) </w:t>
      </w:r>
      <w:r w:rsidR="00ED14BA">
        <w:rPr>
          <w:rFonts w:ascii="Times New Roman" w:eastAsia="Times New Roman" w:hAnsi="Times New Roman" w:cs="Times New Roman"/>
          <w:sz w:val="28"/>
          <w:szCs w:val="28"/>
          <w:lang w:eastAsia="ru-RU"/>
        </w:rPr>
        <w:t xml:space="preserve">комитет образования </w:t>
      </w:r>
      <w:r w:rsidR="00440C8E">
        <w:rPr>
          <w:rFonts w:ascii="Times New Roman" w:eastAsia="Times New Roman" w:hAnsi="Times New Roman" w:cs="Times New Roman"/>
          <w:sz w:val="28"/>
          <w:szCs w:val="28"/>
          <w:lang w:eastAsia="ru-RU"/>
        </w:rPr>
        <w:t xml:space="preserve">администрации </w:t>
      </w:r>
      <w:r w:rsidR="00ED14BA">
        <w:rPr>
          <w:rFonts w:ascii="Times New Roman" w:eastAsia="Times New Roman" w:hAnsi="Times New Roman" w:cs="Times New Roman"/>
          <w:sz w:val="28"/>
          <w:szCs w:val="28"/>
          <w:lang w:eastAsia="ru-RU"/>
        </w:rPr>
        <w:t xml:space="preserve">Шпаковского муниципального </w:t>
      </w:r>
      <w:r w:rsidR="00A8557C" w:rsidRPr="00A8557C">
        <w:rPr>
          <w:rFonts w:ascii="Times New Roman" w:eastAsia="Times New Roman" w:hAnsi="Times New Roman" w:cs="Times New Roman"/>
          <w:sz w:val="28"/>
          <w:szCs w:val="28"/>
          <w:lang w:eastAsia="ru-RU"/>
        </w:rPr>
        <w:t xml:space="preserve">округа Ставропольского края и наделить </w:t>
      </w:r>
      <w:r w:rsidR="00ED14BA">
        <w:rPr>
          <w:rFonts w:ascii="Times New Roman" w:eastAsia="Times New Roman" w:hAnsi="Times New Roman" w:cs="Times New Roman"/>
          <w:sz w:val="28"/>
          <w:szCs w:val="28"/>
          <w:lang w:eastAsia="ru-RU"/>
        </w:rPr>
        <w:t xml:space="preserve">комитет образования </w:t>
      </w:r>
      <w:r w:rsidR="00440C8E">
        <w:rPr>
          <w:rFonts w:ascii="Times New Roman" w:eastAsia="Times New Roman" w:hAnsi="Times New Roman" w:cs="Times New Roman"/>
          <w:sz w:val="28"/>
          <w:szCs w:val="28"/>
          <w:lang w:eastAsia="ru-RU"/>
        </w:rPr>
        <w:t xml:space="preserve">администрации </w:t>
      </w:r>
      <w:r w:rsidR="00A8557C" w:rsidRPr="00A8557C">
        <w:rPr>
          <w:rFonts w:ascii="Times New Roman" w:eastAsia="Times New Roman" w:hAnsi="Times New Roman" w:cs="Times New Roman"/>
          <w:sz w:val="28"/>
          <w:szCs w:val="28"/>
          <w:lang w:eastAsia="ru-RU"/>
        </w:rPr>
        <w:t>Шпаковского муниципального округа Ставропольского края правами юридического лица.</w:t>
      </w:r>
    </w:p>
    <w:p w:rsidR="00A8557C" w:rsidRPr="00A8557C" w:rsidRDefault="00A8557C" w:rsidP="00A8557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A8557C" w:rsidRPr="00A8557C" w:rsidRDefault="00A8557C" w:rsidP="008B0F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557C">
        <w:rPr>
          <w:rFonts w:ascii="Times New Roman" w:eastAsia="Times New Roman" w:hAnsi="Times New Roman" w:cs="Times New Roman"/>
          <w:sz w:val="28"/>
          <w:szCs w:val="28"/>
          <w:lang w:eastAsia="ru-RU"/>
        </w:rPr>
        <w:t>2.</w:t>
      </w:r>
      <w:r w:rsidR="009F7664">
        <w:rPr>
          <w:rFonts w:ascii="Times New Roman" w:eastAsia="Times New Roman" w:hAnsi="Times New Roman" w:cs="Times New Roman"/>
          <w:sz w:val="28"/>
          <w:szCs w:val="28"/>
          <w:lang w:eastAsia="ru-RU"/>
        </w:rPr>
        <w:t xml:space="preserve"> </w:t>
      </w:r>
      <w:r w:rsidRPr="00A8557C">
        <w:rPr>
          <w:rFonts w:ascii="Times New Roman" w:eastAsia="Times New Roman" w:hAnsi="Times New Roman" w:cs="Times New Roman"/>
          <w:sz w:val="28"/>
          <w:szCs w:val="28"/>
          <w:lang w:eastAsia="ru-RU"/>
        </w:rPr>
        <w:t xml:space="preserve">Утвердить прилагаемое </w:t>
      </w:r>
      <w:hyperlink r:id="rId11" w:anchor="P38" w:history="1">
        <w:r w:rsidRPr="00A8557C">
          <w:rPr>
            <w:rFonts w:ascii="Times New Roman" w:eastAsia="Times New Roman" w:hAnsi="Times New Roman" w:cs="Times New Roman"/>
            <w:sz w:val="28"/>
            <w:szCs w:val="28"/>
            <w:lang w:eastAsia="ru-RU"/>
          </w:rPr>
          <w:t>Положение</w:t>
        </w:r>
      </w:hyperlink>
      <w:r w:rsidRPr="00A8557C">
        <w:rPr>
          <w:rFonts w:ascii="Times New Roman" w:eastAsia="Times New Roman" w:hAnsi="Times New Roman" w:cs="Times New Roman"/>
          <w:sz w:val="28"/>
          <w:szCs w:val="28"/>
          <w:lang w:eastAsia="ru-RU"/>
        </w:rPr>
        <w:t xml:space="preserve"> о </w:t>
      </w:r>
      <w:r w:rsidR="00ED14BA">
        <w:rPr>
          <w:rFonts w:ascii="Times New Roman" w:eastAsia="Times New Roman" w:hAnsi="Times New Roman" w:cs="Times New Roman"/>
          <w:sz w:val="28"/>
          <w:szCs w:val="28"/>
          <w:lang w:eastAsia="ru-RU"/>
        </w:rPr>
        <w:t xml:space="preserve">комитете образования </w:t>
      </w:r>
      <w:r w:rsidR="00440C8E">
        <w:rPr>
          <w:rFonts w:ascii="Times New Roman" w:eastAsia="Times New Roman" w:hAnsi="Times New Roman" w:cs="Times New Roman"/>
          <w:sz w:val="28"/>
          <w:szCs w:val="28"/>
          <w:lang w:eastAsia="ru-RU"/>
        </w:rPr>
        <w:t xml:space="preserve">администрации </w:t>
      </w:r>
      <w:r w:rsidRPr="00A8557C">
        <w:rPr>
          <w:rFonts w:ascii="Times New Roman" w:eastAsia="Times New Roman" w:hAnsi="Times New Roman" w:cs="Times New Roman"/>
          <w:sz w:val="28"/>
          <w:szCs w:val="28"/>
          <w:lang w:eastAsia="ru-RU"/>
        </w:rPr>
        <w:t xml:space="preserve">Шпаковского муниципального округа Ставропольского края. </w:t>
      </w:r>
    </w:p>
    <w:p w:rsidR="00A8557C" w:rsidRPr="00A8557C" w:rsidRDefault="00A8557C" w:rsidP="00A8557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405A70" w:rsidRDefault="00A8557C" w:rsidP="008B0F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557C">
        <w:rPr>
          <w:rFonts w:ascii="Times New Roman" w:eastAsia="Times New Roman" w:hAnsi="Times New Roman" w:cs="Times New Roman"/>
          <w:sz w:val="28"/>
          <w:szCs w:val="28"/>
          <w:lang w:eastAsia="ru-RU"/>
        </w:rPr>
        <w:t>3.</w:t>
      </w:r>
      <w:r w:rsidR="009F7664">
        <w:rPr>
          <w:rFonts w:ascii="Times New Roman" w:eastAsia="Times New Roman" w:hAnsi="Times New Roman" w:cs="Times New Roman"/>
          <w:sz w:val="28"/>
          <w:szCs w:val="28"/>
          <w:lang w:eastAsia="ru-RU"/>
        </w:rPr>
        <w:t xml:space="preserve"> </w:t>
      </w:r>
      <w:proofErr w:type="gramStart"/>
      <w:r w:rsidRPr="00A8557C">
        <w:rPr>
          <w:rFonts w:ascii="Times New Roman" w:eastAsia="Times New Roman" w:hAnsi="Times New Roman" w:cs="Times New Roman"/>
          <w:sz w:val="28"/>
          <w:szCs w:val="28"/>
          <w:lang w:eastAsia="ru-RU"/>
        </w:rPr>
        <w:t xml:space="preserve">Уполномочить </w:t>
      </w:r>
      <w:proofErr w:type="spellStart"/>
      <w:r w:rsidR="00ED14BA">
        <w:rPr>
          <w:rFonts w:ascii="Times New Roman" w:eastAsia="Times New Roman" w:hAnsi="Times New Roman" w:cs="Times New Roman"/>
          <w:sz w:val="28"/>
          <w:szCs w:val="28"/>
          <w:lang w:eastAsia="ru-RU"/>
        </w:rPr>
        <w:t>Юркову</w:t>
      </w:r>
      <w:proofErr w:type="spellEnd"/>
      <w:r w:rsidR="00ED14BA">
        <w:rPr>
          <w:rFonts w:ascii="Times New Roman" w:eastAsia="Times New Roman" w:hAnsi="Times New Roman" w:cs="Times New Roman"/>
          <w:sz w:val="28"/>
          <w:szCs w:val="28"/>
          <w:lang w:eastAsia="ru-RU"/>
        </w:rPr>
        <w:t xml:space="preserve"> Наталию Владимировну</w:t>
      </w:r>
      <w:r w:rsidR="003D3BA1">
        <w:rPr>
          <w:rFonts w:ascii="Times New Roman" w:eastAsia="Times New Roman" w:hAnsi="Times New Roman" w:cs="Times New Roman"/>
          <w:sz w:val="28"/>
          <w:szCs w:val="28"/>
          <w:lang w:eastAsia="ru-RU"/>
        </w:rPr>
        <w:t xml:space="preserve">, </w:t>
      </w:r>
      <w:r w:rsidR="00ED14BA">
        <w:rPr>
          <w:rFonts w:ascii="Times New Roman" w:eastAsia="Times New Roman" w:hAnsi="Times New Roman" w:cs="Times New Roman"/>
          <w:sz w:val="28"/>
          <w:szCs w:val="28"/>
          <w:lang w:eastAsia="ru-RU"/>
        </w:rPr>
        <w:t xml:space="preserve">исполняющего обязанности </w:t>
      </w:r>
      <w:r w:rsidRPr="00A8557C">
        <w:rPr>
          <w:rFonts w:ascii="Times New Roman" w:eastAsia="Times New Roman" w:hAnsi="Times New Roman" w:cs="Times New Roman"/>
          <w:sz w:val="28"/>
          <w:szCs w:val="28"/>
          <w:lang w:eastAsia="ru-RU"/>
        </w:rPr>
        <w:t xml:space="preserve">начальника </w:t>
      </w:r>
      <w:r w:rsidR="00ED14BA">
        <w:rPr>
          <w:rFonts w:ascii="Times New Roman" w:eastAsia="Times New Roman" w:hAnsi="Times New Roman" w:cs="Times New Roman"/>
          <w:sz w:val="28"/>
          <w:szCs w:val="28"/>
          <w:lang w:eastAsia="ru-RU"/>
        </w:rPr>
        <w:t xml:space="preserve">отдела образования </w:t>
      </w:r>
      <w:r w:rsidRPr="00A8557C">
        <w:rPr>
          <w:rFonts w:ascii="Times New Roman" w:eastAsia="Times New Roman" w:hAnsi="Times New Roman" w:cs="Times New Roman"/>
          <w:sz w:val="28"/>
          <w:szCs w:val="28"/>
          <w:lang w:eastAsia="ru-RU"/>
        </w:rPr>
        <w:t>администрации Шпаковского муниципального района Ставропольского края</w:t>
      </w:r>
      <w:r w:rsidR="003D3BA1">
        <w:rPr>
          <w:rFonts w:ascii="Times New Roman" w:eastAsia="Times New Roman" w:hAnsi="Times New Roman" w:cs="Times New Roman"/>
          <w:sz w:val="28"/>
          <w:szCs w:val="28"/>
          <w:lang w:eastAsia="ru-RU"/>
        </w:rPr>
        <w:t>,</w:t>
      </w:r>
      <w:r w:rsidRPr="00A8557C">
        <w:rPr>
          <w:rFonts w:ascii="Times New Roman" w:eastAsia="Times New Roman" w:hAnsi="Times New Roman" w:cs="Times New Roman"/>
          <w:sz w:val="28"/>
          <w:szCs w:val="28"/>
          <w:lang w:eastAsia="ru-RU"/>
        </w:rPr>
        <w:t xml:space="preserve"> выступить заявителем при осуществлении государственной регистрации </w:t>
      </w:r>
      <w:r w:rsidR="00405A70">
        <w:rPr>
          <w:rFonts w:ascii="Times New Roman" w:eastAsia="Times New Roman" w:hAnsi="Times New Roman" w:cs="Times New Roman"/>
          <w:sz w:val="28"/>
          <w:szCs w:val="28"/>
          <w:lang w:eastAsia="ru-RU"/>
        </w:rPr>
        <w:t xml:space="preserve">комитета образования </w:t>
      </w:r>
      <w:r w:rsidRPr="00A8557C">
        <w:rPr>
          <w:rFonts w:ascii="Times New Roman" w:eastAsia="Times New Roman" w:hAnsi="Times New Roman" w:cs="Times New Roman"/>
          <w:sz w:val="28"/>
          <w:szCs w:val="28"/>
          <w:lang w:eastAsia="ru-RU"/>
        </w:rPr>
        <w:t xml:space="preserve"> </w:t>
      </w:r>
      <w:r w:rsidR="00440C8E">
        <w:rPr>
          <w:rFonts w:ascii="Times New Roman" w:eastAsia="Times New Roman" w:hAnsi="Times New Roman" w:cs="Times New Roman"/>
          <w:sz w:val="28"/>
          <w:szCs w:val="28"/>
          <w:lang w:eastAsia="ru-RU"/>
        </w:rPr>
        <w:t xml:space="preserve">администрации </w:t>
      </w:r>
      <w:r w:rsidRPr="00A8557C">
        <w:rPr>
          <w:rFonts w:ascii="Times New Roman" w:eastAsia="Times New Roman" w:hAnsi="Times New Roman" w:cs="Times New Roman"/>
          <w:sz w:val="28"/>
          <w:szCs w:val="28"/>
          <w:lang w:eastAsia="ru-RU"/>
        </w:rPr>
        <w:t xml:space="preserve">Шпаковского муниципального округа Ставропольского края и направить документы, необходимые для государственной регистрации </w:t>
      </w:r>
      <w:r w:rsidR="00405A70">
        <w:rPr>
          <w:rFonts w:ascii="Times New Roman" w:eastAsia="Times New Roman" w:hAnsi="Times New Roman" w:cs="Times New Roman"/>
          <w:sz w:val="28"/>
          <w:szCs w:val="28"/>
          <w:lang w:eastAsia="ru-RU"/>
        </w:rPr>
        <w:t xml:space="preserve">комитета образования </w:t>
      </w:r>
      <w:r w:rsidR="00440C8E">
        <w:rPr>
          <w:rFonts w:ascii="Times New Roman" w:eastAsia="Times New Roman" w:hAnsi="Times New Roman" w:cs="Times New Roman"/>
          <w:sz w:val="28"/>
          <w:szCs w:val="28"/>
          <w:lang w:eastAsia="ru-RU"/>
        </w:rPr>
        <w:t xml:space="preserve">администрации </w:t>
      </w:r>
      <w:r w:rsidRPr="00A8557C">
        <w:rPr>
          <w:rFonts w:ascii="Times New Roman" w:eastAsia="Times New Roman" w:hAnsi="Times New Roman" w:cs="Times New Roman"/>
          <w:sz w:val="28"/>
          <w:szCs w:val="28"/>
          <w:lang w:eastAsia="ru-RU"/>
        </w:rPr>
        <w:t>Шпаковского муниципального округа Ставропольского края в качестве юридического лица в регистрирующий орган в соответствии с действующим законодательством.</w:t>
      </w:r>
      <w:proofErr w:type="gramEnd"/>
    </w:p>
    <w:p w:rsidR="00405A70" w:rsidRDefault="00405A70" w:rsidP="00405A7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440C8E" w:rsidRDefault="00A8557C" w:rsidP="008B0F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557C">
        <w:rPr>
          <w:rFonts w:ascii="Times New Roman" w:eastAsia="Times New Roman" w:hAnsi="Times New Roman" w:cs="Times New Roman"/>
          <w:sz w:val="28"/>
          <w:szCs w:val="28"/>
          <w:lang w:eastAsia="ru-RU"/>
        </w:rPr>
        <w:lastRenderedPageBreak/>
        <w:t>4.</w:t>
      </w:r>
      <w:r w:rsidR="00825D7E">
        <w:rPr>
          <w:rFonts w:ascii="Times New Roman" w:eastAsia="Times New Roman" w:hAnsi="Times New Roman" w:cs="Times New Roman"/>
          <w:sz w:val="28"/>
          <w:szCs w:val="28"/>
          <w:lang w:eastAsia="ru-RU"/>
        </w:rPr>
        <w:t xml:space="preserve"> </w:t>
      </w:r>
      <w:r w:rsidRPr="00A8557C">
        <w:rPr>
          <w:rFonts w:ascii="Times New Roman" w:eastAsia="Times New Roman" w:hAnsi="Times New Roman" w:cs="Times New Roman"/>
          <w:sz w:val="28"/>
          <w:szCs w:val="28"/>
          <w:lang w:eastAsia="ru-RU"/>
        </w:rPr>
        <w:t xml:space="preserve">Настоящее решение вступает в силу на следующий день после </w:t>
      </w:r>
      <w:r w:rsidR="007418E4">
        <w:rPr>
          <w:rFonts w:ascii="Times New Roman" w:eastAsia="Times New Roman" w:hAnsi="Times New Roman" w:cs="Times New Roman"/>
          <w:sz w:val="28"/>
          <w:szCs w:val="28"/>
          <w:lang w:eastAsia="ru-RU"/>
        </w:rPr>
        <w:t xml:space="preserve">дня </w:t>
      </w:r>
      <w:r w:rsidRPr="00A8557C">
        <w:rPr>
          <w:rFonts w:ascii="Times New Roman" w:eastAsia="Times New Roman" w:hAnsi="Times New Roman" w:cs="Times New Roman"/>
          <w:sz w:val="28"/>
          <w:szCs w:val="28"/>
          <w:lang w:eastAsia="ru-RU"/>
        </w:rPr>
        <w:t xml:space="preserve">его официального </w:t>
      </w:r>
      <w:r w:rsidR="007A1FEB">
        <w:rPr>
          <w:rFonts w:ascii="Times New Roman" w:eastAsia="Times New Roman" w:hAnsi="Times New Roman" w:cs="Times New Roman"/>
          <w:sz w:val="28"/>
          <w:szCs w:val="28"/>
          <w:lang w:eastAsia="ru-RU"/>
        </w:rPr>
        <w:t>опубликования</w:t>
      </w:r>
      <w:r w:rsidRPr="00A8557C">
        <w:rPr>
          <w:rFonts w:ascii="Times New Roman" w:eastAsia="Times New Roman" w:hAnsi="Times New Roman" w:cs="Times New Roman"/>
          <w:sz w:val="28"/>
          <w:szCs w:val="28"/>
          <w:lang w:eastAsia="ru-RU"/>
        </w:rPr>
        <w:t>.</w:t>
      </w:r>
    </w:p>
    <w:p w:rsidR="00440C8E" w:rsidRDefault="00440C8E" w:rsidP="00F35165">
      <w:pPr>
        <w:widowControl w:val="0"/>
        <w:autoSpaceDE w:val="0"/>
        <w:autoSpaceDN w:val="0"/>
        <w:spacing w:after="0" w:line="240" w:lineRule="exact"/>
        <w:ind w:firstLine="539"/>
        <w:jc w:val="both"/>
        <w:rPr>
          <w:rFonts w:ascii="Times New Roman" w:eastAsia="Times New Roman" w:hAnsi="Times New Roman" w:cs="Times New Roman"/>
          <w:sz w:val="28"/>
          <w:szCs w:val="28"/>
          <w:lang w:eastAsia="ru-RU"/>
        </w:rPr>
      </w:pPr>
    </w:p>
    <w:p w:rsidR="00440C8E" w:rsidRDefault="00440C8E" w:rsidP="00F35165">
      <w:pPr>
        <w:widowControl w:val="0"/>
        <w:autoSpaceDE w:val="0"/>
        <w:autoSpaceDN w:val="0"/>
        <w:spacing w:after="0" w:line="240" w:lineRule="exact"/>
        <w:ind w:firstLine="539"/>
        <w:jc w:val="both"/>
        <w:rPr>
          <w:rFonts w:ascii="Times New Roman" w:eastAsia="Times New Roman" w:hAnsi="Times New Roman" w:cs="Times New Roman"/>
          <w:sz w:val="28"/>
          <w:szCs w:val="28"/>
          <w:lang w:eastAsia="ru-RU"/>
        </w:rPr>
      </w:pPr>
    </w:p>
    <w:p w:rsidR="00440C8E" w:rsidRDefault="00440C8E" w:rsidP="00F35165">
      <w:pPr>
        <w:widowControl w:val="0"/>
        <w:autoSpaceDE w:val="0"/>
        <w:autoSpaceDN w:val="0"/>
        <w:spacing w:after="0" w:line="240" w:lineRule="exact"/>
        <w:ind w:firstLine="539"/>
        <w:jc w:val="both"/>
        <w:rPr>
          <w:rFonts w:ascii="Times New Roman" w:eastAsia="Times New Roman" w:hAnsi="Times New Roman" w:cs="Times New Roman"/>
          <w:sz w:val="28"/>
          <w:szCs w:val="28"/>
          <w:lang w:eastAsia="ru-RU"/>
        </w:rPr>
      </w:pPr>
    </w:p>
    <w:p w:rsidR="00A8557C" w:rsidRPr="00A8557C" w:rsidRDefault="00A8557C" w:rsidP="00F35165">
      <w:pPr>
        <w:widowControl w:val="0"/>
        <w:autoSpaceDE w:val="0"/>
        <w:autoSpaceDN w:val="0"/>
        <w:spacing w:after="0" w:line="240" w:lineRule="exact"/>
        <w:jc w:val="both"/>
        <w:rPr>
          <w:rFonts w:ascii="Times New Roman" w:eastAsia="Times New Roman" w:hAnsi="Times New Roman" w:cs="Times New Roman"/>
          <w:sz w:val="28"/>
          <w:szCs w:val="24"/>
          <w:lang w:eastAsia="ru-RU"/>
        </w:rPr>
      </w:pPr>
      <w:r w:rsidRPr="00A8557C">
        <w:rPr>
          <w:rFonts w:ascii="Times New Roman" w:eastAsia="Times New Roman" w:hAnsi="Times New Roman" w:cs="Times New Roman"/>
          <w:sz w:val="28"/>
          <w:szCs w:val="24"/>
          <w:lang w:eastAsia="ru-RU"/>
        </w:rPr>
        <w:t xml:space="preserve">Председатель Думы </w:t>
      </w:r>
    </w:p>
    <w:p w:rsidR="00A8557C" w:rsidRPr="00A8557C" w:rsidRDefault="00A8557C" w:rsidP="00F35165">
      <w:pPr>
        <w:widowControl w:val="0"/>
        <w:suppressAutoHyphens/>
        <w:spacing w:after="0" w:line="240" w:lineRule="exact"/>
        <w:rPr>
          <w:rFonts w:ascii="Times New Roman" w:eastAsia="Times New Roman" w:hAnsi="Times New Roman" w:cs="Times New Roman"/>
          <w:sz w:val="28"/>
          <w:szCs w:val="24"/>
          <w:lang w:eastAsia="ru-RU"/>
        </w:rPr>
      </w:pPr>
      <w:r w:rsidRPr="00A8557C">
        <w:rPr>
          <w:rFonts w:ascii="Times New Roman" w:eastAsia="Times New Roman" w:hAnsi="Times New Roman" w:cs="Times New Roman"/>
          <w:sz w:val="28"/>
          <w:szCs w:val="24"/>
          <w:lang w:eastAsia="ru-RU"/>
        </w:rPr>
        <w:t xml:space="preserve">Шпаковского муниципального </w:t>
      </w:r>
    </w:p>
    <w:p w:rsidR="00A8557C" w:rsidRPr="00A8557C" w:rsidRDefault="00A8557C" w:rsidP="00F35165">
      <w:pPr>
        <w:widowControl w:val="0"/>
        <w:suppressAutoHyphens/>
        <w:spacing w:after="0" w:line="240" w:lineRule="exact"/>
        <w:rPr>
          <w:rFonts w:ascii="Times New Roman" w:eastAsia="Times New Roman" w:hAnsi="Times New Roman" w:cs="Times New Roman"/>
          <w:sz w:val="28"/>
          <w:szCs w:val="24"/>
          <w:lang w:eastAsia="ru-RU"/>
        </w:rPr>
      </w:pPr>
      <w:r w:rsidRPr="00A8557C">
        <w:rPr>
          <w:rFonts w:ascii="Times New Roman" w:eastAsia="Times New Roman" w:hAnsi="Times New Roman" w:cs="Times New Roman"/>
          <w:sz w:val="28"/>
          <w:szCs w:val="24"/>
          <w:lang w:eastAsia="ru-RU"/>
        </w:rPr>
        <w:t>округа Ставропольского края</w:t>
      </w:r>
      <w:r w:rsidRPr="00A8557C">
        <w:rPr>
          <w:rFonts w:ascii="Times New Roman" w:eastAsia="Times New Roman" w:hAnsi="Times New Roman" w:cs="Times New Roman"/>
          <w:sz w:val="28"/>
          <w:szCs w:val="24"/>
          <w:lang w:eastAsia="ru-RU"/>
        </w:rPr>
        <w:tab/>
      </w:r>
      <w:r w:rsidRPr="00A8557C">
        <w:rPr>
          <w:rFonts w:ascii="Times New Roman" w:eastAsia="Times New Roman" w:hAnsi="Times New Roman" w:cs="Times New Roman"/>
          <w:sz w:val="28"/>
          <w:szCs w:val="24"/>
          <w:lang w:eastAsia="ru-RU"/>
        </w:rPr>
        <w:tab/>
      </w:r>
      <w:r w:rsidRPr="00A8557C">
        <w:rPr>
          <w:rFonts w:ascii="Times New Roman" w:eastAsia="Times New Roman" w:hAnsi="Times New Roman" w:cs="Times New Roman"/>
          <w:sz w:val="28"/>
          <w:szCs w:val="24"/>
          <w:lang w:eastAsia="ru-RU"/>
        </w:rPr>
        <w:tab/>
      </w:r>
      <w:r w:rsidRPr="00A8557C">
        <w:rPr>
          <w:rFonts w:ascii="Times New Roman" w:eastAsia="Times New Roman" w:hAnsi="Times New Roman" w:cs="Times New Roman"/>
          <w:sz w:val="28"/>
          <w:szCs w:val="24"/>
          <w:lang w:eastAsia="ru-RU"/>
        </w:rPr>
        <w:tab/>
      </w:r>
      <w:r w:rsidRPr="00A8557C">
        <w:rPr>
          <w:rFonts w:ascii="Times New Roman" w:eastAsia="Times New Roman" w:hAnsi="Times New Roman" w:cs="Times New Roman"/>
          <w:sz w:val="28"/>
          <w:szCs w:val="24"/>
          <w:lang w:eastAsia="ru-RU"/>
        </w:rPr>
        <w:tab/>
      </w:r>
      <w:r w:rsidRPr="00A8557C">
        <w:rPr>
          <w:rFonts w:ascii="Times New Roman" w:eastAsia="Times New Roman" w:hAnsi="Times New Roman" w:cs="Times New Roman"/>
          <w:sz w:val="28"/>
          <w:szCs w:val="24"/>
          <w:lang w:eastAsia="ru-RU"/>
        </w:rPr>
        <w:tab/>
      </w:r>
      <w:r w:rsidR="00507AC8">
        <w:rPr>
          <w:rFonts w:ascii="Times New Roman" w:eastAsia="Times New Roman" w:hAnsi="Times New Roman" w:cs="Times New Roman"/>
          <w:sz w:val="28"/>
          <w:szCs w:val="24"/>
          <w:lang w:eastAsia="ru-RU"/>
        </w:rPr>
        <w:t xml:space="preserve">        </w:t>
      </w:r>
      <w:r w:rsidRPr="00A8557C">
        <w:rPr>
          <w:rFonts w:ascii="Times New Roman" w:eastAsia="Times New Roman" w:hAnsi="Times New Roman" w:cs="Times New Roman"/>
          <w:sz w:val="28"/>
          <w:szCs w:val="24"/>
          <w:lang w:eastAsia="ru-RU"/>
        </w:rPr>
        <w:t>С.В.Печкуров</w:t>
      </w:r>
    </w:p>
    <w:p w:rsidR="00A8557C" w:rsidRDefault="00A8557C" w:rsidP="00F35165">
      <w:pPr>
        <w:widowControl w:val="0"/>
        <w:autoSpaceDE w:val="0"/>
        <w:autoSpaceDN w:val="0"/>
        <w:spacing w:after="0" w:line="240" w:lineRule="exact"/>
        <w:rPr>
          <w:rFonts w:ascii="Times New Roman" w:eastAsia="Times New Roman" w:hAnsi="Times New Roman" w:cs="Times New Roman"/>
          <w:sz w:val="28"/>
          <w:szCs w:val="28"/>
          <w:lang w:eastAsia="ru-RU"/>
        </w:rPr>
      </w:pPr>
    </w:p>
    <w:p w:rsidR="00B65F27" w:rsidRDefault="00B65F27" w:rsidP="00F35165">
      <w:pPr>
        <w:widowControl w:val="0"/>
        <w:autoSpaceDE w:val="0"/>
        <w:autoSpaceDN w:val="0"/>
        <w:spacing w:after="0" w:line="240" w:lineRule="exact"/>
        <w:rPr>
          <w:rFonts w:ascii="Times New Roman" w:eastAsia="Times New Roman" w:hAnsi="Times New Roman" w:cs="Times New Roman"/>
          <w:sz w:val="28"/>
          <w:szCs w:val="28"/>
          <w:lang w:eastAsia="ru-RU"/>
        </w:rPr>
      </w:pPr>
    </w:p>
    <w:p w:rsidR="00B65F27" w:rsidRPr="00A8557C" w:rsidRDefault="00B65F27" w:rsidP="00F35165">
      <w:pPr>
        <w:widowControl w:val="0"/>
        <w:autoSpaceDE w:val="0"/>
        <w:autoSpaceDN w:val="0"/>
        <w:spacing w:after="0" w:line="240" w:lineRule="exact"/>
        <w:rPr>
          <w:rFonts w:ascii="Times New Roman" w:eastAsia="Times New Roman" w:hAnsi="Times New Roman" w:cs="Times New Roman"/>
          <w:sz w:val="28"/>
          <w:szCs w:val="28"/>
          <w:lang w:eastAsia="ru-RU"/>
        </w:rPr>
      </w:pPr>
    </w:p>
    <w:p w:rsidR="00A8557C" w:rsidRPr="00A8557C" w:rsidRDefault="00A8557C" w:rsidP="00F35165">
      <w:pPr>
        <w:widowControl w:val="0"/>
        <w:autoSpaceDE w:val="0"/>
        <w:autoSpaceDN w:val="0"/>
        <w:spacing w:after="0" w:line="240" w:lineRule="exact"/>
        <w:rPr>
          <w:rFonts w:ascii="Times New Roman" w:eastAsia="Times New Roman" w:hAnsi="Times New Roman" w:cs="Times New Roman"/>
          <w:sz w:val="28"/>
          <w:szCs w:val="28"/>
          <w:lang w:eastAsia="ru-RU"/>
        </w:rPr>
      </w:pPr>
      <w:r w:rsidRPr="00A8557C">
        <w:rPr>
          <w:rFonts w:ascii="Times New Roman" w:eastAsia="Times New Roman" w:hAnsi="Times New Roman" w:cs="Times New Roman"/>
          <w:sz w:val="28"/>
          <w:szCs w:val="28"/>
          <w:lang w:eastAsia="ru-RU"/>
        </w:rPr>
        <w:t xml:space="preserve">Глава Шпаковского </w:t>
      </w:r>
    </w:p>
    <w:p w:rsidR="00A8557C" w:rsidRPr="00A8557C" w:rsidRDefault="00A8557C" w:rsidP="00F35165">
      <w:pPr>
        <w:widowControl w:val="0"/>
        <w:autoSpaceDE w:val="0"/>
        <w:autoSpaceDN w:val="0"/>
        <w:spacing w:after="0" w:line="240" w:lineRule="exact"/>
        <w:rPr>
          <w:rFonts w:ascii="Times New Roman" w:eastAsia="Times New Roman" w:hAnsi="Times New Roman" w:cs="Times New Roman"/>
          <w:sz w:val="28"/>
          <w:szCs w:val="28"/>
          <w:lang w:eastAsia="ru-RU"/>
        </w:rPr>
      </w:pPr>
      <w:r w:rsidRPr="00A8557C">
        <w:rPr>
          <w:rFonts w:ascii="Times New Roman" w:eastAsia="Times New Roman" w:hAnsi="Times New Roman" w:cs="Times New Roman"/>
          <w:sz w:val="28"/>
          <w:szCs w:val="28"/>
          <w:lang w:eastAsia="ru-RU"/>
        </w:rPr>
        <w:t>муниципального округа</w:t>
      </w:r>
    </w:p>
    <w:p w:rsidR="00A8557C" w:rsidRDefault="00A8557C" w:rsidP="00F35165">
      <w:pPr>
        <w:spacing w:after="0" w:line="240" w:lineRule="exact"/>
        <w:rPr>
          <w:rFonts w:ascii="Times New Roman" w:eastAsia="Times New Roman" w:hAnsi="Times New Roman" w:cs="Times New Roman"/>
          <w:sz w:val="28"/>
          <w:szCs w:val="28"/>
          <w:lang w:eastAsia="ru-RU"/>
        </w:rPr>
      </w:pPr>
      <w:r w:rsidRPr="00A8557C">
        <w:rPr>
          <w:rFonts w:ascii="Times New Roman" w:eastAsia="Times New Roman" w:hAnsi="Times New Roman" w:cs="Times New Roman"/>
          <w:sz w:val="28"/>
          <w:szCs w:val="28"/>
          <w:lang w:eastAsia="ru-RU"/>
        </w:rPr>
        <w:t xml:space="preserve">Ставропольского края                                                                </w:t>
      </w:r>
      <w:r w:rsidR="00507AC8">
        <w:rPr>
          <w:rFonts w:ascii="Times New Roman" w:eastAsia="Times New Roman" w:hAnsi="Times New Roman" w:cs="Times New Roman"/>
          <w:sz w:val="28"/>
          <w:szCs w:val="28"/>
          <w:lang w:eastAsia="ru-RU"/>
        </w:rPr>
        <w:t xml:space="preserve">             </w:t>
      </w:r>
      <w:proofErr w:type="spellStart"/>
      <w:r w:rsidRPr="00A8557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В.Серов</w:t>
      </w:r>
      <w:proofErr w:type="spellEnd"/>
    </w:p>
    <w:p w:rsidR="003C4042" w:rsidRDefault="003C4042" w:rsidP="00F35165">
      <w:pPr>
        <w:spacing w:after="0" w:line="240" w:lineRule="exact"/>
        <w:rPr>
          <w:rFonts w:ascii="Times New Roman" w:eastAsia="Times New Roman" w:hAnsi="Times New Roman" w:cs="Times New Roman"/>
          <w:sz w:val="28"/>
          <w:szCs w:val="28"/>
          <w:lang w:eastAsia="ru-RU"/>
        </w:rPr>
      </w:pPr>
    </w:p>
    <w:p w:rsidR="003C4042" w:rsidRDefault="003C404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W w:w="0" w:type="auto"/>
        <w:tblLook w:val="04A0" w:firstRow="1" w:lastRow="0" w:firstColumn="1" w:lastColumn="0" w:noHBand="0" w:noVBand="1"/>
      </w:tblPr>
      <w:tblGrid>
        <w:gridCol w:w="4361"/>
        <w:gridCol w:w="5209"/>
      </w:tblGrid>
      <w:tr w:rsidR="003C4042" w:rsidRPr="003C4042" w:rsidTr="008F0DD3">
        <w:tc>
          <w:tcPr>
            <w:tcW w:w="4361" w:type="dxa"/>
            <w:shd w:val="clear" w:color="auto" w:fill="auto"/>
          </w:tcPr>
          <w:p w:rsidR="003C4042" w:rsidRPr="003C4042" w:rsidRDefault="003C4042" w:rsidP="003C4042">
            <w:pPr>
              <w:widowControl w:val="0"/>
              <w:spacing w:after="0" w:line="240" w:lineRule="auto"/>
              <w:rPr>
                <w:rFonts w:ascii="Times New Roman" w:eastAsia="Courier New" w:hAnsi="Times New Roman" w:cs="Times New Roman"/>
                <w:color w:val="000000"/>
                <w:sz w:val="28"/>
                <w:szCs w:val="28"/>
                <w:lang w:eastAsia="ru-RU"/>
              </w:rPr>
            </w:pPr>
          </w:p>
        </w:tc>
        <w:tc>
          <w:tcPr>
            <w:tcW w:w="5209" w:type="dxa"/>
            <w:shd w:val="clear" w:color="auto" w:fill="auto"/>
          </w:tcPr>
          <w:p w:rsidR="003C4042" w:rsidRPr="003C4042" w:rsidRDefault="003C4042" w:rsidP="003C4042">
            <w:pPr>
              <w:widowControl w:val="0"/>
              <w:spacing w:after="0" w:line="240" w:lineRule="exact"/>
              <w:jc w:val="center"/>
              <w:rPr>
                <w:rFonts w:ascii="Times New Roman" w:eastAsia="Courier New" w:hAnsi="Times New Roman" w:cs="Times New Roman"/>
                <w:color w:val="000000"/>
                <w:sz w:val="28"/>
                <w:szCs w:val="28"/>
                <w:lang w:eastAsia="ru-RU"/>
              </w:rPr>
            </w:pPr>
          </w:p>
          <w:p w:rsidR="003C4042" w:rsidRPr="003C4042" w:rsidRDefault="003C4042" w:rsidP="003C4042">
            <w:pPr>
              <w:widowControl w:val="0"/>
              <w:spacing w:after="0" w:line="240" w:lineRule="exact"/>
              <w:jc w:val="center"/>
              <w:rPr>
                <w:rFonts w:ascii="Times New Roman" w:eastAsia="Courier New" w:hAnsi="Times New Roman" w:cs="Times New Roman"/>
                <w:color w:val="000000"/>
                <w:sz w:val="28"/>
                <w:szCs w:val="28"/>
                <w:lang w:eastAsia="ru-RU"/>
              </w:rPr>
            </w:pPr>
            <w:r w:rsidRPr="003C4042">
              <w:rPr>
                <w:rFonts w:ascii="Times New Roman" w:eastAsia="Courier New" w:hAnsi="Times New Roman" w:cs="Times New Roman"/>
                <w:color w:val="000000"/>
                <w:sz w:val="28"/>
                <w:szCs w:val="28"/>
                <w:lang w:eastAsia="ru-RU"/>
              </w:rPr>
              <w:t>УТВЕРЖДЕНО</w:t>
            </w:r>
          </w:p>
          <w:p w:rsidR="003C4042" w:rsidRPr="003C4042" w:rsidRDefault="003C4042" w:rsidP="003C4042">
            <w:pPr>
              <w:widowControl w:val="0"/>
              <w:spacing w:after="0" w:line="240" w:lineRule="exact"/>
              <w:jc w:val="center"/>
              <w:rPr>
                <w:rFonts w:ascii="Times New Roman" w:eastAsia="Courier New" w:hAnsi="Times New Roman" w:cs="Times New Roman"/>
                <w:color w:val="000000"/>
                <w:sz w:val="28"/>
                <w:szCs w:val="28"/>
                <w:lang w:eastAsia="ru-RU"/>
              </w:rPr>
            </w:pPr>
            <w:r w:rsidRPr="003C4042">
              <w:rPr>
                <w:rFonts w:ascii="Times New Roman" w:eastAsia="Courier New" w:hAnsi="Times New Roman" w:cs="Times New Roman"/>
                <w:color w:val="000000"/>
                <w:sz w:val="28"/>
                <w:szCs w:val="28"/>
                <w:lang w:eastAsia="ru-RU"/>
              </w:rPr>
              <w:t>решением Думы Шпаковского</w:t>
            </w:r>
          </w:p>
          <w:p w:rsidR="003C4042" w:rsidRPr="003C4042" w:rsidRDefault="003C4042" w:rsidP="003C4042">
            <w:pPr>
              <w:widowControl w:val="0"/>
              <w:spacing w:after="0" w:line="240" w:lineRule="exact"/>
              <w:jc w:val="center"/>
              <w:rPr>
                <w:rFonts w:ascii="Times New Roman" w:eastAsia="Courier New" w:hAnsi="Times New Roman" w:cs="Times New Roman"/>
                <w:color w:val="000000"/>
                <w:sz w:val="28"/>
                <w:szCs w:val="28"/>
                <w:lang w:eastAsia="ru-RU"/>
              </w:rPr>
            </w:pPr>
            <w:r w:rsidRPr="003C4042">
              <w:rPr>
                <w:rFonts w:ascii="Times New Roman" w:eastAsia="Courier New" w:hAnsi="Times New Roman" w:cs="Times New Roman"/>
                <w:color w:val="000000"/>
                <w:sz w:val="28"/>
                <w:szCs w:val="28"/>
                <w:lang w:eastAsia="ru-RU"/>
              </w:rPr>
              <w:t>муниципального округа Ставропольского края</w:t>
            </w:r>
          </w:p>
          <w:p w:rsidR="003C4042" w:rsidRPr="003C4042" w:rsidRDefault="003C4042" w:rsidP="003C4042">
            <w:pPr>
              <w:widowControl w:val="0"/>
              <w:spacing w:after="0" w:line="240" w:lineRule="auto"/>
              <w:jc w:val="center"/>
              <w:rPr>
                <w:rFonts w:ascii="Times New Roman" w:eastAsia="Courier New" w:hAnsi="Times New Roman" w:cs="Times New Roman"/>
                <w:color w:val="000000"/>
                <w:sz w:val="28"/>
                <w:szCs w:val="28"/>
                <w:lang w:eastAsia="ru-RU"/>
              </w:rPr>
            </w:pPr>
            <w:r w:rsidRPr="003C4042">
              <w:rPr>
                <w:rFonts w:ascii="Times New Roman" w:eastAsia="Courier New" w:hAnsi="Times New Roman" w:cs="Times New Roman"/>
                <w:color w:val="000000"/>
                <w:sz w:val="28"/>
                <w:szCs w:val="28"/>
                <w:lang w:eastAsia="ru-RU"/>
              </w:rPr>
              <w:t>от 16 декабря 2020 года № 66</w:t>
            </w:r>
          </w:p>
        </w:tc>
      </w:tr>
    </w:tbl>
    <w:p w:rsidR="003C4042" w:rsidRPr="003C4042" w:rsidRDefault="003C4042" w:rsidP="003C4042">
      <w:pPr>
        <w:widowControl w:val="0"/>
        <w:spacing w:after="0" w:line="240" w:lineRule="exact"/>
        <w:jc w:val="center"/>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exact"/>
        <w:jc w:val="center"/>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exact"/>
        <w:jc w:val="center"/>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exact"/>
        <w:jc w:val="center"/>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ПОЛОЖЕНИЕ</w:t>
      </w:r>
    </w:p>
    <w:p w:rsidR="003C4042" w:rsidRPr="003C4042" w:rsidRDefault="003C4042" w:rsidP="003C4042">
      <w:pPr>
        <w:widowControl w:val="0"/>
        <w:spacing w:after="0" w:line="240" w:lineRule="exact"/>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о комитете образования администрации Шпаковского муниципального округа Ставропольского края</w:t>
      </w:r>
    </w:p>
    <w:p w:rsidR="003C4042" w:rsidRPr="003C4042" w:rsidRDefault="003C4042" w:rsidP="003C4042">
      <w:pPr>
        <w:widowControl w:val="0"/>
        <w:spacing w:after="0" w:line="240" w:lineRule="exact"/>
        <w:jc w:val="center"/>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exact"/>
        <w:jc w:val="center"/>
        <w:rPr>
          <w:rFonts w:ascii="Times New Roman" w:eastAsia="Times New Roman" w:hAnsi="Times New Roman" w:cs="Times New Roman"/>
          <w:sz w:val="28"/>
          <w:szCs w:val="28"/>
          <w:lang w:val="x-none" w:eastAsia="x-none"/>
        </w:rPr>
      </w:pPr>
    </w:p>
    <w:p w:rsidR="003C4042" w:rsidRPr="003C4042" w:rsidRDefault="003C4042" w:rsidP="003C4042">
      <w:pPr>
        <w:widowControl w:val="0"/>
        <w:numPr>
          <w:ilvl w:val="0"/>
          <w:numId w:val="2"/>
        </w:numPr>
        <w:spacing w:after="0" w:line="240" w:lineRule="auto"/>
        <w:jc w:val="center"/>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Общие положения</w:t>
      </w:r>
    </w:p>
    <w:p w:rsidR="003C4042" w:rsidRPr="003C4042" w:rsidRDefault="003C4042" w:rsidP="003C4042">
      <w:pPr>
        <w:widowControl w:val="0"/>
        <w:spacing w:after="0" w:line="240" w:lineRule="auto"/>
        <w:jc w:val="center"/>
        <w:rPr>
          <w:rFonts w:ascii="Times New Roman" w:eastAsia="Times New Roman" w:hAnsi="Times New Roman" w:cs="Times New Roman"/>
          <w:sz w:val="28"/>
          <w:szCs w:val="28"/>
          <w:lang w:val="x-none" w:eastAsia="x-none"/>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sz w:val="28"/>
          <w:szCs w:val="28"/>
          <w:lang w:eastAsia="x-none"/>
        </w:rPr>
        <w:t xml:space="preserve">1. </w:t>
      </w:r>
      <w:r w:rsidRPr="003C4042">
        <w:rPr>
          <w:rFonts w:ascii="Times New Roman" w:eastAsia="Times New Roman" w:hAnsi="Times New Roman" w:cs="Times New Roman"/>
          <w:sz w:val="28"/>
          <w:szCs w:val="28"/>
          <w:lang w:val="x-none" w:eastAsia="x-none"/>
        </w:rPr>
        <w:t xml:space="preserve">Комитет образования администрации Шпаковского муниципального округа Ставропольского края (далее </w:t>
      </w:r>
      <w:r w:rsidRPr="003C4042">
        <w:rPr>
          <w:rFonts w:ascii="Times New Roman" w:eastAsia="Times New Roman" w:hAnsi="Times New Roman" w:cs="Times New Roman"/>
          <w:sz w:val="28"/>
          <w:szCs w:val="28"/>
          <w:lang w:eastAsia="x-none"/>
        </w:rPr>
        <w:t>-</w:t>
      </w:r>
      <w:r w:rsidRPr="003C4042">
        <w:rPr>
          <w:rFonts w:ascii="Times New Roman" w:eastAsia="Times New Roman" w:hAnsi="Times New Roman" w:cs="Times New Roman"/>
          <w:sz w:val="28"/>
          <w:szCs w:val="28"/>
          <w:lang w:val="x-none" w:eastAsia="x-none"/>
        </w:rPr>
        <w:t xml:space="preserve"> комитет образования) является отраслевым (функциональным) органом администрации Шпаковского муниципального округа Ставропольского края (далее</w:t>
      </w:r>
      <w:r w:rsidRPr="003C4042">
        <w:rPr>
          <w:rFonts w:ascii="Times New Roman" w:eastAsia="Times New Roman" w:hAnsi="Times New Roman" w:cs="Times New Roman"/>
          <w:sz w:val="28"/>
          <w:szCs w:val="28"/>
          <w:lang w:eastAsia="x-none"/>
        </w:rPr>
        <w:t xml:space="preserve"> - </w:t>
      </w:r>
      <w:r w:rsidRPr="003C4042">
        <w:rPr>
          <w:rFonts w:ascii="Times New Roman" w:eastAsia="Times New Roman" w:hAnsi="Times New Roman" w:cs="Times New Roman"/>
          <w:sz w:val="28"/>
          <w:szCs w:val="28"/>
          <w:lang w:val="x-none" w:eastAsia="x-none"/>
        </w:rPr>
        <w:t>администрация округа), осуществляющим в пределах своей компетенции управление и нормативно-правовое регулирование в сфере образования на территории Шпаковского муниципального округа Ставропольского края. Комитет образования наделяется статусом и полномочиями органа опеки и попечительства</w:t>
      </w:r>
      <w:r w:rsidRPr="003C4042">
        <w:rPr>
          <w:rFonts w:ascii="Times New Roman" w:eastAsia="Times New Roman" w:hAnsi="Times New Roman" w:cs="Times New Roman"/>
          <w:color w:val="000000"/>
          <w:sz w:val="28"/>
          <w:szCs w:val="28"/>
          <w:lang w:eastAsia="x-none"/>
        </w:rPr>
        <w:t>.</w:t>
      </w:r>
    </w:p>
    <w:p w:rsidR="003C4042" w:rsidRPr="003C4042" w:rsidRDefault="003C4042" w:rsidP="003C4042">
      <w:pPr>
        <w:widowControl w:val="0"/>
        <w:spacing w:after="0" w:line="240" w:lineRule="auto"/>
        <w:ind w:left="720"/>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2. Комитет образования в своей деятельности руководствуется Конституцией Российской Федерации, иными законами и нормативными правовыми актами Российской Федерации, Ставропольского края, Уставом Шпаковского муниципального округа Ставропольского края (далее - Шпаковский округ), иными муниципальными правовыми актами Шпаковского муниципального округа, а также настоящим Положением.</w:t>
      </w:r>
    </w:p>
    <w:p w:rsidR="003C4042" w:rsidRPr="003C4042" w:rsidRDefault="003C4042" w:rsidP="003C4042">
      <w:pPr>
        <w:widowControl w:val="0"/>
        <w:spacing w:after="0" w:line="240" w:lineRule="auto"/>
        <w:ind w:left="708"/>
        <w:rPr>
          <w:rFonts w:ascii="Times New Roman" w:eastAsia="Courier New" w:hAnsi="Times New Roman" w:cs="Times New Roman"/>
          <w:color w:val="000000"/>
          <w:sz w:val="28"/>
          <w:szCs w:val="28"/>
          <w:lang w:eastAsia="ru-RU"/>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3. Комитет образования осуществляет возложенные на него задачи и функции непосредственно, а также через находящиеся в его ведении подведомственные муниципальные образовательные организации и иные муниципальные учреждения.</w:t>
      </w:r>
    </w:p>
    <w:p w:rsidR="003C4042" w:rsidRPr="003C4042" w:rsidRDefault="003C4042" w:rsidP="003C4042">
      <w:pPr>
        <w:widowControl w:val="0"/>
        <w:spacing w:after="0" w:line="240" w:lineRule="auto"/>
        <w:ind w:left="720"/>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4. Комитет образования является юридическим лицом и обладает всеми правами, предусмотренными гражданским законодательством Российской Федерации для юридических лиц, имеет самостоятельный баланс, счета в территориальном органе Федерального казначейства, открытые в соответствии с законодательством Российской Федерации, печати, штампы, бланки и имущество, необходимое для осуществления своих функций.</w:t>
      </w:r>
    </w:p>
    <w:p w:rsidR="003C4042" w:rsidRPr="003C4042" w:rsidRDefault="003C4042" w:rsidP="003C4042">
      <w:pPr>
        <w:widowControl w:val="0"/>
        <w:spacing w:after="0" w:line="240" w:lineRule="auto"/>
        <w:ind w:left="708"/>
        <w:rPr>
          <w:rFonts w:ascii="Courier New" w:eastAsia="Courier New" w:hAnsi="Courier New" w:cs="Courier New"/>
          <w:color w:val="000000"/>
          <w:sz w:val="28"/>
          <w:szCs w:val="28"/>
          <w:lang w:eastAsia="ru-RU"/>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5. Имущество комитета образования является собственностью Шпаковского муниципального округа и закреплено за комитетом образования на праве оперативного управления.</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lastRenderedPageBreak/>
        <w:t>6. Финансовое и материально - техническое обеспечение деятельности комитета образования осуществляется за счёт средств бюджета Шпаковского муниципального округа в установленном порядке.</w:t>
      </w:r>
    </w:p>
    <w:p w:rsidR="003C4042" w:rsidRPr="003C4042" w:rsidRDefault="003C4042" w:rsidP="003C4042">
      <w:pPr>
        <w:widowControl w:val="0"/>
        <w:spacing w:after="0" w:line="240" w:lineRule="auto"/>
        <w:ind w:left="708"/>
        <w:rPr>
          <w:rFonts w:ascii="Times New Roman" w:eastAsia="Courier New" w:hAnsi="Times New Roman" w:cs="Times New Roman"/>
          <w:color w:val="000000"/>
          <w:sz w:val="28"/>
          <w:szCs w:val="28"/>
          <w:lang w:eastAsia="ru-RU"/>
        </w:rPr>
      </w:pP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7. Комитету образования подведомственны муниципальные дошкольные организации, общеобразовательные организации, организации дополнительного образования (кроме организаций, подведомственных комитету культуры администрации Шпаковского муниципального округа Ставропольского края), муниципальное казенное учреждение «Центр по техническому обслуживанию, капитальному ремонту, обеспечению безопасности образовательных учреждений Шпаковского муниципального округа».</w:t>
      </w:r>
    </w:p>
    <w:p w:rsidR="003C4042" w:rsidRPr="003C4042" w:rsidRDefault="003C4042" w:rsidP="003C4042">
      <w:pPr>
        <w:widowControl w:val="0"/>
        <w:spacing w:after="0" w:line="240" w:lineRule="auto"/>
        <w:ind w:left="708"/>
        <w:rPr>
          <w:rFonts w:ascii="Times New Roman" w:eastAsia="Courier New" w:hAnsi="Times New Roman" w:cs="Times New Roman"/>
          <w:color w:val="000000"/>
          <w:sz w:val="28"/>
          <w:szCs w:val="28"/>
          <w:lang w:eastAsia="ru-RU"/>
        </w:rPr>
      </w:pPr>
    </w:p>
    <w:p w:rsidR="003C4042" w:rsidRPr="003C4042" w:rsidRDefault="003C4042" w:rsidP="003C4042">
      <w:pPr>
        <w:widowControl w:val="0"/>
        <w:spacing w:after="0" w:line="240" w:lineRule="auto"/>
        <w:ind w:left="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 xml:space="preserve">8. Организационно-правовая форма: муниципальное учреждение.      Тип - </w:t>
      </w:r>
      <w:proofErr w:type="gramStart"/>
      <w:r w:rsidRPr="003C4042">
        <w:rPr>
          <w:rFonts w:ascii="Times New Roman" w:eastAsia="Times New Roman" w:hAnsi="Times New Roman" w:cs="Times New Roman"/>
          <w:color w:val="000000"/>
          <w:sz w:val="28"/>
          <w:szCs w:val="28"/>
          <w:lang w:eastAsia="x-none"/>
        </w:rPr>
        <w:t>казенное</w:t>
      </w:r>
      <w:proofErr w:type="gramEnd"/>
      <w:r w:rsidRPr="003C4042">
        <w:rPr>
          <w:rFonts w:ascii="Times New Roman" w:eastAsia="Times New Roman" w:hAnsi="Times New Roman" w:cs="Times New Roman"/>
          <w:color w:val="000000"/>
          <w:sz w:val="28"/>
          <w:szCs w:val="28"/>
          <w:lang w:eastAsia="x-none"/>
        </w:rPr>
        <w:t>.</w:t>
      </w:r>
    </w:p>
    <w:p w:rsidR="003C4042" w:rsidRPr="003C4042" w:rsidRDefault="003C4042" w:rsidP="003C4042">
      <w:pPr>
        <w:widowControl w:val="0"/>
        <w:spacing w:after="0" w:line="240" w:lineRule="auto"/>
        <w:ind w:left="708"/>
        <w:rPr>
          <w:rFonts w:ascii="Times New Roman" w:eastAsia="Courier New" w:hAnsi="Times New Roman" w:cs="Times New Roman"/>
          <w:color w:val="000000"/>
          <w:sz w:val="28"/>
          <w:szCs w:val="28"/>
          <w:lang w:eastAsia="ru-RU"/>
        </w:rPr>
      </w:pPr>
    </w:p>
    <w:p w:rsidR="003C4042" w:rsidRPr="003C4042" w:rsidRDefault="003C4042" w:rsidP="003C4042">
      <w:pPr>
        <w:widowControl w:val="0"/>
        <w:numPr>
          <w:ilvl w:val="0"/>
          <w:numId w:val="4"/>
        </w:numPr>
        <w:spacing w:after="0" w:line="240" w:lineRule="auto"/>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Официальное наименование:</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sz w:val="28"/>
          <w:szCs w:val="28"/>
          <w:lang w:val="x-none" w:eastAsia="x-none"/>
        </w:rPr>
      </w:pPr>
      <w:proofErr w:type="gramStart"/>
      <w:r w:rsidRPr="003C4042">
        <w:rPr>
          <w:rFonts w:ascii="Times New Roman" w:eastAsia="Times New Roman" w:hAnsi="Times New Roman" w:cs="Times New Roman"/>
          <w:color w:val="000000"/>
          <w:sz w:val="28"/>
          <w:szCs w:val="28"/>
          <w:lang w:eastAsia="x-none"/>
        </w:rPr>
        <w:t>Полное</w:t>
      </w:r>
      <w:proofErr w:type="gramEnd"/>
      <w:r w:rsidRPr="003C4042">
        <w:rPr>
          <w:rFonts w:ascii="Times New Roman" w:eastAsia="Times New Roman" w:hAnsi="Times New Roman" w:cs="Times New Roman"/>
          <w:color w:val="000000"/>
          <w:sz w:val="28"/>
          <w:szCs w:val="28"/>
          <w:lang w:eastAsia="x-none"/>
        </w:rPr>
        <w:t>: комитет образования администрации Шпаковского муниципального округа Ставропольского края.</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proofErr w:type="gramStart"/>
      <w:r w:rsidRPr="003C4042">
        <w:rPr>
          <w:rFonts w:ascii="Times New Roman" w:eastAsia="Times New Roman" w:hAnsi="Times New Roman" w:cs="Times New Roman"/>
          <w:color w:val="000000"/>
          <w:sz w:val="28"/>
          <w:szCs w:val="28"/>
          <w:lang w:eastAsia="x-none"/>
        </w:rPr>
        <w:t>Сокращенное</w:t>
      </w:r>
      <w:proofErr w:type="gramEnd"/>
      <w:r w:rsidRPr="003C4042">
        <w:rPr>
          <w:rFonts w:ascii="Times New Roman" w:eastAsia="Times New Roman" w:hAnsi="Times New Roman" w:cs="Times New Roman"/>
          <w:color w:val="000000"/>
          <w:sz w:val="28"/>
          <w:szCs w:val="28"/>
          <w:lang w:eastAsia="x-none"/>
        </w:rPr>
        <w:t>: комитет образования администрации.</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sz w:val="28"/>
          <w:szCs w:val="28"/>
          <w:lang w:val="x-none" w:eastAsia="x-none"/>
        </w:rPr>
      </w:pPr>
    </w:p>
    <w:p w:rsidR="003C4042" w:rsidRPr="003C4042" w:rsidRDefault="003C4042" w:rsidP="003C4042">
      <w:pPr>
        <w:widowControl w:val="0"/>
        <w:spacing w:after="0" w:line="240" w:lineRule="auto"/>
        <w:ind w:left="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10. Место нахождения комитета образования:</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sz w:val="28"/>
          <w:szCs w:val="28"/>
          <w:lang w:val="x-none" w:eastAsia="x-none"/>
        </w:rPr>
      </w:pPr>
      <w:proofErr w:type="gramStart"/>
      <w:r w:rsidRPr="003C4042">
        <w:rPr>
          <w:rFonts w:ascii="Times New Roman" w:eastAsia="Times New Roman" w:hAnsi="Times New Roman" w:cs="Times New Roman"/>
          <w:color w:val="000000"/>
          <w:sz w:val="28"/>
          <w:szCs w:val="28"/>
          <w:lang w:eastAsia="x-none"/>
        </w:rPr>
        <w:t>Юридический адрес: 356240, Российская Федерация, Ставропольский край, Шпаковский округ, г. Михайловск, ул. Октябрьская, д. 322.</w:t>
      </w:r>
      <w:proofErr w:type="gramEnd"/>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proofErr w:type="gramStart"/>
      <w:r w:rsidRPr="003C4042">
        <w:rPr>
          <w:rFonts w:ascii="Times New Roman" w:eastAsia="Times New Roman" w:hAnsi="Times New Roman" w:cs="Times New Roman"/>
          <w:color w:val="000000"/>
          <w:sz w:val="28"/>
          <w:szCs w:val="28"/>
          <w:lang w:eastAsia="x-none"/>
        </w:rPr>
        <w:t>Фактический адрес: 356240, Российская Федерация, Ставропольский край, Шпаковский округ, г. Михайловск, ул. Октябрьская, д. 322.</w:t>
      </w:r>
      <w:proofErr w:type="gramEnd"/>
    </w:p>
    <w:p w:rsidR="003C4042" w:rsidRPr="003C4042" w:rsidRDefault="003C4042" w:rsidP="003C4042">
      <w:pPr>
        <w:widowControl w:val="0"/>
        <w:spacing w:after="0" w:line="240" w:lineRule="auto"/>
        <w:ind w:firstLine="700"/>
        <w:jc w:val="both"/>
        <w:rPr>
          <w:rFonts w:ascii="Times New Roman" w:eastAsia="Times New Roman" w:hAnsi="Times New Roman" w:cs="Times New Roman"/>
          <w:sz w:val="28"/>
          <w:szCs w:val="28"/>
          <w:lang w:val="x-none" w:eastAsia="x-none"/>
        </w:rPr>
      </w:pP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11. Структура и штатное расписание комитета образования утверждаются администрацией округа.</w:t>
      </w:r>
    </w:p>
    <w:p w:rsidR="003C4042" w:rsidRPr="003C4042" w:rsidRDefault="003C4042" w:rsidP="003C4042">
      <w:pPr>
        <w:widowControl w:val="0"/>
        <w:spacing w:after="0" w:line="240" w:lineRule="auto"/>
        <w:ind w:left="700"/>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12. Комитет образования осуществляет свою деятельность во взаимодействии с министерством образования Ставропольского края, территориальными федеральными органами исполнительной власти, органами администрации округа, государственными, муниципальными, общественными организациями, научными и образовательными организациями, общественными объединениями, иными организациями и гражданами.</w:t>
      </w:r>
    </w:p>
    <w:p w:rsidR="003C4042" w:rsidRPr="003C4042" w:rsidRDefault="003C4042" w:rsidP="003C4042">
      <w:pPr>
        <w:widowControl w:val="0"/>
        <w:spacing w:after="0" w:line="240" w:lineRule="auto"/>
        <w:ind w:left="700"/>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 xml:space="preserve">13. Комитет образования является правопреемником отдела образования администрации Шпаковского муниципального района Ставропольского края, в соответствии с Законом Ставропольского края от 31 января 2020 г. № 16-кз «О преобразовании муниципальных образований, входящих в состав Шпаковского муниципального района Ставропольского края, и об организации местного самоуправления на территории </w:t>
      </w:r>
      <w:r w:rsidRPr="003C4042">
        <w:rPr>
          <w:rFonts w:ascii="Times New Roman" w:eastAsia="Times New Roman" w:hAnsi="Times New Roman" w:cs="Times New Roman"/>
          <w:color w:val="000000"/>
          <w:sz w:val="28"/>
          <w:szCs w:val="28"/>
          <w:lang w:eastAsia="x-none"/>
        </w:rPr>
        <w:lastRenderedPageBreak/>
        <w:t>Шпаковского района Ставропольского края».</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numPr>
          <w:ilvl w:val="0"/>
          <w:numId w:val="1"/>
        </w:numPr>
        <w:spacing w:after="0" w:line="240" w:lineRule="auto"/>
        <w:jc w:val="center"/>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Основные задачи комитета образования</w:t>
      </w:r>
    </w:p>
    <w:p w:rsidR="003C4042" w:rsidRPr="003C4042" w:rsidRDefault="003C4042" w:rsidP="003C4042">
      <w:pPr>
        <w:widowControl w:val="0"/>
        <w:spacing w:after="0" w:line="240" w:lineRule="auto"/>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14. Основными задачами комитета образования являются:</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1) осуществление на территории Шпаковского муниципального округа управления и нормативно-правового регулирования в установленной сфере деятельности;</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2) обеспечение развития системы, общего и дополнительного образования на территории Шпаковского муниципального округа Ставропольского края в соответствии с изменяющимися потребностями общества, условиями и возможностями, складывающимися в ходе экономического и социального развития, с учетом региональных особенностей, национально-культурных и исторических традиций;</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bookmarkStart w:id="0" w:name="bookmark0"/>
      <w:r w:rsidRPr="003C4042">
        <w:rPr>
          <w:rFonts w:ascii="Times New Roman" w:eastAsia="Times New Roman" w:hAnsi="Times New Roman" w:cs="Times New Roman"/>
          <w:color w:val="000000"/>
          <w:sz w:val="28"/>
          <w:szCs w:val="28"/>
          <w:lang w:eastAsia="x-none"/>
        </w:rPr>
        <w:t>3) обеспечение современного уровня качества образования, а также внедрение в образовательный процесс электронного обучения и</w:t>
      </w:r>
      <w:bookmarkEnd w:id="0"/>
      <w:r w:rsidRPr="003C4042">
        <w:rPr>
          <w:rFonts w:ascii="Times New Roman" w:eastAsia="Times New Roman" w:hAnsi="Times New Roman" w:cs="Times New Roman"/>
          <w:color w:val="000000"/>
          <w:sz w:val="28"/>
          <w:szCs w:val="28"/>
          <w:lang w:eastAsia="x-none"/>
        </w:rPr>
        <w:t xml:space="preserve"> дистанционных образовательных технологий;</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4) обеспечение гарантий прав граждан на образование и социальную защиту детей и работников подведомственных муниципальных образовательных организаций и иных муниципальных учреждений;</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5) осуществление переданных отдельных государственных полномочий Ставропольского края по организации и осуществлению деятельности по опеке и попечительству;</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 xml:space="preserve">6) создание </w:t>
      </w:r>
      <w:r w:rsidRPr="003C4042">
        <w:rPr>
          <w:rFonts w:ascii="Times New Roman" w:eastAsia="Times New Roman" w:hAnsi="Times New Roman" w:cs="Times New Roman"/>
          <w:color w:val="000000"/>
          <w:sz w:val="28"/>
          <w:szCs w:val="28"/>
          <w:lang w:eastAsia="x-none"/>
        </w:rPr>
        <w:tab/>
        <w:t>условий для патриотического и духовно-нравственного воспитания обучающихся муниципального округа, реализации их научно-технического и творческого потенциала;</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7) координация</w:t>
      </w:r>
      <w:r w:rsidRPr="003C4042">
        <w:rPr>
          <w:rFonts w:ascii="Times New Roman" w:eastAsia="Times New Roman" w:hAnsi="Times New Roman" w:cs="Times New Roman"/>
          <w:color w:val="000000"/>
          <w:sz w:val="28"/>
          <w:szCs w:val="28"/>
          <w:lang w:eastAsia="x-none"/>
        </w:rPr>
        <w:tab/>
        <w:t>развития созидательной активности обучающихся муниципального округа, профилактика безнадзорности и правонарушений несовершеннолетних;</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8) обеспечение социальных гарантий детей - сирот и детей, оставшихся без попечения родителей;</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proofErr w:type="gramStart"/>
      <w:r w:rsidRPr="003C4042">
        <w:rPr>
          <w:rFonts w:ascii="Times New Roman" w:eastAsia="Times New Roman" w:hAnsi="Times New Roman" w:cs="Times New Roman"/>
          <w:color w:val="000000"/>
          <w:sz w:val="28"/>
          <w:szCs w:val="28"/>
          <w:lang w:eastAsia="x-none"/>
        </w:rPr>
        <w:t>9) создание</w:t>
      </w:r>
      <w:r w:rsidRPr="003C4042">
        <w:rPr>
          <w:rFonts w:ascii="Times New Roman" w:eastAsia="Times New Roman" w:hAnsi="Times New Roman" w:cs="Times New Roman"/>
          <w:color w:val="000000"/>
          <w:sz w:val="28"/>
          <w:szCs w:val="28"/>
          <w:lang w:eastAsia="x-none"/>
        </w:rPr>
        <w:tab/>
        <w:t xml:space="preserve"> специальных условий для получения образования обучающимися с ограниченными возможностями здоровья;</w:t>
      </w:r>
      <w:proofErr w:type="gramEnd"/>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10) реализация</w:t>
      </w:r>
      <w:r w:rsidRPr="003C4042">
        <w:rPr>
          <w:rFonts w:ascii="Times New Roman" w:eastAsia="Times New Roman" w:hAnsi="Times New Roman" w:cs="Times New Roman"/>
          <w:color w:val="000000"/>
          <w:sz w:val="28"/>
          <w:szCs w:val="28"/>
          <w:lang w:eastAsia="x-none"/>
        </w:rPr>
        <w:tab/>
        <w:t>кадровой политики в сфере образования Шпаковского муниципального округа;</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11) проведение на территории Шпаковского муниципального округа государственной политики в области образования.</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15. На комитет образования могут быть возложены иные задачи            в соответствии с законодательством Российской Федерации, законодательством Ставропольского края и муниципальными правовыми актами Шпаковского муниципального округа.</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numPr>
          <w:ilvl w:val="0"/>
          <w:numId w:val="3"/>
        </w:numPr>
        <w:spacing w:after="0" w:line="240" w:lineRule="auto"/>
        <w:jc w:val="center"/>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lastRenderedPageBreak/>
        <w:t>Полномочия и функции комитета образования</w:t>
      </w:r>
    </w:p>
    <w:p w:rsidR="003C4042" w:rsidRPr="003C4042" w:rsidRDefault="003C4042" w:rsidP="003C4042">
      <w:pPr>
        <w:widowControl w:val="0"/>
        <w:spacing w:after="0" w:line="240" w:lineRule="auto"/>
        <w:ind w:left="1080"/>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68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16. Комитет образования в соответствии с возложенными на него основными задачами осуществляет следующие полномочия и функции:</w:t>
      </w:r>
    </w:p>
    <w:p w:rsidR="003C4042" w:rsidRPr="003C4042" w:rsidRDefault="003C4042" w:rsidP="003C4042">
      <w:pPr>
        <w:widowControl w:val="0"/>
        <w:spacing w:after="0" w:line="240" w:lineRule="auto"/>
        <w:ind w:left="68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16.1. Разрабатывает:</w:t>
      </w:r>
    </w:p>
    <w:p w:rsidR="003C4042" w:rsidRPr="003C4042" w:rsidRDefault="003C4042" w:rsidP="003C4042">
      <w:pPr>
        <w:widowControl w:val="0"/>
        <w:spacing w:after="0" w:line="240" w:lineRule="auto"/>
        <w:ind w:firstLine="68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 проекты</w:t>
      </w:r>
      <w:r w:rsidRPr="003C4042">
        <w:rPr>
          <w:rFonts w:ascii="Times New Roman" w:eastAsia="Times New Roman" w:hAnsi="Times New Roman" w:cs="Times New Roman"/>
          <w:color w:val="000000"/>
          <w:sz w:val="28"/>
          <w:szCs w:val="28"/>
          <w:lang w:eastAsia="x-none"/>
        </w:rPr>
        <w:tab/>
        <w:t>муниципальных правовых актов Шпаковского муниципального округа, относящиеся к установленной сфере деятельности;</w:t>
      </w:r>
    </w:p>
    <w:p w:rsidR="003C4042" w:rsidRPr="003C4042" w:rsidRDefault="003C4042" w:rsidP="003C4042">
      <w:pPr>
        <w:widowControl w:val="0"/>
        <w:spacing w:after="0" w:line="240" w:lineRule="auto"/>
        <w:ind w:firstLine="68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2) предложения для администрации Шпаковского муниципального округа по участию муниципального округа в реализации государственных программ Российской Федерации, федеральных, краевых программ в установленной сфере деятельности;</w:t>
      </w:r>
    </w:p>
    <w:p w:rsidR="003C4042" w:rsidRPr="003C4042" w:rsidRDefault="003C4042" w:rsidP="003C4042">
      <w:pPr>
        <w:widowControl w:val="0"/>
        <w:spacing w:after="0" w:line="240" w:lineRule="auto"/>
        <w:ind w:firstLine="68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3) муниципальные</w:t>
      </w:r>
      <w:r w:rsidRPr="003C4042">
        <w:rPr>
          <w:rFonts w:ascii="Times New Roman" w:eastAsia="Times New Roman" w:hAnsi="Times New Roman" w:cs="Times New Roman"/>
          <w:color w:val="000000"/>
          <w:sz w:val="28"/>
          <w:szCs w:val="28"/>
          <w:lang w:eastAsia="x-none"/>
        </w:rPr>
        <w:tab/>
        <w:t>программы с учётом социально-экономических, экологических, этнокультурных, демографических и других особенностей Шпаковского муниципального округа в установленной сфере деятельности и</w:t>
      </w:r>
    </w:p>
    <w:p w:rsidR="003C4042" w:rsidRPr="003C4042" w:rsidRDefault="003C4042" w:rsidP="003C4042">
      <w:pPr>
        <w:widowControl w:val="0"/>
        <w:spacing w:after="0" w:line="240" w:lineRule="auto"/>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реализует их.</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16.2. Выступает:</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 главным распорядителем и получателем средств бюджета Шпаковского муниципального округа, предусмотренных на содержание комитета образования и реализацию возложенных на комитет образования функций;</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2) муниципальным заказчиком в порядке и случаях, установленных законодательством Российской Федерации и законодательством Ставропольского края, муниципальными правовыми актами Шпаковского муниципального округа при размещении заказов на поставки товаров, выполнение работ, оказание услуг для муниципальных нужд Шпаковского муниципального округа за счет средств бюджета Шпаковского муниципального округа.</w:t>
      </w:r>
    </w:p>
    <w:p w:rsidR="003C4042" w:rsidRPr="003C4042" w:rsidRDefault="003C4042" w:rsidP="003C4042">
      <w:pPr>
        <w:widowControl w:val="0"/>
        <w:spacing w:after="0" w:line="240" w:lineRule="auto"/>
        <w:ind w:left="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16.3. Осуществляет:</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 функции и полномочия учредителя муниципальных образовательных учреждений, реализующих программы дошкольного общего, начального общего, основного общего и среднего общего образования, муниципальных учреждений дополнительного образования, муниципального казенного учреждения «Центр по техническому обслуживанию, капитальному ремонту, обеспечению безопасности образовательных учреждений Шпаковского муниципального округа»;</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2) организацию мониторинга системы образования Шпаковского муниципального округа;</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3) деятельность в сфере опеки и попечительства несовершеннолетних в пределах своих полномочий;</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4) приём граждан и обеспечивает своевременное и полное рассмотрение устных, письменных и в форме электронных документов обращений граждан и организаций, принятие по ним решений и направление заявителям ответов в установленный законодательством срок;</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 xml:space="preserve">5) меры по развитию сети подведомственных муниципальных </w:t>
      </w:r>
      <w:r w:rsidRPr="003C4042">
        <w:rPr>
          <w:rFonts w:ascii="Times New Roman" w:eastAsia="Times New Roman" w:hAnsi="Times New Roman" w:cs="Times New Roman"/>
          <w:color w:val="000000"/>
          <w:sz w:val="28"/>
          <w:szCs w:val="28"/>
          <w:lang w:eastAsia="x-none"/>
        </w:rPr>
        <w:lastRenderedPageBreak/>
        <w:t>образовательных организаций с учетом изменения контингента обучающихся и запросов населения муниципального округа;</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6) управление процессом комплектования классов, групп, объединений в подведомственных муниципальных образовательных организациях и иных муниципальных учреждений;</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 xml:space="preserve">7) сбор, обработку, анализ и представление государственной </w:t>
      </w:r>
      <w:proofErr w:type="spellStart"/>
      <w:proofErr w:type="gramStart"/>
      <w:r w:rsidRPr="003C4042">
        <w:rPr>
          <w:rFonts w:ascii="Times New Roman" w:eastAsia="Times New Roman" w:hAnsi="Times New Roman" w:cs="Times New Roman"/>
          <w:color w:val="000000"/>
          <w:sz w:val="28"/>
          <w:szCs w:val="28"/>
          <w:lang w:eastAsia="x-none"/>
        </w:rPr>
        <w:t>статис-тической</w:t>
      </w:r>
      <w:proofErr w:type="spellEnd"/>
      <w:proofErr w:type="gramEnd"/>
      <w:r w:rsidRPr="003C4042">
        <w:rPr>
          <w:rFonts w:ascii="Times New Roman" w:eastAsia="Times New Roman" w:hAnsi="Times New Roman" w:cs="Times New Roman"/>
          <w:color w:val="000000"/>
          <w:sz w:val="28"/>
          <w:szCs w:val="28"/>
          <w:lang w:eastAsia="x-none"/>
        </w:rPr>
        <w:t xml:space="preserve"> отчетности в установленном действующим законодательством порядке;</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8) контроль в сфере образования за деятельностью подведомственных муниципальных образовательных организаций и иных муниципальных учреждений;</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9) назначение</w:t>
      </w:r>
      <w:r w:rsidRPr="003C4042">
        <w:rPr>
          <w:rFonts w:ascii="Times New Roman" w:eastAsia="Times New Roman" w:hAnsi="Times New Roman" w:cs="Times New Roman"/>
          <w:color w:val="000000"/>
          <w:sz w:val="28"/>
          <w:szCs w:val="28"/>
          <w:lang w:eastAsia="x-none"/>
        </w:rPr>
        <w:tab/>
        <w:t xml:space="preserve"> на должность и освобождение от занимаемой должности руководителей подведомственных муниципальных образовательных организаций и иных муниципальных учреждений;</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10) обеспечение реализации на территории Шпаковского муниципального округа государственных программ, проектов в области образования, в том числе приоритетного национального проекта «Образование», образовательной инициативы «Наша новая школа», проектов;</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11) организацию отдыха детей в каникулярное время;</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12) организацию и координацию методической, диагностической и консультативной помощи семьям, воспитывающим детей дошкольного возраста на дому;</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Calibri" w:hAnsi="Times New Roman" w:cs="Times New Roman"/>
          <w:color w:val="000000"/>
          <w:sz w:val="28"/>
          <w:szCs w:val="28"/>
          <w:lang w:eastAsia="x-none"/>
        </w:rPr>
        <w:t>13) комитет согласовывает программы развития подведомственных учреждений.</w:t>
      </w:r>
    </w:p>
    <w:p w:rsidR="003C4042" w:rsidRPr="003C4042" w:rsidRDefault="003C4042" w:rsidP="003C4042">
      <w:pPr>
        <w:widowControl w:val="0"/>
        <w:spacing w:after="0" w:line="240" w:lineRule="auto"/>
        <w:ind w:left="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16.4. Комитет организует:</w:t>
      </w:r>
    </w:p>
    <w:p w:rsidR="003C4042" w:rsidRPr="003C4042" w:rsidRDefault="003C4042" w:rsidP="003C4042">
      <w:pPr>
        <w:widowControl w:val="0"/>
        <w:spacing w:after="0" w:line="240" w:lineRule="auto"/>
        <w:ind w:right="-1" w:firstLine="700"/>
        <w:jc w:val="both"/>
        <w:rPr>
          <w:rFonts w:ascii="Times New Roman" w:eastAsia="Times New Roman" w:hAnsi="Times New Roman" w:cs="Times New Roman"/>
          <w:color w:val="000000"/>
          <w:sz w:val="28"/>
          <w:szCs w:val="28"/>
          <w:lang w:eastAsia="ru-RU"/>
        </w:rPr>
      </w:pPr>
      <w:r w:rsidRPr="003C4042">
        <w:rPr>
          <w:rFonts w:ascii="Times New Roman" w:eastAsia="Times New Roman" w:hAnsi="Times New Roman" w:cs="Times New Roman"/>
          <w:color w:val="000000"/>
          <w:sz w:val="28"/>
          <w:szCs w:val="28"/>
          <w:lang w:eastAsia="ru-RU"/>
        </w:rPr>
        <w:t>1) выполнение требований к антитеррористической защищенности объектов (территории) организаций, ведущих образовательную деятельность и подведомственных комитету образования;</w:t>
      </w:r>
    </w:p>
    <w:p w:rsidR="003C4042" w:rsidRPr="003C4042" w:rsidRDefault="003C4042" w:rsidP="003C4042">
      <w:pPr>
        <w:widowControl w:val="0"/>
        <w:spacing w:after="0" w:line="240" w:lineRule="auto"/>
        <w:ind w:right="-1" w:firstLine="709"/>
        <w:jc w:val="both"/>
        <w:rPr>
          <w:rFonts w:ascii="Times New Roman" w:eastAsia="Times New Roman" w:hAnsi="Times New Roman" w:cs="Times New Roman"/>
          <w:color w:val="000000"/>
          <w:sz w:val="28"/>
          <w:szCs w:val="28"/>
          <w:lang w:eastAsia="ru-RU"/>
        </w:rPr>
      </w:pPr>
      <w:r w:rsidRPr="003C4042">
        <w:rPr>
          <w:rFonts w:ascii="Times New Roman" w:eastAsia="Times New Roman" w:hAnsi="Times New Roman" w:cs="Times New Roman"/>
          <w:color w:val="000000"/>
          <w:sz w:val="28"/>
          <w:szCs w:val="28"/>
          <w:lang w:eastAsia="ru-RU"/>
        </w:rPr>
        <w:t>2) информационно - пропагандистские мероприятия по разъяснению сущности терроризма и его общественной опасности, а так 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C4042" w:rsidRPr="003C4042" w:rsidRDefault="003C4042" w:rsidP="003C4042">
      <w:pPr>
        <w:widowControl w:val="0"/>
        <w:spacing w:after="0" w:line="240" w:lineRule="auto"/>
        <w:ind w:right="-1" w:firstLine="709"/>
        <w:jc w:val="both"/>
        <w:rPr>
          <w:rFonts w:ascii="Times New Roman" w:eastAsia="Times New Roman" w:hAnsi="Times New Roman" w:cs="Times New Roman"/>
          <w:color w:val="000000"/>
          <w:sz w:val="28"/>
          <w:szCs w:val="28"/>
          <w:lang w:eastAsia="ru-RU"/>
        </w:rPr>
      </w:pPr>
      <w:r w:rsidRPr="003C4042">
        <w:rPr>
          <w:rFonts w:ascii="Times New Roman" w:eastAsia="Times New Roman" w:hAnsi="Times New Roman" w:cs="Times New Roman"/>
          <w:color w:val="000000"/>
          <w:sz w:val="28"/>
          <w:szCs w:val="28"/>
          <w:lang w:eastAsia="ru-RU"/>
        </w:rPr>
        <w:t>3) участвует в пределах своей компетенции в проведении мероприятий, способствующих устранению факторов возникновения и распространения идеологии терроризма;</w:t>
      </w:r>
    </w:p>
    <w:p w:rsidR="003C4042" w:rsidRPr="003C4042" w:rsidRDefault="003C4042" w:rsidP="003C4042">
      <w:pPr>
        <w:widowControl w:val="0"/>
        <w:spacing w:after="0" w:line="240" w:lineRule="auto"/>
        <w:ind w:right="40" w:firstLine="709"/>
        <w:jc w:val="both"/>
        <w:rPr>
          <w:rFonts w:ascii="Times New Roman" w:eastAsia="Times New Roman" w:hAnsi="Times New Roman" w:cs="Times New Roman"/>
          <w:color w:val="000000"/>
          <w:sz w:val="28"/>
          <w:szCs w:val="28"/>
          <w:lang w:eastAsia="ru-RU"/>
        </w:rPr>
      </w:pPr>
      <w:r w:rsidRPr="003C4042">
        <w:rPr>
          <w:rFonts w:ascii="Times New Roman" w:eastAsia="Times New Roman" w:hAnsi="Times New Roman" w:cs="Times New Roman"/>
          <w:sz w:val="28"/>
          <w:szCs w:val="28"/>
          <w:lang w:eastAsia="ru-RU"/>
        </w:rPr>
        <w:t xml:space="preserve">4) осуществляет </w:t>
      </w:r>
      <w:r w:rsidRPr="003C4042">
        <w:rPr>
          <w:rFonts w:ascii="Times New Roman" w:eastAsia="Times New Roman" w:hAnsi="Times New Roman" w:cs="Times New Roman"/>
          <w:color w:val="000000"/>
          <w:sz w:val="28"/>
          <w:szCs w:val="28"/>
          <w:lang w:eastAsia="ru-RU"/>
        </w:rPr>
        <w:t xml:space="preserve">иные полномочия по решению вопросов местного </w:t>
      </w:r>
      <w:r w:rsidRPr="003C4042">
        <w:rPr>
          <w:rFonts w:ascii="Times New Roman" w:eastAsia="Times New Roman" w:hAnsi="Times New Roman" w:cs="Times New Roman"/>
          <w:sz w:val="28"/>
          <w:szCs w:val="28"/>
          <w:lang w:eastAsia="ru-RU"/>
        </w:rPr>
        <w:t xml:space="preserve">значения по </w:t>
      </w:r>
      <w:r w:rsidRPr="003C4042">
        <w:rPr>
          <w:rFonts w:ascii="Times New Roman" w:eastAsia="Times New Roman" w:hAnsi="Times New Roman" w:cs="Times New Roman"/>
          <w:color w:val="000000"/>
          <w:sz w:val="28"/>
          <w:szCs w:val="28"/>
          <w:lang w:eastAsia="ru-RU"/>
        </w:rPr>
        <w:t xml:space="preserve">участию в профилактике терроризма, а так же в минимизации и </w:t>
      </w:r>
      <w:r w:rsidRPr="003C4042">
        <w:rPr>
          <w:rFonts w:ascii="Times New Roman" w:eastAsia="Times New Roman" w:hAnsi="Times New Roman" w:cs="Times New Roman"/>
          <w:sz w:val="28"/>
          <w:szCs w:val="28"/>
          <w:lang w:eastAsia="ru-RU"/>
        </w:rPr>
        <w:t xml:space="preserve">(или) ликвидации </w:t>
      </w:r>
      <w:r w:rsidRPr="003C4042">
        <w:rPr>
          <w:rFonts w:ascii="Times New Roman" w:eastAsia="Times New Roman" w:hAnsi="Times New Roman" w:cs="Times New Roman"/>
          <w:color w:val="000000"/>
          <w:sz w:val="28"/>
          <w:szCs w:val="28"/>
          <w:lang w:eastAsia="ru-RU"/>
        </w:rPr>
        <w:t>последствий его проявлений.</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16.5. Принимает:</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1) решение при приеме в подведомственную муниципальную образовательную организацию на </w:t>
      </w:r>
      <w:proofErr w:type="gramStart"/>
      <w:r w:rsidRPr="003C4042">
        <w:rPr>
          <w:rFonts w:ascii="Times New Roman" w:eastAsia="Times New Roman" w:hAnsi="Times New Roman" w:cs="Times New Roman"/>
          <w:color w:val="000000"/>
          <w:sz w:val="28"/>
          <w:szCs w:val="28"/>
          <w:lang w:eastAsia="x-none"/>
        </w:rPr>
        <w:t>обучение по</w:t>
      </w:r>
      <w:proofErr w:type="gramEnd"/>
      <w:r w:rsidRPr="003C4042">
        <w:rPr>
          <w:rFonts w:ascii="Times New Roman" w:eastAsia="Times New Roman" w:hAnsi="Times New Roman" w:cs="Times New Roman"/>
          <w:color w:val="000000"/>
          <w:sz w:val="28"/>
          <w:szCs w:val="28"/>
          <w:lang w:eastAsia="x-none"/>
        </w:rPr>
        <w:t xml:space="preserve"> образовательным программам начального общего образования детей, не достигших возраста 6 лет и 6 </w:t>
      </w:r>
      <w:r w:rsidRPr="003C4042">
        <w:rPr>
          <w:rFonts w:ascii="Times New Roman" w:eastAsia="Times New Roman" w:hAnsi="Times New Roman" w:cs="Times New Roman"/>
          <w:color w:val="000000"/>
          <w:sz w:val="28"/>
          <w:szCs w:val="28"/>
          <w:lang w:eastAsia="x-none"/>
        </w:rPr>
        <w:lastRenderedPageBreak/>
        <w:t>месяцев, или в возрасте старше 8 лет, по заявлению родителей (законных представителей);</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2) решение вопроса по заявлению родителей (законных представителей) ребенка об устройстве его в другую подведомственную муниципальную образовательную организацию в случае отсутствия мест в подведомственной муниципальной образовательной организации, в которую ранее они обращались;</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3) совместно с родителями (законными представителями) несовершеннолетнего обучающегося меры по обеспечению получения </w:t>
      </w:r>
      <w:proofErr w:type="gramStart"/>
      <w:r w:rsidRPr="003C4042">
        <w:rPr>
          <w:rFonts w:ascii="Times New Roman" w:eastAsia="Times New Roman" w:hAnsi="Times New Roman" w:cs="Times New Roman"/>
          <w:color w:val="000000"/>
          <w:sz w:val="28"/>
          <w:szCs w:val="28"/>
          <w:lang w:eastAsia="x-none"/>
        </w:rPr>
        <w:t>несовершеннолетним</w:t>
      </w:r>
      <w:proofErr w:type="gramEnd"/>
      <w:r w:rsidRPr="003C4042">
        <w:rPr>
          <w:rFonts w:ascii="Times New Roman" w:eastAsia="Times New Roman" w:hAnsi="Times New Roman" w:cs="Times New Roman"/>
          <w:color w:val="000000"/>
          <w:sz w:val="28"/>
          <w:szCs w:val="28"/>
          <w:lang w:eastAsia="x-none"/>
        </w:rPr>
        <w:t xml:space="preserve"> обучающимся общего образования, отчисленного из подведомственной муниципальной образовательной организации, осуществляющей образовательную деятельность, не позднее чем в месячный срок.</w:t>
      </w:r>
    </w:p>
    <w:p w:rsidR="003C4042" w:rsidRPr="003C4042" w:rsidRDefault="003C4042" w:rsidP="003C4042">
      <w:pPr>
        <w:widowControl w:val="0"/>
        <w:spacing w:after="0" w:line="240" w:lineRule="auto"/>
        <w:ind w:firstLine="700"/>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16.6. Участвует в:</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r>
      <w:proofErr w:type="gramStart"/>
      <w:r w:rsidRPr="003C4042">
        <w:rPr>
          <w:rFonts w:ascii="Times New Roman" w:eastAsia="Times New Roman" w:hAnsi="Times New Roman" w:cs="Times New Roman"/>
          <w:color w:val="000000"/>
          <w:sz w:val="28"/>
          <w:szCs w:val="28"/>
          <w:lang w:eastAsia="x-none"/>
        </w:rPr>
        <w:t>1) создании, реорганизации и ликвидации подведомственных муниципальных образовательных организаций и иных муниципальных учреждений Шпаковского муниципального округа;</w:t>
      </w:r>
      <w:proofErr w:type="gramEnd"/>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2) </w:t>
      </w:r>
      <w:proofErr w:type="gramStart"/>
      <w:r w:rsidRPr="003C4042">
        <w:rPr>
          <w:rFonts w:ascii="Times New Roman" w:eastAsia="Times New Roman" w:hAnsi="Times New Roman" w:cs="Times New Roman"/>
          <w:color w:val="000000"/>
          <w:sz w:val="28"/>
          <w:szCs w:val="28"/>
          <w:lang w:eastAsia="x-none"/>
        </w:rPr>
        <w:t>формировании</w:t>
      </w:r>
      <w:proofErr w:type="gramEnd"/>
      <w:r w:rsidRPr="003C4042">
        <w:rPr>
          <w:rFonts w:ascii="Times New Roman" w:eastAsia="Times New Roman" w:hAnsi="Times New Roman" w:cs="Times New Roman"/>
          <w:color w:val="000000"/>
          <w:sz w:val="28"/>
          <w:szCs w:val="28"/>
          <w:lang w:eastAsia="x-none"/>
        </w:rPr>
        <w:t xml:space="preserve"> проекта бюджета Шпаковского муниципального округа на очередной финансовый год и плановый период в части расходов на образование;</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3) работе советов, комиссий, рабочих групп, создаваемых по решению органов государственной власти и органов местного самоуправления Шпаковского муниципального округа;</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4) разработке </w:t>
      </w:r>
      <w:proofErr w:type="gramStart"/>
      <w:r w:rsidRPr="003C4042">
        <w:rPr>
          <w:rFonts w:ascii="Times New Roman" w:eastAsia="Times New Roman" w:hAnsi="Times New Roman" w:cs="Times New Roman"/>
          <w:color w:val="000000"/>
          <w:sz w:val="28"/>
          <w:szCs w:val="28"/>
          <w:lang w:eastAsia="x-none"/>
        </w:rPr>
        <w:t>проектов правовых актов органов местного самоуправления Шпаковского муниципального округа</w:t>
      </w:r>
      <w:proofErr w:type="gramEnd"/>
      <w:r w:rsidRPr="003C4042">
        <w:rPr>
          <w:rFonts w:ascii="Times New Roman" w:eastAsia="Times New Roman" w:hAnsi="Times New Roman" w:cs="Times New Roman"/>
          <w:color w:val="000000"/>
          <w:sz w:val="28"/>
          <w:szCs w:val="28"/>
          <w:lang w:eastAsia="x-none"/>
        </w:rPr>
        <w:t xml:space="preserve"> по вопросам, входящим в компетенцию комитета образования.</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ab/>
        <w:t>16.7. Обеспечивает:</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ab/>
      </w:r>
      <w:proofErr w:type="gramStart"/>
      <w:r w:rsidRPr="003C4042">
        <w:rPr>
          <w:rFonts w:ascii="Times New Roman" w:eastAsia="Times New Roman" w:hAnsi="Times New Roman" w:cs="Times New Roman"/>
          <w:color w:val="000000"/>
          <w:sz w:val="28"/>
          <w:szCs w:val="28"/>
          <w:lang w:eastAsia="x-none"/>
        </w:rPr>
        <w:t>1)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подведомственных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roofErr w:type="gramEnd"/>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2) организацию предоставления дополнительного образования детей в подведомственных муниципальных образовательных организациях в рамках своей компетенции на территории муниципального округа;</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3) создание условий для осуществления присмотра и ухода за детьми, содержания детей в подведомственных муниципальных образовательных организациях;</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 xml:space="preserve">4) перевод совершеннолетних обучающихся с их согласия и </w:t>
      </w:r>
      <w:proofErr w:type="gramStart"/>
      <w:r w:rsidRPr="003C4042">
        <w:rPr>
          <w:rFonts w:ascii="Times New Roman" w:eastAsia="Times New Roman" w:hAnsi="Times New Roman" w:cs="Times New Roman"/>
          <w:color w:val="000000"/>
          <w:sz w:val="28"/>
          <w:szCs w:val="28"/>
          <w:lang w:eastAsia="x-none"/>
        </w:rPr>
        <w:t>несовершеннолетних</w:t>
      </w:r>
      <w:proofErr w:type="gramEnd"/>
      <w:r w:rsidRPr="003C4042">
        <w:rPr>
          <w:rFonts w:ascii="Times New Roman" w:eastAsia="Times New Roman" w:hAnsi="Times New Roman" w:cs="Times New Roman"/>
          <w:color w:val="000000"/>
          <w:sz w:val="28"/>
          <w:szCs w:val="28"/>
          <w:lang w:eastAsia="x-none"/>
        </w:rPr>
        <w:t xml:space="preserve"> обучающихся с согласия их родителей (законных представителей) в другие подведомственные муниципальные образовательные организации, осуществляющие образовательную </w:t>
      </w:r>
      <w:r w:rsidRPr="003C4042">
        <w:rPr>
          <w:rFonts w:ascii="Times New Roman" w:eastAsia="Times New Roman" w:hAnsi="Times New Roman" w:cs="Times New Roman"/>
          <w:color w:val="000000"/>
          <w:sz w:val="28"/>
          <w:szCs w:val="28"/>
          <w:lang w:eastAsia="x-none"/>
        </w:rPr>
        <w:lastRenderedPageBreak/>
        <w:t>деятельность по образовательным программам соответствующих уровня и направленности, в случае прекращения деятельности подведомственной муниципальной образовательной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5) содержание зданий и сооружений подведомственных муниципальных образовательных организаций, обустройство прилегающих к ним территорий;</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6) открытость и доступность информации о системе образования, в том числе посредством размещения информации на официальном сайте комитета образования в информационно-телекоммуникационной сети «Интернет»;</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7) защиту персональных данных, в пределах своей компетенции.</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ab/>
        <w:t>16.8. Организует:</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1) подготовку проведения государственной итоговой аттестации обучающихся, освоивших образовательные программы основного общего и среднего общего образования, на территории Шпаковского муниципального округа, в пределах своей компетенции;</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2) мероприятия по обеспечению прав обучающихся на отдых, оздоровление и занятость в каникулярное время, в пределах своей компетенции;</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eastAsia="x-none"/>
        </w:rPr>
      </w:pPr>
      <w:r w:rsidRPr="003C4042">
        <w:rPr>
          <w:rFonts w:ascii="Times New Roman" w:eastAsia="Times New Roman" w:hAnsi="Times New Roman" w:cs="Times New Roman"/>
          <w:color w:val="000000"/>
          <w:sz w:val="28"/>
          <w:szCs w:val="28"/>
          <w:lang w:eastAsia="x-none"/>
        </w:rPr>
        <w:tab/>
        <w:t xml:space="preserve">3) учёт детей, подлежащих </w:t>
      </w:r>
      <w:proofErr w:type="gramStart"/>
      <w:r w:rsidRPr="003C4042">
        <w:rPr>
          <w:rFonts w:ascii="Times New Roman" w:eastAsia="Times New Roman" w:hAnsi="Times New Roman" w:cs="Times New Roman"/>
          <w:color w:val="000000"/>
          <w:sz w:val="28"/>
          <w:szCs w:val="28"/>
          <w:lang w:eastAsia="x-none"/>
        </w:rPr>
        <w:t>обучению по</w:t>
      </w:r>
      <w:proofErr w:type="gramEnd"/>
      <w:r w:rsidRPr="003C4042">
        <w:rPr>
          <w:rFonts w:ascii="Times New Roman" w:eastAsia="Times New Roman" w:hAnsi="Times New Roman" w:cs="Times New Roman"/>
          <w:color w:val="000000"/>
          <w:sz w:val="28"/>
          <w:szCs w:val="28"/>
          <w:lang w:eastAsia="x-none"/>
        </w:rPr>
        <w:t xml:space="preserve"> образовательным программам дошкольного, начального общего, основного общего и среднего общего образования, закрепление подведомственных муниципальных образовательных организаций за конкретными территориями Шпаковского муниципального округа;</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eastAsia="x-none"/>
        </w:rPr>
      </w:pPr>
      <w:r w:rsidRPr="003C4042">
        <w:rPr>
          <w:rFonts w:ascii="Times New Roman" w:eastAsia="Times New Roman" w:hAnsi="Times New Roman" w:cs="Times New Roman"/>
          <w:color w:val="000000"/>
          <w:sz w:val="28"/>
          <w:szCs w:val="28"/>
          <w:lang w:eastAsia="x-none"/>
        </w:rPr>
        <w:tab/>
        <w:t>4) учёт несовершеннолетних, не посещающих или систематически пропускающих по неуважительным причинам занятия в подведомственных муниципальных образовательных организациях;</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r>
      <w:proofErr w:type="gramStart"/>
      <w:r w:rsidRPr="003C4042">
        <w:rPr>
          <w:rFonts w:ascii="Times New Roman" w:eastAsia="Times New Roman" w:hAnsi="Times New Roman" w:cs="Times New Roman"/>
          <w:color w:val="000000"/>
          <w:sz w:val="28"/>
          <w:szCs w:val="28"/>
          <w:lang w:eastAsia="x-none"/>
        </w:rPr>
        <w:t>5) проведение олимпиад и иных интеллектуальных и (или) творческих конкурсов, физкультурных и спортивных мероприятий (далее конкурсы),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roofErr w:type="gramEnd"/>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r>
      <w:proofErr w:type="gramStart"/>
      <w:r w:rsidRPr="003C4042">
        <w:rPr>
          <w:rFonts w:ascii="Times New Roman" w:eastAsia="Times New Roman" w:hAnsi="Times New Roman" w:cs="Times New Roman"/>
          <w:color w:val="000000"/>
          <w:sz w:val="28"/>
          <w:szCs w:val="28"/>
          <w:lang w:eastAsia="x-none"/>
        </w:rPr>
        <w:t xml:space="preserve">6) участие и доставку обучающихся к месту проведения олимпиад и иных интеллектуальных и (или) творческих конкурсов, физкультурных и спортивных мероприятий (далее - конкурсы),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w:t>
      </w:r>
      <w:r w:rsidRPr="003C4042">
        <w:rPr>
          <w:rFonts w:ascii="Times New Roman" w:eastAsia="Times New Roman" w:hAnsi="Times New Roman" w:cs="Times New Roman"/>
          <w:color w:val="000000"/>
          <w:sz w:val="28"/>
          <w:szCs w:val="28"/>
          <w:lang w:eastAsia="x-none"/>
        </w:rPr>
        <w:lastRenderedPageBreak/>
        <w:t>творческих и спортивных достижений;</w:t>
      </w:r>
      <w:proofErr w:type="gramEnd"/>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7) проведение конференций, совещаний, семинаров по актуальным вопросам развития системы образования, конкурсов профессионального мастерства и иных мероприятий в сфере образования;</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 xml:space="preserve">8) проведение аттестации руководителей подведомственных </w:t>
      </w:r>
      <w:proofErr w:type="spellStart"/>
      <w:proofErr w:type="gramStart"/>
      <w:r w:rsidRPr="003C4042">
        <w:rPr>
          <w:rFonts w:ascii="Times New Roman" w:eastAsia="Times New Roman" w:hAnsi="Times New Roman" w:cs="Times New Roman"/>
          <w:color w:val="000000"/>
          <w:sz w:val="28"/>
          <w:szCs w:val="28"/>
          <w:lang w:eastAsia="x-none"/>
        </w:rPr>
        <w:t>муници-пальных</w:t>
      </w:r>
      <w:proofErr w:type="spellEnd"/>
      <w:proofErr w:type="gramEnd"/>
      <w:r w:rsidRPr="003C4042">
        <w:rPr>
          <w:rFonts w:ascii="Times New Roman" w:eastAsia="Times New Roman" w:hAnsi="Times New Roman" w:cs="Times New Roman"/>
          <w:color w:val="000000"/>
          <w:sz w:val="28"/>
          <w:szCs w:val="28"/>
          <w:lang w:eastAsia="x-none"/>
        </w:rPr>
        <w:t xml:space="preserve"> образовательных организаций и иных муниципальных учреждений;</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9) подготовку</w:t>
      </w:r>
      <w:r w:rsidRPr="003C4042">
        <w:rPr>
          <w:rFonts w:ascii="Times New Roman" w:eastAsia="Times New Roman" w:hAnsi="Times New Roman" w:cs="Times New Roman"/>
          <w:color w:val="000000"/>
          <w:sz w:val="28"/>
          <w:szCs w:val="28"/>
          <w:lang w:eastAsia="x-none"/>
        </w:rPr>
        <w:tab/>
        <w:t xml:space="preserve"> и повышение квалификации работников комитета образования, руководителей подведомственных муниципальных образовательных организаций и иных муниципальных учреждений;</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sz w:val="28"/>
          <w:szCs w:val="28"/>
          <w:lang w:eastAsia="x-none"/>
        </w:rPr>
        <w:tab/>
        <w:t xml:space="preserve"> 10) п</w:t>
      </w:r>
      <w:r w:rsidRPr="003C4042">
        <w:rPr>
          <w:rFonts w:ascii="Times New Roman" w:eastAsia="Times New Roman" w:hAnsi="Times New Roman" w:cs="Times New Roman"/>
          <w:color w:val="000000"/>
          <w:sz w:val="28"/>
          <w:szCs w:val="28"/>
          <w:lang w:eastAsia="x-none"/>
        </w:rPr>
        <w:t>одготовку соответствующих материалов для награждения работников комитета образования, руководителей и работников подведомственных муниципальных образовательных организаций и иных муниципальных учреждений в соответствии с действующим законодательством Российской Федерации и нормативными правовыми актами Ставропольского края и муниципальными правовыми актами Шпаковского округа;</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sz w:val="28"/>
          <w:szCs w:val="28"/>
          <w:lang w:eastAsia="x-none"/>
        </w:rPr>
        <w:tab/>
      </w:r>
      <w:proofErr w:type="gramStart"/>
      <w:r w:rsidRPr="003C4042">
        <w:rPr>
          <w:rFonts w:ascii="Times New Roman" w:eastAsia="Times New Roman" w:hAnsi="Times New Roman" w:cs="Times New Roman"/>
          <w:sz w:val="28"/>
          <w:szCs w:val="28"/>
          <w:lang w:eastAsia="x-none"/>
        </w:rPr>
        <w:t>11) б</w:t>
      </w:r>
      <w:r w:rsidRPr="003C4042">
        <w:rPr>
          <w:rFonts w:ascii="Times New Roman" w:eastAsia="Times New Roman" w:hAnsi="Times New Roman" w:cs="Times New Roman"/>
          <w:color w:val="000000"/>
          <w:sz w:val="28"/>
          <w:szCs w:val="28"/>
          <w:lang w:eastAsia="x-none"/>
        </w:rPr>
        <w:t xml:space="preserve">есплатную перевозку обучающихся в муниципальных образовательных организациях, реализующих основные </w:t>
      </w:r>
      <w:proofErr w:type="spellStart"/>
      <w:r w:rsidRPr="003C4042">
        <w:rPr>
          <w:rFonts w:ascii="Times New Roman" w:eastAsia="Times New Roman" w:hAnsi="Times New Roman" w:cs="Times New Roman"/>
          <w:color w:val="000000"/>
          <w:sz w:val="28"/>
          <w:szCs w:val="28"/>
          <w:lang w:eastAsia="x-none"/>
        </w:rPr>
        <w:t>общеобразователь-ные</w:t>
      </w:r>
      <w:proofErr w:type="spellEnd"/>
      <w:r w:rsidRPr="003C4042">
        <w:rPr>
          <w:rFonts w:ascii="Times New Roman" w:eastAsia="Times New Roman" w:hAnsi="Times New Roman" w:cs="Times New Roman"/>
          <w:color w:val="000000"/>
          <w:sz w:val="28"/>
          <w:szCs w:val="28"/>
          <w:lang w:eastAsia="x-none"/>
        </w:rPr>
        <w:t xml:space="preserve"> программы, между поселениями, входящими в состав Шпаковского муниципального округа.</w:t>
      </w:r>
      <w:proofErr w:type="gramEnd"/>
      <w:r w:rsidRPr="003C4042">
        <w:rPr>
          <w:rFonts w:ascii="Times New Roman" w:eastAsia="Times New Roman" w:hAnsi="Times New Roman" w:cs="Times New Roman"/>
          <w:color w:val="000000"/>
          <w:sz w:val="28"/>
          <w:szCs w:val="28"/>
          <w:lang w:eastAsia="x-none"/>
        </w:rPr>
        <w:t xml:space="preserve"> </w:t>
      </w:r>
      <w:proofErr w:type="gramStart"/>
      <w:r w:rsidRPr="003C4042">
        <w:rPr>
          <w:rFonts w:ascii="Times New Roman" w:eastAsia="Times New Roman" w:hAnsi="Times New Roman" w:cs="Times New Roman"/>
          <w:color w:val="000000"/>
          <w:sz w:val="28"/>
          <w:szCs w:val="28"/>
          <w:lang w:eastAsia="x-none"/>
        </w:rPr>
        <w:t>Транспортное обеспечение обучающихся включает в себя организацию бесплатной перевозки до образовательных организаций и обратно.</w:t>
      </w:r>
      <w:proofErr w:type="gramEnd"/>
    </w:p>
    <w:p w:rsidR="003C4042" w:rsidRPr="003C4042" w:rsidRDefault="003C4042" w:rsidP="003C4042">
      <w:pPr>
        <w:widowControl w:val="0"/>
        <w:tabs>
          <w:tab w:val="left" w:pos="709"/>
          <w:tab w:val="left" w:pos="7220"/>
        </w:tabs>
        <w:spacing w:after="0" w:line="240" w:lineRule="auto"/>
        <w:ind w:firstLine="700"/>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tabs>
          <w:tab w:val="left" w:pos="709"/>
          <w:tab w:val="left" w:pos="7220"/>
        </w:tabs>
        <w:spacing w:after="0" w:line="240" w:lineRule="auto"/>
        <w:ind w:firstLine="700"/>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17. Комитет образования осуществляет иные функции в соответствии с законодательством Российской Федерации, законодательством Ставропольского края, муниципальными правовыми актами Шпаковского муниципального округа.</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eastAsia="x-none"/>
        </w:rPr>
      </w:pPr>
    </w:p>
    <w:p w:rsidR="003C4042" w:rsidRPr="003C4042" w:rsidRDefault="003C4042" w:rsidP="003C4042">
      <w:pPr>
        <w:widowControl w:val="0"/>
        <w:tabs>
          <w:tab w:val="left" w:pos="294"/>
        </w:tabs>
        <w:spacing w:after="0" w:line="240" w:lineRule="auto"/>
        <w:ind w:left="1060"/>
        <w:jc w:val="center"/>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val="en-US" w:eastAsia="x-none"/>
        </w:rPr>
        <w:t>IV</w:t>
      </w:r>
      <w:r w:rsidRPr="003C4042">
        <w:rPr>
          <w:rFonts w:ascii="Times New Roman" w:eastAsia="Times New Roman" w:hAnsi="Times New Roman" w:cs="Times New Roman"/>
          <w:color w:val="000000"/>
          <w:sz w:val="28"/>
          <w:szCs w:val="28"/>
          <w:lang w:eastAsia="x-none"/>
        </w:rPr>
        <w:t>. Права комитета образования</w:t>
      </w:r>
    </w:p>
    <w:p w:rsidR="003C4042" w:rsidRPr="003C4042" w:rsidRDefault="003C4042" w:rsidP="003C4042">
      <w:pPr>
        <w:widowControl w:val="0"/>
        <w:tabs>
          <w:tab w:val="left" w:pos="294"/>
        </w:tabs>
        <w:spacing w:after="0" w:line="240" w:lineRule="auto"/>
        <w:ind w:left="1080"/>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9"/>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18. Комитет образования имеет право:</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1) издавать в пределах своей компетенции приказы, </w:t>
      </w:r>
      <w:proofErr w:type="spellStart"/>
      <w:r w:rsidRPr="003C4042">
        <w:rPr>
          <w:rFonts w:ascii="Times New Roman" w:eastAsia="Times New Roman" w:hAnsi="Times New Roman" w:cs="Times New Roman"/>
          <w:color w:val="000000"/>
          <w:sz w:val="28"/>
          <w:szCs w:val="28"/>
          <w:lang w:eastAsia="x-none"/>
        </w:rPr>
        <w:t>инструктивно</w:t>
      </w:r>
      <w:r w:rsidRPr="003C4042">
        <w:rPr>
          <w:rFonts w:ascii="Times New Roman" w:eastAsia="Times New Roman" w:hAnsi="Times New Roman" w:cs="Times New Roman"/>
          <w:color w:val="000000"/>
          <w:sz w:val="28"/>
          <w:szCs w:val="28"/>
          <w:lang w:eastAsia="x-none"/>
        </w:rPr>
        <w:softHyphen/>
        <w:t>методические</w:t>
      </w:r>
      <w:proofErr w:type="spellEnd"/>
      <w:r w:rsidRPr="003C4042">
        <w:rPr>
          <w:rFonts w:ascii="Times New Roman" w:eastAsia="Times New Roman" w:hAnsi="Times New Roman" w:cs="Times New Roman"/>
          <w:color w:val="000000"/>
          <w:sz w:val="28"/>
          <w:szCs w:val="28"/>
          <w:lang w:eastAsia="x-none"/>
        </w:rPr>
        <w:t xml:space="preserve"> материалы, контролировать их исполнение и давать разъяснения по их применению;</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 xml:space="preserve">2) представлять в пределах своей компетенции интересы </w:t>
      </w:r>
      <w:proofErr w:type="spellStart"/>
      <w:proofErr w:type="gramStart"/>
      <w:r w:rsidRPr="003C4042">
        <w:rPr>
          <w:rFonts w:ascii="Times New Roman" w:eastAsia="Times New Roman" w:hAnsi="Times New Roman" w:cs="Times New Roman"/>
          <w:color w:val="000000"/>
          <w:sz w:val="28"/>
          <w:szCs w:val="28"/>
          <w:lang w:eastAsia="x-none"/>
        </w:rPr>
        <w:t>админист</w:t>
      </w:r>
      <w:proofErr w:type="spellEnd"/>
      <w:r w:rsidRPr="003C4042">
        <w:rPr>
          <w:rFonts w:ascii="Times New Roman" w:eastAsia="Times New Roman" w:hAnsi="Times New Roman" w:cs="Times New Roman"/>
          <w:color w:val="000000"/>
          <w:sz w:val="28"/>
          <w:szCs w:val="28"/>
          <w:lang w:eastAsia="x-none"/>
        </w:rPr>
        <w:t>-рации</w:t>
      </w:r>
      <w:proofErr w:type="gramEnd"/>
      <w:r w:rsidRPr="003C4042">
        <w:rPr>
          <w:rFonts w:ascii="Times New Roman" w:eastAsia="Times New Roman" w:hAnsi="Times New Roman" w:cs="Times New Roman"/>
          <w:color w:val="000000"/>
          <w:sz w:val="28"/>
          <w:szCs w:val="28"/>
          <w:lang w:eastAsia="x-none"/>
        </w:rPr>
        <w:t xml:space="preserve"> округа в органах государственной власти Ставропольского края, органах местного самоуправления в порядке, установленном </w:t>
      </w:r>
      <w:proofErr w:type="spellStart"/>
      <w:r w:rsidRPr="003C4042">
        <w:rPr>
          <w:rFonts w:ascii="Times New Roman" w:eastAsia="Times New Roman" w:hAnsi="Times New Roman" w:cs="Times New Roman"/>
          <w:color w:val="000000"/>
          <w:sz w:val="28"/>
          <w:szCs w:val="28"/>
          <w:lang w:eastAsia="x-none"/>
        </w:rPr>
        <w:t>муниципаль-ными</w:t>
      </w:r>
      <w:proofErr w:type="spellEnd"/>
      <w:r w:rsidRPr="003C4042">
        <w:rPr>
          <w:rFonts w:ascii="Times New Roman" w:eastAsia="Times New Roman" w:hAnsi="Times New Roman" w:cs="Times New Roman"/>
          <w:color w:val="000000"/>
          <w:sz w:val="28"/>
          <w:szCs w:val="28"/>
          <w:lang w:eastAsia="x-none"/>
        </w:rPr>
        <w:t xml:space="preserve"> правовыми актами Шпаковского муниципального округа, а также выступать в качестве стороны по делам в судебных органах в порядке, установленном законодательством Российской Федерации;</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3) запрашивать и получать в установленном порядке от руководителей отраслевых (функциональных) и территориальных органов администрации Шпаковского муниципального округа, являющихся юридическими лицами (далее - органы администрации округа), органов местного самоуправления, </w:t>
      </w:r>
      <w:r w:rsidRPr="003C4042">
        <w:rPr>
          <w:rFonts w:ascii="Times New Roman" w:eastAsia="Times New Roman" w:hAnsi="Times New Roman" w:cs="Times New Roman"/>
          <w:color w:val="000000"/>
          <w:sz w:val="28"/>
          <w:szCs w:val="28"/>
          <w:lang w:eastAsia="x-none"/>
        </w:rPr>
        <w:lastRenderedPageBreak/>
        <w:t>организаций всех форм собственности, расположенных на территории Шпаковского муниципального округа, информацию, материалы и документы, необходимые для исполнения возложенных на комитет образования функций;</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4) вносить в соответствующие органы администрации округа предложения по вопросам, относящимся к компетенции комитета образования;</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5) участвовать в установленном порядке при рассмотрении в органах местного самоуправления Шпаковского муниципального округа, организациях всех форм собственности вопросов, затрагивающих интересы комитета образования;</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6) вносить в установленном порядке предложения по созданию, реорганизации, изменению типа и ликвидации подведомственных муниципальных образовательных организаций и иных муниципальных учреждений;</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7) проводить конференции, семинары, совещания по вопросам, </w:t>
      </w:r>
      <w:proofErr w:type="gramStart"/>
      <w:r w:rsidRPr="003C4042">
        <w:rPr>
          <w:rFonts w:ascii="Times New Roman" w:eastAsia="Times New Roman" w:hAnsi="Times New Roman" w:cs="Times New Roman"/>
          <w:color w:val="000000"/>
          <w:sz w:val="28"/>
          <w:szCs w:val="28"/>
          <w:lang w:eastAsia="x-none"/>
        </w:rPr>
        <w:t>относя-</w:t>
      </w:r>
      <w:proofErr w:type="spellStart"/>
      <w:r w:rsidRPr="003C4042">
        <w:rPr>
          <w:rFonts w:ascii="Times New Roman" w:eastAsia="Times New Roman" w:hAnsi="Times New Roman" w:cs="Times New Roman"/>
          <w:color w:val="000000"/>
          <w:sz w:val="28"/>
          <w:szCs w:val="28"/>
          <w:lang w:eastAsia="x-none"/>
        </w:rPr>
        <w:t>щимся</w:t>
      </w:r>
      <w:proofErr w:type="spellEnd"/>
      <w:proofErr w:type="gramEnd"/>
      <w:r w:rsidRPr="003C4042">
        <w:rPr>
          <w:rFonts w:ascii="Times New Roman" w:eastAsia="Times New Roman" w:hAnsi="Times New Roman" w:cs="Times New Roman"/>
          <w:color w:val="000000"/>
          <w:sz w:val="28"/>
          <w:szCs w:val="28"/>
          <w:lang w:eastAsia="x-none"/>
        </w:rPr>
        <w:t xml:space="preserve"> к компетенции комитета образования, с привлечением руководителей и специалистов других органов администрации округа, органов местного самоуправления, заинтересованных организаций, а также изучать и распространять передовой опыт в установленной сфере деятельности;</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8) давать разъяснения юридическим и физическим лицам по вопросам, относящимся к установленной сфере деятельности;</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9) создавать совещательные, экспертные и консультативные органы (советы, комиссии, экспертные и рабочие группы);</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10) проводить выставки, конкурсы, олимпиады, фестивали, смотры и другие мероприятия;</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11) участвовать в мероприятиях международного, федерального, регионального и муниципального уровня в установленной сфере деятельности.</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9"/>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19. Комитет образования наряду с правами, указанными в настоящем Положении, может обладать иными правами, предоставленными ему законодательством Российской Федерации, законодательством Ставропольского края и муниципальными правовыми актами Шпаковского</w:t>
      </w:r>
      <w:bookmarkStart w:id="1" w:name="bookmark1"/>
      <w:r w:rsidRPr="003C4042">
        <w:rPr>
          <w:rFonts w:ascii="Times New Roman" w:eastAsia="Times New Roman" w:hAnsi="Times New Roman" w:cs="Times New Roman"/>
          <w:color w:val="000000"/>
          <w:sz w:val="28"/>
          <w:szCs w:val="28"/>
          <w:lang w:eastAsia="x-none"/>
        </w:rPr>
        <w:t xml:space="preserve"> муниципального округа.</w:t>
      </w:r>
      <w:bookmarkEnd w:id="1"/>
    </w:p>
    <w:p w:rsidR="003C4042" w:rsidRPr="003C4042" w:rsidRDefault="003C4042" w:rsidP="003C4042">
      <w:pPr>
        <w:widowControl w:val="0"/>
        <w:spacing w:after="0" w:line="240" w:lineRule="auto"/>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tabs>
          <w:tab w:val="left" w:pos="294"/>
        </w:tabs>
        <w:spacing w:after="0" w:line="240" w:lineRule="auto"/>
        <w:jc w:val="center"/>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val="en-US" w:eastAsia="x-none"/>
        </w:rPr>
        <w:t>V</w:t>
      </w:r>
      <w:r w:rsidRPr="003C4042">
        <w:rPr>
          <w:rFonts w:ascii="Times New Roman" w:eastAsia="Times New Roman" w:hAnsi="Times New Roman" w:cs="Times New Roman"/>
          <w:color w:val="000000"/>
          <w:sz w:val="28"/>
          <w:szCs w:val="28"/>
          <w:lang w:eastAsia="x-none"/>
        </w:rPr>
        <w:t>. Организация деятельности комитета образования</w:t>
      </w:r>
    </w:p>
    <w:p w:rsidR="003C4042" w:rsidRPr="003C4042" w:rsidRDefault="003C4042" w:rsidP="003C4042">
      <w:pPr>
        <w:widowControl w:val="0"/>
        <w:tabs>
          <w:tab w:val="left" w:pos="294"/>
        </w:tabs>
        <w:spacing w:after="0" w:line="240" w:lineRule="auto"/>
        <w:ind w:left="1080"/>
        <w:rPr>
          <w:rFonts w:ascii="Times New Roman" w:eastAsia="Times New Roman" w:hAnsi="Times New Roman" w:cs="Times New Roman"/>
          <w:color w:val="000000"/>
          <w:sz w:val="28"/>
          <w:szCs w:val="28"/>
          <w:lang w:eastAsia="x-none"/>
        </w:rPr>
      </w:pPr>
    </w:p>
    <w:p w:rsidR="003C4042" w:rsidRPr="003C4042" w:rsidRDefault="003C4042" w:rsidP="003C4042">
      <w:pPr>
        <w:widowControl w:val="0"/>
        <w:tabs>
          <w:tab w:val="left" w:pos="294"/>
        </w:tabs>
        <w:spacing w:after="0" w:line="240" w:lineRule="auto"/>
        <w:ind w:firstLine="709"/>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20. Комитет состоит из отделов, осуществляющих отдельные функции, возложенные на комитет, в соответствии с положениями об отделах.</w:t>
      </w:r>
    </w:p>
    <w:p w:rsidR="003C4042" w:rsidRPr="003C4042" w:rsidRDefault="003C4042" w:rsidP="003C4042">
      <w:pPr>
        <w:widowControl w:val="0"/>
        <w:tabs>
          <w:tab w:val="left" w:pos="294"/>
        </w:tabs>
        <w:spacing w:after="0" w:line="240" w:lineRule="auto"/>
        <w:ind w:firstLine="709"/>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ab/>
        <w:t>21. Комитет образования возглавляет руководитель, назначаемый на должность и освобождаемый от должности главой округа. Руководитель  комитета образования подчиняется непосредственно главе округа.</w:t>
      </w:r>
    </w:p>
    <w:p w:rsidR="003C4042" w:rsidRPr="003C4042" w:rsidRDefault="003C4042" w:rsidP="003C4042">
      <w:pPr>
        <w:widowControl w:val="0"/>
        <w:spacing w:after="0" w:line="240" w:lineRule="auto"/>
        <w:ind w:firstLine="709"/>
        <w:rPr>
          <w:rFonts w:ascii="Times New Roman" w:eastAsia="Courier New" w:hAnsi="Times New Roman" w:cs="Times New Roman"/>
          <w:color w:val="000000"/>
          <w:sz w:val="28"/>
          <w:szCs w:val="28"/>
          <w:lang w:eastAsia="ru-RU"/>
        </w:rPr>
      </w:pPr>
    </w:p>
    <w:p w:rsidR="003C4042" w:rsidRPr="003C4042" w:rsidRDefault="003C4042" w:rsidP="003C4042">
      <w:pPr>
        <w:widowControl w:val="0"/>
        <w:spacing w:after="0" w:line="240" w:lineRule="auto"/>
        <w:ind w:left="1"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22. Руководитель комитета образования:</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1) осуществляет руководство деятельностью комитета образования в соответствии с законодательством Российской Федерации и Ставропольского края, решениями Думы Шпаковского муниципального округа </w:t>
      </w:r>
      <w:proofErr w:type="gramStart"/>
      <w:r w:rsidRPr="003C4042">
        <w:rPr>
          <w:rFonts w:ascii="Times New Roman" w:eastAsia="Times New Roman" w:hAnsi="Times New Roman" w:cs="Times New Roman"/>
          <w:color w:val="000000"/>
          <w:sz w:val="28"/>
          <w:szCs w:val="28"/>
          <w:lang w:eastAsia="x-none"/>
        </w:rPr>
        <w:t>Ставрополь-</w:t>
      </w:r>
      <w:proofErr w:type="spellStart"/>
      <w:r w:rsidRPr="003C4042">
        <w:rPr>
          <w:rFonts w:ascii="Times New Roman" w:eastAsia="Times New Roman" w:hAnsi="Times New Roman" w:cs="Times New Roman"/>
          <w:color w:val="000000"/>
          <w:sz w:val="28"/>
          <w:szCs w:val="28"/>
          <w:lang w:eastAsia="x-none"/>
        </w:rPr>
        <w:t>ского</w:t>
      </w:r>
      <w:proofErr w:type="spellEnd"/>
      <w:proofErr w:type="gramEnd"/>
      <w:r w:rsidRPr="003C4042">
        <w:rPr>
          <w:rFonts w:ascii="Times New Roman" w:eastAsia="Times New Roman" w:hAnsi="Times New Roman" w:cs="Times New Roman"/>
          <w:color w:val="000000"/>
          <w:sz w:val="28"/>
          <w:szCs w:val="28"/>
          <w:lang w:eastAsia="x-none"/>
        </w:rPr>
        <w:t xml:space="preserve"> края (далее - Дума муниципального округа), постановлениями и распоряжениями администрации округа и настоящим Положением;</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2) действует без доверенности от имени комитета образования, представляя его во всех государственных, кооперативных и общественных организациях и осуществляет финансово-хозяйственные и </w:t>
      </w:r>
      <w:proofErr w:type="spellStart"/>
      <w:r w:rsidRPr="003C4042">
        <w:rPr>
          <w:rFonts w:ascii="Times New Roman" w:eastAsia="Times New Roman" w:hAnsi="Times New Roman" w:cs="Times New Roman"/>
          <w:color w:val="000000"/>
          <w:sz w:val="28"/>
          <w:szCs w:val="28"/>
          <w:lang w:eastAsia="x-none"/>
        </w:rPr>
        <w:t>организационно</w:t>
      </w:r>
      <w:r w:rsidRPr="003C4042">
        <w:rPr>
          <w:rFonts w:ascii="Times New Roman" w:eastAsia="Times New Roman" w:hAnsi="Times New Roman" w:cs="Times New Roman"/>
          <w:color w:val="000000"/>
          <w:sz w:val="28"/>
          <w:szCs w:val="28"/>
          <w:lang w:eastAsia="x-none"/>
        </w:rPr>
        <w:softHyphen/>
        <w:t>распорядительные</w:t>
      </w:r>
      <w:proofErr w:type="spellEnd"/>
      <w:r w:rsidRPr="003C4042">
        <w:rPr>
          <w:rFonts w:ascii="Times New Roman" w:eastAsia="Times New Roman" w:hAnsi="Times New Roman" w:cs="Times New Roman"/>
          <w:color w:val="000000"/>
          <w:sz w:val="28"/>
          <w:szCs w:val="28"/>
          <w:lang w:eastAsia="x-none"/>
        </w:rPr>
        <w:t xml:space="preserve"> функции, проводит прием граждан по личным вопросам;</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3) несёт персональную ответственность за выполнение возложенных на комитет образования задач и осуществление им своих функций;</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4) участвует в установленном порядке в подготовке проектов постановлений, распоряжений администрации округа и других правовых актов администрации округа по вопросам, входящим в компетенцию комитета образования;</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5) осуществляет приём на работу, перевод и увольнение специалистов комитета образования, руководителей подведомственных муниципальных образовательных учреждений и иных муниципальных учреждений, применяет меры поощрения, дисциплинарного взыскания;</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6) утверждает должностные обязанности работников комитета образования, а также руководителей подведомственных муниципальных образовательных организаций в соответствии с законодательством Российской Федерации и Ставропольского края, решениями Совета муниципального округа, постановлениями и распоряжениями администрации округа и настоящим Положением;</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7) издаёт в пределах своей компетенции приказы, подлежащие обязательному исполнению работниками комитета образования и руководителями подведомственных муниципальных образовательных организаций и иных муниципальных учреждений;</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sz w:val="28"/>
          <w:szCs w:val="28"/>
          <w:lang w:eastAsia="x-none"/>
        </w:rPr>
        <w:t xml:space="preserve">8) </w:t>
      </w:r>
      <w:r w:rsidRPr="003C4042">
        <w:rPr>
          <w:rFonts w:ascii="Times New Roman" w:eastAsia="Times New Roman" w:hAnsi="Times New Roman" w:cs="Times New Roman"/>
          <w:sz w:val="28"/>
          <w:szCs w:val="28"/>
          <w:lang w:val="x-none" w:eastAsia="x-none"/>
        </w:rPr>
        <w:t>разрабатывает и представляет для утверждения в администрацию округа административные регламенты предоставления комитетом государственных и муниципальных услуг</w:t>
      </w:r>
      <w:r w:rsidRPr="003C4042">
        <w:rPr>
          <w:rFonts w:ascii="Times New Roman" w:eastAsia="Times New Roman" w:hAnsi="Times New Roman" w:cs="Times New Roman"/>
          <w:sz w:val="28"/>
          <w:szCs w:val="28"/>
          <w:lang w:eastAsia="x-none"/>
        </w:rPr>
        <w:t>;</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9) создаёт условия для внедрения инноваций, обеспечивает </w:t>
      </w:r>
      <w:proofErr w:type="spellStart"/>
      <w:proofErr w:type="gramStart"/>
      <w:r w:rsidRPr="003C4042">
        <w:rPr>
          <w:rFonts w:ascii="Times New Roman" w:eastAsia="Times New Roman" w:hAnsi="Times New Roman" w:cs="Times New Roman"/>
          <w:color w:val="000000"/>
          <w:sz w:val="28"/>
          <w:szCs w:val="28"/>
          <w:lang w:eastAsia="x-none"/>
        </w:rPr>
        <w:t>информи-рование</w:t>
      </w:r>
      <w:proofErr w:type="spellEnd"/>
      <w:proofErr w:type="gramEnd"/>
      <w:r w:rsidRPr="003C4042">
        <w:rPr>
          <w:rFonts w:ascii="Times New Roman" w:eastAsia="Times New Roman" w:hAnsi="Times New Roman" w:cs="Times New Roman"/>
          <w:color w:val="000000"/>
          <w:sz w:val="28"/>
          <w:szCs w:val="28"/>
          <w:lang w:eastAsia="x-none"/>
        </w:rPr>
        <w:t xml:space="preserve"> и реализацию инициатив работников комитета образования, направленных на улучшение работы, поддерживает благоприятный морально-психологический климат в коллективе;</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10) заключает договоры, выдает доверенности на право представления интересов комитета образования в различных организациях и учреждениях;</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11) осуществляет и иные полномочия в соответствии с законодательством Российской Федерации, законодательством Ставропольского края, решениями Совета муниципального округа, постановлениями и распоряжениями администрации округа и настоящим </w:t>
      </w:r>
      <w:r w:rsidRPr="003C4042">
        <w:rPr>
          <w:rFonts w:ascii="Times New Roman" w:eastAsia="Times New Roman" w:hAnsi="Times New Roman" w:cs="Times New Roman"/>
          <w:color w:val="000000"/>
          <w:sz w:val="28"/>
          <w:szCs w:val="28"/>
          <w:lang w:eastAsia="x-none"/>
        </w:rPr>
        <w:lastRenderedPageBreak/>
        <w:t>Положением.</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9"/>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23. Должностные обязанности, требования к квалификации, права и ответственность руководителя комитета образования и работников комитета образования, исходя из функций и задач, возложенных на комитет образования, устанавливаются должностными инструкциями.</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tabs>
          <w:tab w:val="left" w:pos="294"/>
        </w:tabs>
        <w:spacing w:after="0" w:line="240" w:lineRule="auto"/>
        <w:ind w:left="1060"/>
        <w:jc w:val="center"/>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val="en-US" w:eastAsia="x-none"/>
        </w:rPr>
        <w:t>VI</w:t>
      </w:r>
      <w:r w:rsidRPr="003C4042">
        <w:rPr>
          <w:rFonts w:ascii="Times New Roman" w:eastAsia="Times New Roman" w:hAnsi="Times New Roman" w:cs="Times New Roman"/>
          <w:color w:val="000000"/>
          <w:sz w:val="28"/>
          <w:szCs w:val="28"/>
          <w:lang w:eastAsia="x-none"/>
        </w:rPr>
        <w:t>. Финансово-хозяйственная деятельность</w:t>
      </w:r>
    </w:p>
    <w:p w:rsidR="003C4042" w:rsidRPr="003C4042" w:rsidRDefault="003C4042" w:rsidP="003C4042">
      <w:pPr>
        <w:widowControl w:val="0"/>
        <w:tabs>
          <w:tab w:val="left" w:pos="294"/>
        </w:tabs>
        <w:spacing w:after="0" w:line="240" w:lineRule="auto"/>
        <w:ind w:left="1080"/>
        <w:rPr>
          <w:rFonts w:ascii="Times New Roman" w:eastAsia="Times New Roman" w:hAnsi="Times New Roman" w:cs="Times New Roman"/>
          <w:color w:val="000000"/>
          <w:sz w:val="28"/>
          <w:szCs w:val="28"/>
          <w:lang w:eastAsia="x-none"/>
        </w:rPr>
      </w:pPr>
    </w:p>
    <w:p w:rsidR="003C4042" w:rsidRPr="003C4042" w:rsidRDefault="003C4042" w:rsidP="003C4042">
      <w:pPr>
        <w:widowControl w:val="0"/>
        <w:tabs>
          <w:tab w:val="left" w:pos="294"/>
        </w:tabs>
        <w:spacing w:after="0" w:line="240" w:lineRule="auto"/>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ab/>
      </w:r>
      <w:r w:rsidRPr="003C4042">
        <w:rPr>
          <w:rFonts w:ascii="Times New Roman" w:eastAsia="Times New Roman" w:hAnsi="Times New Roman" w:cs="Times New Roman"/>
          <w:color w:val="000000"/>
          <w:sz w:val="28"/>
          <w:szCs w:val="28"/>
          <w:lang w:eastAsia="x-none"/>
        </w:rPr>
        <w:tab/>
        <w:t>24. Финансирование комитета образования производится за счет средств бюджета Шпаковского муниципального округа.</w:t>
      </w:r>
    </w:p>
    <w:p w:rsidR="003C4042" w:rsidRPr="003C4042" w:rsidRDefault="003C4042" w:rsidP="003C4042">
      <w:pPr>
        <w:widowControl w:val="0"/>
        <w:tabs>
          <w:tab w:val="left" w:pos="294"/>
        </w:tabs>
        <w:spacing w:after="0" w:line="240" w:lineRule="auto"/>
        <w:ind w:firstLine="709"/>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tabs>
          <w:tab w:val="left" w:pos="294"/>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r>
      <w:r w:rsidRPr="003C4042">
        <w:rPr>
          <w:rFonts w:ascii="Times New Roman" w:eastAsia="Times New Roman" w:hAnsi="Times New Roman" w:cs="Times New Roman"/>
          <w:color w:val="000000"/>
          <w:sz w:val="28"/>
          <w:szCs w:val="28"/>
          <w:lang w:eastAsia="x-none"/>
        </w:rPr>
        <w:tab/>
        <w:t>25. За комитетом образования, в целях осуществления его полномочий, комитетом по градостроительству, земельным и имущественным отношениям администрации Шпаковского муниципального округа закрепляется имущество на праве оперативного управления.</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26. Земельные участки предоставляются в постоянное (бессрочное) пользование.</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9"/>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27. Изъятие или отчуждение имущества осуществляется комитетом по градостроительству, земельным и имущественным отношениям администрации в соответствии с действующим законодательством Российской Федерации.</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28. При осуществлении оперативного управления имуществом комитет образования обязан:</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ab/>
        <w:t>1) эффективно использовать имущество, закрепленное за ним на праве оперативного управления;</w:t>
      </w:r>
    </w:p>
    <w:p w:rsidR="003C4042" w:rsidRPr="003C4042" w:rsidRDefault="003C4042" w:rsidP="003C4042">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ab/>
        <w:t>2) обеспечить сохранность имущества, находящегося на праве оперативного управления;</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3) не допускать ухудшения технического состояния закрепленного имущества (кроме нормативного износа имущества в процессе эксплуатации);</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4) осуществлять капитальный и текущий ремонт закрепленного в оперативное управление имущества с возможными его улучшениями;</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5) осуществлять амортизацию и восстановление изнашиваемой части имущества, находящегося на праве оперативного управления;</w:t>
      </w: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6) исключать из состава имущества, закрепленного за комитетом образования на праве оперативного управления, списанное имущество.</w:t>
      </w:r>
    </w:p>
    <w:p w:rsidR="003C4042" w:rsidRPr="003C4042" w:rsidRDefault="003C4042" w:rsidP="003C4042">
      <w:pPr>
        <w:widowControl w:val="0"/>
        <w:spacing w:after="0" w:line="240" w:lineRule="auto"/>
        <w:ind w:left="708"/>
        <w:rPr>
          <w:rFonts w:ascii="Courier New" w:eastAsia="Courier New" w:hAnsi="Courier New" w:cs="Courier New"/>
          <w:color w:val="000000"/>
          <w:sz w:val="28"/>
          <w:szCs w:val="28"/>
          <w:lang w:eastAsia="ru-RU"/>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29. Сдача в аренду имущества, принадлежащего комитету образования на праве оперативного управления, допускается только с согласия главы </w:t>
      </w:r>
      <w:r w:rsidRPr="003C4042">
        <w:rPr>
          <w:rFonts w:ascii="Times New Roman" w:eastAsia="Times New Roman" w:hAnsi="Times New Roman" w:cs="Times New Roman"/>
          <w:color w:val="000000"/>
          <w:sz w:val="28"/>
          <w:szCs w:val="28"/>
          <w:lang w:eastAsia="x-none"/>
        </w:rPr>
        <w:lastRenderedPageBreak/>
        <w:t>Шпаковского муниципального округа Ставропольского края и комитета по градостроительству, земельным и имущественным отношениям администрации Шпаковского муниципального округа в соответствии с действующим законодательством.</w:t>
      </w:r>
    </w:p>
    <w:p w:rsidR="003C4042" w:rsidRPr="003C4042" w:rsidRDefault="003C4042" w:rsidP="003C4042">
      <w:pPr>
        <w:widowControl w:val="0"/>
        <w:spacing w:after="0" w:line="240" w:lineRule="auto"/>
        <w:ind w:left="709"/>
        <w:jc w:val="both"/>
        <w:rPr>
          <w:rFonts w:ascii="Times New Roman" w:eastAsia="Times New Roman" w:hAnsi="Times New Roman" w:cs="Times New Roman"/>
          <w:sz w:val="28"/>
          <w:szCs w:val="28"/>
          <w:lang w:val="x-none" w:eastAsia="x-none"/>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30. </w:t>
      </w:r>
      <w:proofErr w:type="gramStart"/>
      <w:r w:rsidR="006F6AFD">
        <w:rPr>
          <w:rFonts w:ascii="Times New Roman" w:eastAsia="Times New Roman" w:hAnsi="Times New Roman" w:cs="Times New Roman"/>
          <w:color w:val="000000"/>
          <w:sz w:val="28"/>
          <w:szCs w:val="28"/>
          <w:lang w:eastAsia="x-none"/>
        </w:rPr>
        <w:t xml:space="preserve">Имущество, </w:t>
      </w:r>
      <w:r w:rsidRPr="003C4042">
        <w:rPr>
          <w:rFonts w:ascii="Times New Roman" w:eastAsia="Times New Roman" w:hAnsi="Times New Roman" w:cs="Times New Roman"/>
          <w:color w:val="000000"/>
          <w:sz w:val="28"/>
          <w:szCs w:val="28"/>
          <w:lang w:eastAsia="x-none"/>
        </w:rPr>
        <w:t>приобретенное взамен списанного и (или) вновь приобретенное, включается в состав имущества, закрепленного за комитетом образования на праве оперативного управления на основании сметы расходов.</w:t>
      </w:r>
      <w:proofErr w:type="gramEnd"/>
    </w:p>
    <w:p w:rsidR="003C4042" w:rsidRPr="003C4042" w:rsidRDefault="003C4042" w:rsidP="003C4042">
      <w:pPr>
        <w:widowControl w:val="0"/>
        <w:spacing w:after="0" w:line="240" w:lineRule="auto"/>
        <w:ind w:left="708"/>
        <w:rPr>
          <w:rFonts w:ascii="Courier New" w:eastAsia="Courier New" w:hAnsi="Courier New" w:cs="Courier New"/>
          <w:color w:val="000000"/>
          <w:sz w:val="28"/>
          <w:szCs w:val="28"/>
          <w:lang w:eastAsia="ru-RU"/>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31. </w:t>
      </w:r>
      <w:r w:rsidR="006F6AFD">
        <w:rPr>
          <w:rFonts w:ascii="Times New Roman" w:eastAsia="Times New Roman" w:hAnsi="Times New Roman" w:cs="Times New Roman"/>
          <w:color w:val="000000"/>
          <w:sz w:val="28"/>
          <w:szCs w:val="28"/>
          <w:lang w:eastAsia="x-none"/>
        </w:rPr>
        <w:t xml:space="preserve">Источником </w:t>
      </w:r>
      <w:r w:rsidRPr="003C4042">
        <w:rPr>
          <w:rFonts w:ascii="Times New Roman" w:eastAsia="Times New Roman" w:hAnsi="Times New Roman" w:cs="Times New Roman"/>
          <w:color w:val="000000"/>
          <w:sz w:val="28"/>
          <w:szCs w:val="28"/>
          <w:lang w:eastAsia="x-none"/>
        </w:rPr>
        <w:t>формирования финансовых ресурсов комитета образования являются средства бюджета Шпаковского муниципального округа.</w:t>
      </w:r>
    </w:p>
    <w:p w:rsidR="003C4042" w:rsidRPr="003C4042" w:rsidRDefault="003C4042" w:rsidP="003C4042">
      <w:pPr>
        <w:widowControl w:val="0"/>
        <w:spacing w:after="0" w:line="240" w:lineRule="auto"/>
        <w:ind w:left="708"/>
        <w:rPr>
          <w:rFonts w:ascii="Courier New" w:eastAsia="Courier New" w:hAnsi="Courier New" w:cs="Courier New"/>
          <w:color w:val="000000"/>
          <w:sz w:val="28"/>
          <w:szCs w:val="28"/>
          <w:lang w:eastAsia="ru-RU"/>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 xml:space="preserve">32. Финансовые средства используются комитетом образования в соответствии с Бюджетным Кодексом Российской Федерации, </w:t>
      </w:r>
      <w:proofErr w:type="spellStart"/>
      <w:r w:rsidRPr="003C4042">
        <w:rPr>
          <w:rFonts w:ascii="Times New Roman" w:eastAsia="Times New Roman" w:hAnsi="Times New Roman" w:cs="Times New Roman"/>
          <w:color w:val="000000"/>
          <w:sz w:val="28"/>
          <w:szCs w:val="28"/>
          <w:lang w:eastAsia="x-none"/>
        </w:rPr>
        <w:t>нормативно</w:t>
      </w:r>
      <w:r w:rsidRPr="003C4042">
        <w:rPr>
          <w:rFonts w:ascii="Times New Roman" w:eastAsia="Times New Roman" w:hAnsi="Times New Roman" w:cs="Times New Roman"/>
          <w:color w:val="000000"/>
          <w:sz w:val="28"/>
          <w:szCs w:val="28"/>
          <w:lang w:eastAsia="x-none"/>
        </w:rPr>
        <w:softHyphen/>
        <w:t>правовыми</w:t>
      </w:r>
      <w:proofErr w:type="spellEnd"/>
      <w:r w:rsidRPr="003C4042">
        <w:rPr>
          <w:rFonts w:ascii="Times New Roman" w:eastAsia="Times New Roman" w:hAnsi="Times New Roman" w:cs="Times New Roman"/>
          <w:color w:val="000000"/>
          <w:sz w:val="28"/>
          <w:szCs w:val="28"/>
          <w:lang w:eastAsia="x-none"/>
        </w:rPr>
        <w:t xml:space="preserve"> актами Российской Федерации, Ставропольского края и муниципальными правовыми актами Шпаковского муниципального округа.</w:t>
      </w:r>
    </w:p>
    <w:p w:rsidR="003C4042" w:rsidRPr="003C4042" w:rsidRDefault="003C4042" w:rsidP="003C4042">
      <w:pPr>
        <w:widowControl w:val="0"/>
        <w:spacing w:after="0" w:line="240" w:lineRule="auto"/>
        <w:ind w:left="708"/>
        <w:rPr>
          <w:rFonts w:ascii="Times New Roman" w:eastAsia="Courier New" w:hAnsi="Times New Roman" w:cs="Times New Roman"/>
          <w:color w:val="000000"/>
          <w:sz w:val="28"/>
          <w:szCs w:val="28"/>
          <w:lang w:eastAsia="ru-RU"/>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33. Оплата труда работников комитета образования, их материальное стимулирование осуществляется в пределах утвержденной сметы расходов по комитету образования, в соответствии с Положением об оплате труда.</w:t>
      </w:r>
    </w:p>
    <w:p w:rsidR="003C4042" w:rsidRPr="003C4042" w:rsidRDefault="003C4042" w:rsidP="003C4042">
      <w:pPr>
        <w:widowControl w:val="0"/>
        <w:spacing w:after="0" w:line="240" w:lineRule="auto"/>
        <w:ind w:left="708"/>
        <w:rPr>
          <w:rFonts w:ascii="Courier New" w:eastAsia="Courier New" w:hAnsi="Courier New" w:cs="Courier New"/>
          <w:color w:val="000000"/>
          <w:sz w:val="28"/>
          <w:szCs w:val="28"/>
          <w:lang w:eastAsia="ru-RU"/>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34. Порядок ведения бухгалтерского и статистического учета и отчетности осуществляется в соответствии с действующим законодательством.</w:t>
      </w:r>
    </w:p>
    <w:p w:rsidR="003C4042" w:rsidRPr="003C4042" w:rsidRDefault="003C4042" w:rsidP="003C4042">
      <w:pPr>
        <w:widowControl w:val="0"/>
        <w:spacing w:after="0" w:line="240" w:lineRule="auto"/>
        <w:jc w:val="both"/>
        <w:rPr>
          <w:rFonts w:ascii="Times New Roman" w:eastAsia="Times New Roman" w:hAnsi="Times New Roman" w:cs="Times New Roman"/>
          <w:sz w:val="28"/>
          <w:szCs w:val="28"/>
          <w:lang w:eastAsia="x-none"/>
        </w:rPr>
      </w:pPr>
    </w:p>
    <w:p w:rsidR="003C4042" w:rsidRPr="003C4042" w:rsidRDefault="003C4042" w:rsidP="003C4042">
      <w:pPr>
        <w:widowControl w:val="0"/>
        <w:tabs>
          <w:tab w:val="left" w:pos="294"/>
        </w:tabs>
        <w:spacing w:after="0" w:line="240" w:lineRule="auto"/>
        <w:jc w:val="center"/>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val="en-US" w:eastAsia="x-none"/>
        </w:rPr>
        <w:t>VII</w:t>
      </w:r>
      <w:r w:rsidRPr="003C4042">
        <w:rPr>
          <w:rFonts w:ascii="Times New Roman" w:eastAsia="Times New Roman" w:hAnsi="Times New Roman" w:cs="Times New Roman"/>
          <w:color w:val="000000"/>
          <w:sz w:val="28"/>
          <w:szCs w:val="28"/>
          <w:lang w:eastAsia="x-none"/>
        </w:rPr>
        <w:t>. Ответственность комитета образования</w:t>
      </w:r>
    </w:p>
    <w:p w:rsidR="003C4042" w:rsidRPr="003C4042" w:rsidRDefault="003C4042" w:rsidP="003C4042">
      <w:pPr>
        <w:widowControl w:val="0"/>
        <w:tabs>
          <w:tab w:val="left" w:pos="294"/>
        </w:tabs>
        <w:spacing w:after="0" w:line="240" w:lineRule="auto"/>
        <w:ind w:left="1080"/>
        <w:rPr>
          <w:rFonts w:ascii="Times New Roman" w:eastAsia="Times New Roman" w:hAnsi="Times New Roman" w:cs="Times New Roman"/>
          <w:color w:val="000000"/>
          <w:sz w:val="28"/>
          <w:szCs w:val="28"/>
          <w:lang w:eastAsia="x-none"/>
        </w:rPr>
      </w:pPr>
    </w:p>
    <w:p w:rsidR="003C4042" w:rsidRPr="003C4042" w:rsidRDefault="003C4042" w:rsidP="003C4042">
      <w:pPr>
        <w:widowControl w:val="0"/>
        <w:tabs>
          <w:tab w:val="left" w:pos="294"/>
        </w:tabs>
        <w:spacing w:after="0" w:line="240" w:lineRule="auto"/>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ab/>
      </w:r>
      <w:r w:rsidRPr="003C4042">
        <w:rPr>
          <w:rFonts w:ascii="Times New Roman" w:eastAsia="Times New Roman" w:hAnsi="Times New Roman" w:cs="Times New Roman"/>
          <w:color w:val="000000"/>
          <w:sz w:val="28"/>
          <w:szCs w:val="28"/>
          <w:lang w:eastAsia="x-none"/>
        </w:rPr>
        <w:tab/>
        <w:t>35. Комитет образования, как юридическое лицо, несёт ответственность в соответствии с действующим законодательством.</w:t>
      </w:r>
    </w:p>
    <w:p w:rsidR="003C4042" w:rsidRPr="003C4042" w:rsidRDefault="003C4042" w:rsidP="003C4042">
      <w:pPr>
        <w:widowControl w:val="0"/>
        <w:tabs>
          <w:tab w:val="left" w:pos="294"/>
        </w:tabs>
        <w:spacing w:after="0" w:line="240" w:lineRule="auto"/>
        <w:ind w:left="709"/>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eastAsia="x-none"/>
        </w:rPr>
        <w:t>36. Ущерб, причиненный в результате действий или бездействия должностных лиц комитета образования, возмещается юридическим и физическим лицам в установленном законодательством порядке.</w:t>
      </w:r>
    </w:p>
    <w:p w:rsidR="003C4042" w:rsidRPr="003C4042" w:rsidRDefault="003C4042" w:rsidP="003C4042">
      <w:pPr>
        <w:widowControl w:val="0"/>
        <w:spacing w:after="0" w:line="240" w:lineRule="auto"/>
        <w:ind w:firstLine="709"/>
        <w:jc w:val="both"/>
        <w:rPr>
          <w:rFonts w:ascii="Times New Roman" w:eastAsia="Times New Roman" w:hAnsi="Times New Roman" w:cs="Times New Roman"/>
          <w:sz w:val="28"/>
          <w:szCs w:val="28"/>
          <w:lang w:val="x-none" w:eastAsia="x-none"/>
        </w:rPr>
      </w:pPr>
    </w:p>
    <w:p w:rsidR="003C4042" w:rsidRPr="003C4042" w:rsidRDefault="003C4042" w:rsidP="003C4042">
      <w:pPr>
        <w:widowControl w:val="0"/>
        <w:spacing w:after="0" w:line="240" w:lineRule="auto"/>
        <w:jc w:val="center"/>
        <w:rPr>
          <w:rFonts w:ascii="Times New Roman" w:eastAsia="Times New Roman" w:hAnsi="Times New Roman" w:cs="Times New Roman"/>
          <w:color w:val="000000"/>
          <w:sz w:val="28"/>
          <w:szCs w:val="28"/>
          <w:lang w:eastAsia="x-none"/>
        </w:rPr>
      </w:pPr>
      <w:r w:rsidRPr="003C4042">
        <w:rPr>
          <w:rFonts w:ascii="Times New Roman" w:eastAsia="Times New Roman" w:hAnsi="Times New Roman" w:cs="Times New Roman"/>
          <w:color w:val="000000"/>
          <w:sz w:val="28"/>
          <w:szCs w:val="28"/>
          <w:lang w:val="en-US" w:eastAsia="x-none"/>
        </w:rPr>
        <w:t>VIII</w:t>
      </w:r>
      <w:r w:rsidRPr="003C4042">
        <w:rPr>
          <w:rFonts w:ascii="Times New Roman" w:eastAsia="Times New Roman" w:hAnsi="Times New Roman" w:cs="Times New Roman"/>
          <w:color w:val="000000"/>
          <w:sz w:val="28"/>
          <w:szCs w:val="28"/>
          <w:lang w:eastAsia="x-none"/>
        </w:rPr>
        <w:t xml:space="preserve">. Внесение изменений и дополнений в Положение, ликвидация </w:t>
      </w:r>
      <w:r w:rsidRPr="003C4042">
        <w:rPr>
          <w:rFonts w:ascii="Times New Roman" w:eastAsia="Times New Roman" w:hAnsi="Times New Roman" w:cs="Times New Roman"/>
          <w:color w:val="000000"/>
          <w:sz w:val="28"/>
          <w:szCs w:val="28"/>
          <w:lang w:eastAsia="x-none"/>
        </w:rPr>
        <w:br/>
        <w:t>и реорганизация комитета образования</w:t>
      </w:r>
    </w:p>
    <w:p w:rsidR="003C4042" w:rsidRPr="003C4042" w:rsidRDefault="003C4042" w:rsidP="003C4042">
      <w:pPr>
        <w:widowControl w:val="0"/>
        <w:spacing w:after="0" w:line="240" w:lineRule="auto"/>
        <w:ind w:left="1080"/>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37. Изменения и дополнения в настоящее Положение о комитете образования утверждаются решением Думы муниципального округа.</w:t>
      </w:r>
    </w:p>
    <w:p w:rsidR="003C4042" w:rsidRPr="003C4042" w:rsidRDefault="003C4042" w:rsidP="003C4042">
      <w:pPr>
        <w:widowControl w:val="0"/>
        <w:spacing w:after="0" w:line="240" w:lineRule="auto"/>
        <w:ind w:left="709"/>
        <w:jc w:val="both"/>
        <w:rPr>
          <w:rFonts w:ascii="Times New Roman" w:eastAsia="Times New Roman" w:hAnsi="Times New Roman" w:cs="Times New Roman"/>
          <w:sz w:val="28"/>
          <w:szCs w:val="28"/>
          <w:lang w:val="x-none" w:eastAsia="x-none"/>
        </w:rPr>
      </w:pPr>
    </w:p>
    <w:p w:rsidR="003C4042" w:rsidRPr="003C4042" w:rsidRDefault="003C4042" w:rsidP="003C4042">
      <w:pPr>
        <w:widowControl w:val="0"/>
        <w:spacing w:after="0" w:line="240" w:lineRule="auto"/>
        <w:ind w:firstLine="708"/>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color w:val="000000"/>
          <w:sz w:val="28"/>
          <w:szCs w:val="28"/>
          <w:lang w:eastAsia="x-none"/>
        </w:rPr>
        <w:t xml:space="preserve">38. Реорганизация и (или) ликвидация комитета образования осуществляется в порядке, предусмотренном законодательством Российской </w:t>
      </w:r>
      <w:r w:rsidRPr="003C4042">
        <w:rPr>
          <w:rFonts w:ascii="Times New Roman" w:eastAsia="Times New Roman" w:hAnsi="Times New Roman" w:cs="Times New Roman"/>
          <w:color w:val="000000"/>
          <w:sz w:val="28"/>
          <w:szCs w:val="28"/>
          <w:lang w:eastAsia="x-none"/>
        </w:rPr>
        <w:lastRenderedPageBreak/>
        <w:t>Федерации, Ставропольского края и муниципальными правовыми актами Шпаковского муниципального округа.</w:t>
      </w:r>
    </w:p>
    <w:p w:rsidR="003C4042" w:rsidRPr="003C4042" w:rsidRDefault="003C4042" w:rsidP="003C4042">
      <w:pPr>
        <w:widowControl w:val="0"/>
        <w:spacing w:after="0" w:line="240" w:lineRule="exact"/>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exact"/>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pacing w:after="0" w:line="240" w:lineRule="exact"/>
        <w:jc w:val="both"/>
        <w:rPr>
          <w:rFonts w:ascii="Times New Roman" w:eastAsia="Times New Roman" w:hAnsi="Times New Roman" w:cs="Times New Roman"/>
          <w:color w:val="000000"/>
          <w:sz w:val="28"/>
          <w:szCs w:val="28"/>
          <w:lang w:eastAsia="x-none"/>
        </w:rPr>
      </w:pPr>
    </w:p>
    <w:p w:rsidR="003C4042" w:rsidRPr="003C4042" w:rsidRDefault="003C4042" w:rsidP="003C4042">
      <w:pPr>
        <w:widowControl w:val="0"/>
        <w:shd w:val="clear" w:color="auto" w:fill="FFFFFF"/>
        <w:spacing w:after="0" w:line="240" w:lineRule="exact"/>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sz w:val="28"/>
          <w:szCs w:val="28"/>
          <w:lang w:val="x-none" w:eastAsia="x-none"/>
        </w:rPr>
        <w:t xml:space="preserve">Председатель Думы </w:t>
      </w:r>
    </w:p>
    <w:p w:rsidR="003C4042" w:rsidRPr="003C4042" w:rsidRDefault="003C4042" w:rsidP="003C4042">
      <w:pPr>
        <w:widowControl w:val="0"/>
        <w:shd w:val="clear" w:color="auto" w:fill="FFFFFF"/>
        <w:spacing w:after="0" w:line="240" w:lineRule="exact"/>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sz w:val="28"/>
          <w:szCs w:val="28"/>
          <w:lang w:val="x-none" w:eastAsia="x-none"/>
        </w:rPr>
        <w:t xml:space="preserve">Шпаковского муниципального </w:t>
      </w:r>
    </w:p>
    <w:p w:rsidR="003C4042" w:rsidRPr="003C4042" w:rsidRDefault="003C4042" w:rsidP="003C4042">
      <w:pPr>
        <w:widowControl w:val="0"/>
        <w:shd w:val="clear" w:color="auto" w:fill="FFFFFF"/>
        <w:spacing w:after="0" w:line="240" w:lineRule="exact"/>
        <w:jc w:val="both"/>
        <w:rPr>
          <w:rFonts w:ascii="Times New Roman" w:eastAsia="Times New Roman" w:hAnsi="Times New Roman" w:cs="Times New Roman"/>
          <w:sz w:val="28"/>
          <w:szCs w:val="28"/>
          <w:lang w:val="x-none" w:eastAsia="x-none"/>
        </w:rPr>
      </w:pPr>
      <w:r w:rsidRPr="003C4042">
        <w:rPr>
          <w:rFonts w:ascii="Times New Roman" w:eastAsia="Times New Roman" w:hAnsi="Times New Roman" w:cs="Times New Roman"/>
          <w:sz w:val="28"/>
          <w:szCs w:val="28"/>
          <w:lang w:val="x-none" w:eastAsia="x-none"/>
        </w:rPr>
        <w:t>округа Ставропольского края</w:t>
      </w:r>
      <w:r w:rsidRPr="003C4042">
        <w:rPr>
          <w:rFonts w:ascii="Times New Roman" w:eastAsia="Times New Roman" w:hAnsi="Times New Roman" w:cs="Times New Roman"/>
          <w:sz w:val="28"/>
          <w:szCs w:val="28"/>
          <w:lang w:val="x-none" w:eastAsia="x-none"/>
        </w:rPr>
        <w:tab/>
      </w:r>
      <w:r w:rsidRPr="003C4042">
        <w:rPr>
          <w:rFonts w:ascii="Times New Roman" w:eastAsia="Times New Roman" w:hAnsi="Times New Roman" w:cs="Times New Roman"/>
          <w:sz w:val="28"/>
          <w:szCs w:val="28"/>
          <w:lang w:val="x-none" w:eastAsia="x-none"/>
        </w:rPr>
        <w:tab/>
      </w:r>
      <w:r w:rsidRPr="003C4042">
        <w:rPr>
          <w:rFonts w:ascii="Times New Roman" w:eastAsia="Times New Roman" w:hAnsi="Times New Roman" w:cs="Times New Roman"/>
          <w:sz w:val="28"/>
          <w:szCs w:val="28"/>
          <w:lang w:val="x-none" w:eastAsia="x-none"/>
        </w:rPr>
        <w:tab/>
      </w:r>
      <w:r w:rsidRPr="003C4042">
        <w:rPr>
          <w:rFonts w:ascii="Times New Roman" w:eastAsia="Times New Roman" w:hAnsi="Times New Roman" w:cs="Times New Roman"/>
          <w:sz w:val="28"/>
          <w:szCs w:val="28"/>
          <w:lang w:val="x-none" w:eastAsia="x-none"/>
        </w:rPr>
        <w:tab/>
      </w:r>
      <w:r w:rsidRPr="003C4042">
        <w:rPr>
          <w:rFonts w:ascii="Times New Roman" w:eastAsia="Times New Roman" w:hAnsi="Times New Roman" w:cs="Times New Roman"/>
          <w:sz w:val="28"/>
          <w:szCs w:val="28"/>
          <w:lang w:val="x-none" w:eastAsia="x-none"/>
        </w:rPr>
        <w:tab/>
      </w:r>
      <w:r w:rsidRPr="003C4042">
        <w:rPr>
          <w:rFonts w:ascii="Times New Roman" w:eastAsia="Times New Roman" w:hAnsi="Times New Roman" w:cs="Times New Roman"/>
          <w:sz w:val="28"/>
          <w:szCs w:val="28"/>
          <w:lang w:val="x-none" w:eastAsia="x-none"/>
        </w:rPr>
        <w:tab/>
        <w:t xml:space="preserve">        </w:t>
      </w:r>
      <w:proofErr w:type="spellStart"/>
      <w:r w:rsidRPr="003C4042">
        <w:rPr>
          <w:rFonts w:ascii="Times New Roman" w:eastAsia="Times New Roman" w:hAnsi="Times New Roman" w:cs="Times New Roman"/>
          <w:sz w:val="28"/>
          <w:szCs w:val="28"/>
          <w:lang w:val="x-none" w:eastAsia="x-none"/>
        </w:rPr>
        <w:t>С.В.Печкуров</w:t>
      </w:r>
      <w:proofErr w:type="spellEnd"/>
    </w:p>
    <w:p w:rsidR="003C4042" w:rsidRPr="003C4042" w:rsidRDefault="003C4042" w:rsidP="003C4042">
      <w:pPr>
        <w:widowControl w:val="0"/>
        <w:shd w:val="clear" w:color="auto" w:fill="FFFFFF"/>
        <w:spacing w:after="0" w:line="240" w:lineRule="exact"/>
        <w:jc w:val="both"/>
        <w:rPr>
          <w:rFonts w:ascii="Times New Roman" w:eastAsia="Times New Roman" w:hAnsi="Times New Roman" w:cs="Times New Roman"/>
          <w:sz w:val="28"/>
          <w:szCs w:val="28"/>
          <w:lang w:eastAsia="x-none"/>
        </w:rPr>
      </w:pPr>
    </w:p>
    <w:p w:rsidR="003C4042" w:rsidRPr="003C4042" w:rsidRDefault="003C4042" w:rsidP="003C4042">
      <w:pPr>
        <w:widowControl w:val="0"/>
        <w:shd w:val="clear" w:color="auto" w:fill="FFFFFF"/>
        <w:spacing w:after="0" w:line="240" w:lineRule="exact"/>
        <w:jc w:val="both"/>
        <w:rPr>
          <w:rFonts w:ascii="Times New Roman" w:eastAsia="Times New Roman" w:hAnsi="Times New Roman" w:cs="Times New Roman"/>
          <w:sz w:val="28"/>
          <w:szCs w:val="28"/>
          <w:lang w:eastAsia="x-none"/>
        </w:rPr>
      </w:pPr>
    </w:p>
    <w:p w:rsidR="003C4042" w:rsidRPr="003C4042" w:rsidRDefault="00A053E5" w:rsidP="003C4042">
      <w:pPr>
        <w:widowControl w:val="0"/>
        <w:shd w:val="clear" w:color="auto" w:fill="FFFFFF"/>
        <w:spacing w:after="0" w:line="240" w:lineRule="exact"/>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p>
    <w:p w:rsidR="003C4042" w:rsidRPr="007420F8" w:rsidRDefault="003C4042" w:rsidP="003C4042">
      <w:pPr>
        <w:pStyle w:val="2"/>
        <w:rPr>
          <w:sz w:val="28"/>
          <w:szCs w:val="28"/>
        </w:rPr>
      </w:pPr>
      <w:r w:rsidRPr="007420F8">
        <w:rPr>
          <w:sz w:val="28"/>
          <w:szCs w:val="28"/>
        </w:rPr>
        <w:t xml:space="preserve">Глава Шпаковского </w:t>
      </w:r>
    </w:p>
    <w:p w:rsidR="003C4042" w:rsidRPr="007420F8" w:rsidRDefault="003C4042" w:rsidP="003C4042">
      <w:pPr>
        <w:pStyle w:val="2"/>
        <w:rPr>
          <w:sz w:val="28"/>
          <w:szCs w:val="28"/>
        </w:rPr>
      </w:pPr>
      <w:r w:rsidRPr="007420F8">
        <w:rPr>
          <w:sz w:val="28"/>
          <w:szCs w:val="28"/>
        </w:rPr>
        <w:t>муниципального округа</w:t>
      </w:r>
    </w:p>
    <w:p w:rsidR="003C4042" w:rsidRPr="005F4BDF" w:rsidRDefault="003C4042" w:rsidP="003C4042">
      <w:pPr>
        <w:pStyle w:val="2"/>
        <w:rPr>
          <w:sz w:val="28"/>
          <w:szCs w:val="28"/>
        </w:rPr>
      </w:pPr>
      <w:r w:rsidRPr="007420F8">
        <w:rPr>
          <w:sz w:val="28"/>
          <w:szCs w:val="28"/>
        </w:rPr>
        <w:t xml:space="preserve">Ставропольского края                                                              </w:t>
      </w:r>
      <w:r w:rsidR="00A053E5">
        <w:rPr>
          <w:sz w:val="28"/>
          <w:szCs w:val="28"/>
        </w:rPr>
        <w:t xml:space="preserve"> </w:t>
      </w:r>
      <w:bookmarkStart w:id="2" w:name="_GoBack"/>
      <w:bookmarkEnd w:id="2"/>
      <w:r w:rsidRPr="007420F8">
        <w:rPr>
          <w:sz w:val="28"/>
          <w:szCs w:val="28"/>
        </w:rPr>
        <w:t xml:space="preserve">      </w:t>
      </w:r>
      <w:r w:rsidR="00A053E5">
        <w:rPr>
          <w:sz w:val="28"/>
          <w:szCs w:val="28"/>
        </w:rPr>
        <w:t xml:space="preserve">   </w:t>
      </w:r>
      <w:r w:rsidR="00AB7C9F">
        <w:rPr>
          <w:sz w:val="28"/>
          <w:szCs w:val="28"/>
        </w:rPr>
        <w:t xml:space="preserve"> </w:t>
      </w:r>
      <w:proofErr w:type="spellStart"/>
      <w:r w:rsidRPr="007420F8">
        <w:rPr>
          <w:sz w:val="28"/>
          <w:szCs w:val="28"/>
        </w:rPr>
        <w:t>И.В.Серов</w:t>
      </w:r>
      <w:proofErr w:type="spellEnd"/>
      <w:r>
        <w:rPr>
          <w:sz w:val="28"/>
          <w:szCs w:val="28"/>
        </w:rPr>
        <w:t xml:space="preserve"> </w:t>
      </w:r>
    </w:p>
    <w:p w:rsidR="003C4042" w:rsidRPr="003C4042" w:rsidRDefault="003C4042" w:rsidP="003C4042">
      <w:pPr>
        <w:widowControl w:val="0"/>
        <w:shd w:val="clear" w:color="auto" w:fill="FFFFFF"/>
        <w:spacing w:after="0" w:line="240" w:lineRule="exact"/>
        <w:rPr>
          <w:rFonts w:ascii="Times New Roman" w:hAnsi="Times New Roman" w:cs="Times New Roman"/>
        </w:rPr>
      </w:pPr>
    </w:p>
    <w:sectPr w:rsidR="003C4042" w:rsidRPr="003C4042" w:rsidSect="006E3B60">
      <w:headerReference w:type="defaul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66" w:rsidRDefault="00AD6666" w:rsidP="008458C2">
      <w:pPr>
        <w:spacing w:after="0" w:line="240" w:lineRule="auto"/>
      </w:pPr>
      <w:r>
        <w:separator/>
      </w:r>
    </w:p>
  </w:endnote>
  <w:endnote w:type="continuationSeparator" w:id="0">
    <w:p w:rsidR="00AD6666" w:rsidRDefault="00AD6666" w:rsidP="0084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66" w:rsidRDefault="00AD6666" w:rsidP="008458C2">
      <w:pPr>
        <w:spacing w:after="0" w:line="240" w:lineRule="auto"/>
      </w:pPr>
      <w:r>
        <w:separator/>
      </w:r>
    </w:p>
  </w:footnote>
  <w:footnote w:type="continuationSeparator" w:id="0">
    <w:p w:rsidR="00AD6666" w:rsidRDefault="00AD6666" w:rsidP="00845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09888"/>
      <w:docPartObj>
        <w:docPartGallery w:val="Page Numbers (Top of Page)"/>
        <w:docPartUnique/>
      </w:docPartObj>
    </w:sdtPr>
    <w:sdtEndPr>
      <w:rPr>
        <w:rFonts w:ascii="Times New Roman" w:hAnsi="Times New Roman" w:cs="Times New Roman"/>
        <w:sz w:val="28"/>
        <w:szCs w:val="28"/>
      </w:rPr>
    </w:sdtEndPr>
    <w:sdtContent>
      <w:p w:rsidR="008458C2" w:rsidRPr="00D34ADE" w:rsidRDefault="00092E49">
        <w:pPr>
          <w:pStyle w:val="a7"/>
          <w:jc w:val="center"/>
          <w:rPr>
            <w:rFonts w:ascii="Times New Roman" w:hAnsi="Times New Roman" w:cs="Times New Roman"/>
            <w:sz w:val="28"/>
            <w:szCs w:val="28"/>
          </w:rPr>
        </w:pPr>
        <w:r w:rsidRPr="00D34ADE">
          <w:rPr>
            <w:rFonts w:ascii="Times New Roman" w:hAnsi="Times New Roman" w:cs="Times New Roman"/>
            <w:sz w:val="28"/>
            <w:szCs w:val="28"/>
          </w:rPr>
          <w:fldChar w:fldCharType="begin"/>
        </w:r>
        <w:r w:rsidR="008458C2" w:rsidRPr="00D34ADE">
          <w:rPr>
            <w:rFonts w:ascii="Times New Roman" w:hAnsi="Times New Roman" w:cs="Times New Roman"/>
            <w:sz w:val="28"/>
            <w:szCs w:val="28"/>
          </w:rPr>
          <w:instrText>PAGE   \* MERGEFORMAT</w:instrText>
        </w:r>
        <w:r w:rsidRPr="00D34ADE">
          <w:rPr>
            <w:rFonts w:ascii="Times New Roman" w:hAnsi="Times New Roman" w:cs="Times New Roman"/>
            <w:sz w:val="28"/>
            <w:szCs w:val="28"/>
          </w:rPr>
          <w:fldChar w:fldCharType="separate"/>
        </w:r>
        <w:r w:rsidR="00A053E5">
          <w:rPr>
            <w:rFonts w:ascii="Times New Roman" w:hAnsi="Times New Roman" w:cs="Times New Roman"/>
            <w:noProof/>
            <w:sz w:val="28"/>
            <w:szCs w:val="28"/>
          </w:rPr>
          <w:t>15</w:t>
        </w:r>
        <w:r w:rsidRPr="00D34ADE">
          <w:rPr>
            <w:rFonts w:ascii="Times New Roman" w:hAnsi="Times New Roman" w:cs="Times New Roman"/>
            <w:sz w:val="28"/>
            <w:szCs w:val="28"/>
          </w:rPr>
          <w:fldChar w:fldCharType="end"/>
        </w:r>
      </w:p>
    </w:sdtContent>
  </w:sdt>
  <w:p w:rsidR="008458C2" w:rsidRDefault="008458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0FD2"/>
    <w:multiLevelType w:val="multilevel"/>
    <w:tmpl w:val="3788B4E8"/>
    <w:lvl w:ilvl="0">
      <w:start w:val="1"/>
      <w:numFmt w:val="upperRoman"/>
      <w:lvlText w:val="%1I."/>
      <w:lvlJc w:val="left"/>
      <w:pPr>
        <w:ind w:left="360" w:hanging="360"/>
      </w:pPr>
      <w:rPr>
        <w:rFonts w:hint="default"/>
      </w:rPr>
    </w:lvl>
    <w:lvl w:ilvl="1">
      <w:start w:val="1"/>
      <w:numFmt w:val="decimal"/>
      <w:lvlText w:val="%1.%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BE108E7"/>
    <w:multiLevelType w:val="hybridMultilevel"/>
    <w:tmpl w:val="7B18E570"/>
    <w:lvl w:ilvl="0" w:tplc="ADC27E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115E7"/>
    <w:multiLevelType w:val="hybridMultilevel"/>
    <w:tmpl w:val="30E8A9D6"/>
    <w:lvl w:ilvl="0" w:tplc="F6606820">
      <w:start w:val="9"/>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6CD60C11"/>
    <w:multiLevelType w:val="hybridMultilevel"/>
    <w:tmpl w:val="3E826C8E"/>
    <w:lvl w:ilvl="0" w:tplc="F4B44910">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68"/>
    <w:rsid w:val="000215C4"/>
    <w:rsid w:val="00042AAD"/>
    <w:rsid w:val="00053931"/>
    <w:rsid w:val="00060E5C"/>
    <w:rsid w:val="000620AF"/>
    <w:rsid w:val="0007067A"/>
    <w:rsid w:val="000745A1"/>
    <w:rsid w:val="00074BCF"/>
    <w:rsid w:val="00076DDB"/>
    <w:rsid w:val="00092E49"/>
    <w:rsid w:val="000B75FF"/>
    <w:rsid w:val="000C0267"/>
    <w:rsid w:val="000D09EC"/>
    <w:rsid w:val="000D7C25"/>
    <w:rsid w:val="000E28C3"/>
    <w:rsid w:val="0010643C"/>
    <w:rsid w:val="001216F0"/>
    <w:rsid w:val="0014130C"/>
    <w:rsid w:val="00157AB4"/>
    <w:rsid w:val="00164116"/>
    <w:rsid w:val="00171F68"/>
    <w:rsid w:val="00177DCD"/>
    <w:rsid w:val="001A3BA4"/>
    <w:rsid w:val="001D5747"/>
    <w:rsid w:val="001E00B2"/>
    <w:rsid w:val="001F7D02"/>
    <w:rsid w:val="00200D12"/>
    <w:rsid w:val="00214EEE"/>
    <w:rsid w:val="0024583F"/>
    <w:rsid w:val="00247C1E"/>
    <w:rsid w:val="0025668A"/>
    <w:rsid w:val="00261133"/>
    <w:rsid w:val="002744B0"/>
    <w:rsid w:val="00291D98"/>
    <w:rsid w:val="002B06C5"/>
    <w:rsid w:val="002B277A"/>
    <w:rsid w:val="002C4604"/>
    <w:rsid w:val="002E681E"/>
    <w:rsid w:val="00300723"/>
    <w:rsid w:val="00314B19"/>
    <w:rsid w:val="00370E0C"/>
    <w:rsid w:val="00381FD8"/>
    <w:rsid w:val="00383FCC"/>
    <w:rsid w:val="003A0726"/>
    <w:rsid w:val="003C1212"/>
    <w:rsid w:val="003C4042"/>
    <w:rsid w:val="003C7A8F"/>
    <w:rsid w:val="003D01E3"/>
    <w:rsid w:val="003D3BA1"/>
    <w:rsid w:val="00405A70"/>
    <w:rsid w:val="00410A9F"/>
    <w:rsid w:val="004338C7"/>
    <w:rsid w:val="00440C8E"/>
    <w:rsid w:val="004451C1"/>
    <w:rsid w:val="0049728B"/>
    <w:rsid w:val="004A07C2"/>
    <w:rsid w:val="004A53DF"/>
    <w:rsid w:val="004C430B"/>
    <w:rsid w:val="004E5255"/>
    <w:rsid w:val="004F65F7"/>
    <w:rsid w:val="004F6E12"/>
    <w:rsid w:val="004F79E5"/>
    <w:rsid w:val="00500DFD"/>
    <w:rsid w:val="00504DD3"/>
    <w:rsid w:val="00507AC8"/>
    <w:rsid w:val="00510AAD"/>
    <w:rsid w:val="005340E9"/>
    <w:rsid w:val="0053771B"/>
    <w:rsid w:val="005714BF"/>
    <w:rsid w:val="00591CFB"/>
    <w:rsid w:val="005A0AA5"/>
    <w:rsid w:val="005A18A1"/>
    <w:rsid w:val="005A20E0"/>
    <w:rsid w:val="005A4456"/>
    <w:rsid w:val="005B07FE"/>
    <w:rsid w:val="00602E00"/>
    <w:rsid w:val="00657A6A"/>
    <w:rsid w:val="00665258"/>
    <w:rsid w:val="00682B6F"/>
    <w:rsid w:val="00683FEE"/>
    <w:rsid w:val="0069702A"/>
    <w:rsid w:val="006B2578"/>
    <w:rsid w:val="006B3948"/>
    <w:rsid w:val="006B6635"/>
    <w:rsid w:val="006C2ACA"/>
    <w:rsid w:val="006D2354"/>
    <w:rsid w:val="006E3B60"/>
    <w:rsid w:val="006E7C0D"/>
    <w:rsid w:val="006F6AFD"/>
    <w:rsid w:val="00703DCD"/>
    <w:rsid w:val="0070779F"/>
    <w:rsid w:val="00730DA0"/>
    <w:rsid w:val="007418E4"/>
    <w:rsid w:val="0074232E"/>
    <w:rsid w:val="007477DF"/>
    <w:rsid w:val="007624D8"/>
    <w:rsid w:val="00763698"/>
    <w:rsid w:val="007A1FEB"/>
    <w:rsid w:val="007A2BA9"/>
    <w:rsid w:val="007A5D92"/>
    <w:rsid w:val="007C43C1"/>
    <w:rsid w:val="0080196D"/>
    <w:rsid w:val="00825D7E"/>
    <w:rsid w:val="0083458E"/>
    <w:rsid w:val="008458C2"/>
    <w:rsid w:val="00865621"/>
    <w:rsid w:val="00870EAB"/>
    <w:rsid w:val="00874D7A"/>
    <w:rsid w:val="008864AB"/>
    <w:rsid w:val="008B0FA9"/>
    <w:rsid w:val="008B72DC"/>
    <w:rsid w:val="008D07B1"/>
    <w:rsid w:val="008D0CE3"/>
    <w:rsid w:val="008D4516"/>
    <w:rsid w:val="008E0649"/>
    <w:rsid w:val="008E2649"/>
    <w:rsid w:val="00905325"/>
    <w:rsid w:val="00905EDE"/>
    <w:rsid w:val="0091778D"/>
    <w:rsid w:val="00922FA3"/>
    <w:rsid w:val="0092509C"/>
    <w:rsid w:val="00927581"/>
    <w:rsid w:val="00973FBE"/>
    <w:rsid w:val="009851CC"/>
    <w:rsid w:val="00985D12"/>
    <w:rsid w:val="009917A6"/>
    <w:rsid w:val="009B718E"/>
    <w:rsid w:val="009C40E2"/>
    <w:rsid w:val="009E5053"/>
    <w:rsid w:val="009F16D8"/>
    <w:rsid w:val="009F53C2"/>
    <w:rsid w:val="009F7664"/>
    <w:rsid w:val="00A053E5"/>
    <w:rsid w:val="00A05CBF"/>
    <w:rsid w:val="00A24B1F"/>
    <w:rsid w:val="00A25D24"/>
    <w:rsid w:val="00A4498F"/>
    <w:rsid w:val="00A512B3"/>
    <w:rsid w:val="00A80DD2"/>
    <w:rsid w:val="00A8557C"/>
    <w:rsid w:val="00A87D82"/>
    <w:rsid w:val="00A94D14"/>
    <w:rsid w:val="00AA46D6"/>
    <w:rsid w:val="00AB63AE"/>
    <w:rsid w:val="00AB7C9F"/>
    <w:rsid w:val="00AC55F9"/>
    <w:rsid w:val="00AD6666"/>
    <w:rsid w:val="00AE4E42"/>
    <w:rsid w:val="00B10BEE"/>
    <w:rsid w:val="00B14396"/>
    <w:rsid w:val="00B56248"/>
    <w:rsid w:val="00B65F27"/>
    <w:rsid w:val="00B67B40"/>
    <w:rsid w:val="00BA37B1"/>
    <w:rsid w:val="00BA77FA"/>
    <w:rsid w:val="00BB7880"/>
    <w:rsid w:val="00BC0CED"/>
    <w:rsid w:val="00C23F9D"/>
    <w:rsid w:val="00C33108"/>
    <w:rsid w:val="00C5780C"/>
    <w:rsid w:val="00C8649B"/>
    <w:rsid w:val="00C87997"/>
    <w:rsid w:val="00CD6DD3"/>
    <w:rsid w:val="00D010FA"/>
    <w:rsid w:val="00D34ADE"/>
    <w:rsid w:val="00D36DFA"/>
    <w:rsid w:val="00D54843"/>
    <w:rsid w:val="00D63ABF"/>
    <w:rsid w:val="00D77410"/>
    <w:rsid w:val="00D82A71"/>
    <w:rsid w:val="00DA075B"/>
    <w:rsid w:val="00DA299F"/>
    <w:rsid w:val="00DB3CD4"/>
    <w:rsid w:val="00DE559D"/>
    <w:rsid w:val="00DE7AFE"/>
    <w:rsid w:val="00E3643A"/>
    <w:rsid w:val="00E47EFD"/>
    <w:rsid w:val="00E50CA6"/>
    <w:rsid w:val="00E7391D"/>
    <w:rsid w:val="00EC6F44"/>
    <w:rsid w:val="00ED14BA"/>
    <w:rsid w:val="00EE64FD"/>
    <w:rsid w:val="00EE6F9A"/>
    <w:rsid w:val="00F008B1"/>
    <w:rsid w:val="00F2092B"/>
    <w:rsid w:val="00F35165"/>
    <w:rsid w:val="00F47BFF"/>
    <w:rsid w:val="00F506A5"/>
    <w:rsid w:val="00F81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3458E"/>
    <w:pPr>
      <w:keepNext/>
      <w:widowControl w:val="0"/>
      <w:shd w:val="clear" w:color="auto" w:fill="FFFFFF"/>
      <w:autoSpaceDE w:val="0"/>
      <w:autoSpaceDN w:val="0"/>
      <w:adjustRightInd w:val="0"/>
      <w:spacing w:after="0" w:line="240" w:lineRule="auto"/>
      <w:ind w:firstLine="709"/>
      <w:jc w:val="right"/>
      <w:outlineLvl w:val="0"/>
    </w:pPr>
    <w:rPr>
      <w:rFonts w:ascii="Times New Roman" w:eastAsia="Times New Roman" w:hAnsi="Times New Roman" w:cs="Times New Roman"/>
      <w:spacing w:val="-5"/>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1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1F6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B3948"/>
    <w:pPr>
      <w:ind w:left="720"/>
      <w:contextualSpacing/>
    </w:pPr>
  </w:style>
  <w:style w:type="character" w:styleId="a4">
    <w:name w:val="Hyperlink"/>
    <w:basedOn w:val="a0"/>
    <w:uiPriority w:val="99"/>
    <w:unhideWhenUsed/>
    <w:rsid w:val="00F506A5"/>
    <w:rPr>
      <w:color w:val="0000FF" w:themeColor="hyperlink"/>
      <w:u w:val="single"/>
    </w:rPr>
  </w:style>
  <w:style w:type="paragraph" w:styleId="a5">
    <w:name w:val="Balloon Text"/>
    <w:basedOn w:val="a"/>
    <w:link w:val="a6"/>
    <w:uiPriority w:val="99"/>
    <w:semiHidden/>
    <w:unhideWhenUsed/>
    <w:rsid w:val="001E00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00B2"/>
    <w:rPr>
      <w:rFonts w:ascii="Tahoma" w:hAnsi="Tahoma" w:cs="Tahoma"/>
      <w:sz w:val="16"/>
      <w:szCs w:val="16"/>
    </w:rPr>
  </w:style>
  <w:style w:type="character" w:customStyle="1" w:styleId="10">
    <w:name w:val="Заголовок 1 Знак"/>
    <w:basedOn w:val="a0"/>
    <w:link w:val="1"/>
    <w:uiPriority w:val="99"/>
    <w:rsid w:val="0083458E"/>
    <w:rPr>
      <w:rFonts w:ascii="Times New Roman" w:eastAsia="Times New Roman" w:hAnsi="Times New Roman" w:cs="Times New Roman"/>
      <w:spacing w:val="-5"/>
      <w:sz w:val="30"/>
      <w:szCs w:val="30"/>
      <w:shd w:val="clear" w:color="auto" w:fill="FFFFFF"/>
      <w:lang w:eastAsia="ru-RU"/>
    </w:rPr>
  </w:style>
  <w:style w:type="paragraph" w:styleId="a7">
    <w:name w:val="header"/>
    <w:basedOn w:val="a"/>
    <w:link w:val="a8"/>
    <w:uiPriority w:val="99"/>
    <w:unhideWhenUsed/>
    <w:rsid w:val="008458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58C2"/>
  </w:style>
  <w:style w:type="paragraph" w:styleId="a9">
    <w:name w:val="footer"/>
    <w:basedOn w:val="a"/>
    <w:link w:val="aa"/>
    <w:uiPriority w:val="99"/>
    <w:unhideWhenUsed/>
    <w:rsid w:val="008458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58C2"/>
  </w:style>
  <w:style w:type="character" w:customStyle="1" w:styleId="ab">
    <w:name w:val="Основной текст_"/>
    <w:link w:val="2"/>
    <w:rsid w:val="003C404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3C4042"/>
    <w:pPr>
      <w:widowControl w:val="0"/>
      <w:shd w:val="clear" w:color="auto" w:fill="FFFFFF"/>
      <w:spacing w:after="0" w:line="240" w:lineRule="exac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3458E"/>
    <w:pPr>
      <w:keepNext/>
      <w:widowControl w:val="0"/>
      <w:shd w:val="clear" w:color="auto" w:fill="FFFFFF"/>
      <w:autoSpaceDE w:val="0"/>
      <w:autoSpaceDN w:val="0"/>
      <w:adjustRightInd w:val="0"/>
      <w:spacing w:after="0" w:line="240" w:lineRule="auto"/>
      <w:ind w:firstLine="709"/>
      <w:jc w:val="right"/>
      <w:outlineLvl w:val="0"/>
    </w:pPr>
    <w:rPr>
      <w:rFonts w:ascii="Times New Roman" w:eastAsia="Times New Roman" w:hAnsi="Times New Roman" w:cs="Times New Roman"/>
      <w:spacing w:val="-5"/>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1F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1F6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B3948"/>
    <w:pPr>
      <w:ind w:left="720"/>
      <w:contextualSpacing/>
    </w:pPr>
  </w:style>
  <w:style w:type="character" w:styleId="a4">
    <w:name w:val="Hyperlink"/>
    <w:basedOn w:val="a0"/>
    <w:uiPriority w:val="99"/>
    <w:unhideWhenUsed/>
    <w:rsid w:val="00F506A5"/>
    <w:rPr>
      <w:color w:val="0000FF" w:themeColor="hyperlink"/>
      <w:u w:val="single"/>
    </w:rPr>
  </w:style>
  <w:style w:type="paragraph" w:styleId="a5">
    <w:name w:val="Balloon Text"/>
    <w:basedOn w:val="a"/>
    <w:link w:val="a6"/>
    <w:uiPriority w:val="99"/>
    <w:semiHidden/>
    <w:unhideWhenUsed/>
    <w:rsid w:val="001E00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00B2"/>
    <w:rPr>
      <w:rFonts w:ascii="Tahoma" w:hAnsi="Tahoma" w:cs="Tahoma"/>
      <w:sz w:val="16"/>
      <w:szCs w:val="16"/>
    </w:rPr>
  </w:style>
  <w:style w:type="character" w:customStyle="1" w:styleId="10">
    <w:name w:val="Заголовок 1 Знак"/>
    <w:basedOn w:val="a0"/>
    <w:link w:val="1"/>
    <w:uiPriority w:val="99"/>
    <w:rsid w:val="0083458E"/>
    <w:rPr>
      <w:rFonts w:ascii="Times New Roman" w:eastAsia="Times New Roman" w:hAnsi="Times New Roman" w:cs="Times New Roman"/>
      <w:spacing w:val="-5"/>
      <w:sz w:val="30"/>
      <w:szCs w:val="30"/>
      <w:shd w:val="clear" w:color="auto" w:fill="FFFFFF"/>
      <w:lang w:eastAsia="ru-RU"/>
    </w:rPr>
  </w:style>
  <w:style w:type="paragraph" w:styleId="a7">
    <w:name w:val="header"/>
    <w:basedOn w:val="a"/>
    <w:link w:val="a8"/>
    <w:uiPriority w:val="99"/>
    <w:unhideWhenUsed/>
    <w:rsid w:val="008458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58C2"/>
  </w:style>
  <w:style w:type="paragraph" w:styleId="a9">
    <w:name w:val="footer"/>
    <w:basedOn w:val="a"/>
    <w:link w:val="aa"/>
    <w:uiPriority w:val="99"/>
    <w:unhideWhenUsed/>
    <w:rsid w:val="008458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58C2"/>
  </w:style>
  <w:style w:type="character" w:customStyle="1" w:styleId="ab">
    <w:name w:val="Основной текст_"/>
    <w:link w:val="2"/>
    <w:rsid w:val="003C404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3C4042"/>
    <w:pPr>
      <w:widowControl w:val="0"/>
      <w:shd w:val="clear" w:color="auto" w:fill="FFFFFF"/>
      <w:spacing w:after="0" w:line="240"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447775">
      <w:bodyDiv w:val="1"/>
      <w:marLeft w:val="0"/>
      <w:marRight w:val="0"/>
      <w:marTop w:val="0"/>
      <w:marBottom w:val="0"/>
      <w:divBdr>
        <w:top w:val="none" w:sz="0" w:space="0" w:color="auto"/>
        <w:left w:val="none" w:sz="0" w:space="0" w:color="auto"/>
        <w:bottom w:val="none" w:sz="0" w:space="0" w:color="auto"/>
        <w:right w:val="none" w:sz="0" w:space="0" w:color="auto"/>
      </w:divBdr>
    </w:div>
    <w:div w:id="16946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0;&#1080;&#1088;&#1089;&#1072;&#1085;&#1086;&#1074;&#1072;%20&#1054;.&#1042;\&#1042;&#1089;&#1077;%20&#1088;&#1077;&#1096;&#1077;&#1085;&#1080;&#1103;%20&#1044;&#1091;&#1084;&#1099;\&#1055;&#1045;&#1056;&#1042;&#1067;&#1049;%20&#1057;&#1054;&#1047;&#1067;&#1042;\4%20&#1047;&#1072;&#1089;&#1077;&#1076;&#1072;&#1085;&#1080;&#1077;%20&#1088;&#1077;&#1096;.%2034-40%20&#1085;&#1086;&#1103;&#1073;&#1088;&#1100;%202020%20&#1074;&#1085;&#1077;&#1086;&#1095;&#1077;&#1088;&#1077;&#1076;&#1085;&#1086;&#1077;\&#1044;&#1083;&#1103;%20&#1089;&#1072;&#1081;&#1090;&#1072;\35%20&#1054;&#1073;%20&#1091;&#1090;&#1074;&#1077;&#1088;&#1078;&#1076;.%20&#1055;&#1086;&#1083;&#1086;&#1078;&#1077;&#1085;&#1080;&#1103;%20&#1086;%20&#1092;&#1080;&#1085;&#1072;&#1085;&#1089;.%20&#1091;&#1087;&#1088;&#1072;&#1074;&#1083;.&#1040;&#1064;&#1052;&#1054;%20&#1057;&#1050;.docx" TargetMode="External"/><Relationship Id="rId5" Type="http://schemas.openxmlformats.org/officeDocument/2006/relationships/settings" Target="settings.xml"/><Relationship Id="rId10" Type="http://schemas.openxmlformats.org/officeDocument/2006/relationships/hyperlink" Target="consultantplus://offline/ref=B5A6AB54E2966B8B42BB0BD86D453B4FC89398F6CD7A1ED2DB57145194E33BF1BB4E84AC89607726BD50BBFB7BDD73987110dFI" TargetMode="External"/><Relationship Id="rId4" Type="http://schemas.microsoft.com/office/2007/relationships/stylesWithEffects" Target="stylesWithEffects.xml"/><Relationship Id="rId9" Type="http://schemas.openxmlformats.org/officeDocument/2006/relationships/hyperlink" Target="consultantplus://offline/ref=B5A6AB54E2966B8B42BB15D57B296545CC9DCEF3C97F138186011206CBB33DA4E90EDAF5DB243C2BB74EA7FB701Cd3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C8FA9-D9C3-46F8-8FC7-90B75A4C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4455</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Danilova_NI</dc:creator>
  <cp:lastModifiedBy>Климченко Марина Валерьевна</cp:lastModifiedBy>
  <cp:revision>8</cp:revision>
  <cp:lastPrinted>2020-12-17T12:54:00Z</cp:lastPrinted>
  <dcterms:created xsi:type="dcterms:W3CDTF">2020-12-21T09:49:00Z</dcterms:created>
  <dcterms:modified xsi:type="dcterms:W3CDTF">2020-12-21T11:15:00Z</dcterms:modified>
</cp:coreProperties>
</file>