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 </w:t>
      </w:r>
      <w:r w:rsidR="004315BE">
        <w:rPr>
          <w:b/>
          <w:bCs/>
          <w:sz w:val="28"/>
          <w:szCs w:val="28"/>
        </w:rPr>
        <w:t>ЧЕТВЕРТОГО</w:t>
      </w:r>
      <w:r>
        <w:rPr>
          <w:b/>
          <w:bCs/>
          <w:sz w:val="28"/>
          <w:szCs w:val="28"/>
        </w:rPr>
        <w:t xml:space="preserve"> СОЗЫВА</w:t>
      </w:r>
    </w:p>
    <w:p w:rsidR="00A52953" w:rsidRPr="004802E2" w:rsidRDefault="00A52953" w:rsidP="00A52953">
      <w:pPr>
        <w:widowControl w:val="0"/>
        <w:suppressAutoHyphens/>
        <w:jc w:val="center"/>
      </w:pPr>
    </w:p>
    <w:p w:rsidR="00A52953" w:rsidRDefault="00A52953" w:rsidP="00A52953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A52953" w:rsidRPr="004802E2" w:rsidRDefault="00A52953" w:rsidP="00A52953">
      <w:pPr>
        <w:widowControl w:val="0"/>
        <w:suppressAutoHyphens/>
        <w:jc w:val="center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43B3" w:rsidTr="002443B3">
        <w:tc>
          <w:tcPr>
            <w:tcW w:w="3284" w:type="dxa"/>
          </w:tcPr>
          <w:p w:rsidR="002443B3" w:rsidRDefault="0052736A" w:rsidP="0052736A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14 декабря </w:t>
            </w:r>
            <w:r w:rsidR="002443B3" w:rsidRPr="00761D5F">
              <w:rPr>
                <w:sz w:val="27"/>
                <w:szCs w:val="27"/>
              </w:rPr>
              <w:t>201</w:t>
            </w:r>
            <w:r w:rsidR="002443B3">
              <w:rPr>
                <w:sz w:val="27"/>
                <w:szCs w:val="27"/>
              </w:rPr>
              <w:t>8</w:t>
            </w:r>
            <w:r w:rsidR="002443B3" w:rsidRPr="00761D5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3285" w:type="dxa"/>
          </w:tcPr>
          <w:p w:rsidR="002443B3" w:rsidRDefault="002443B3" w:rsidP="00A5295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61D5F">
              <w:rPr>
                <w:sz w:val="27"/>
                <w:szCs w:val="27"/>
              </w:rPr>
              <w:t>г.Михайловск</w:t>
            </w:r>
          </w:p>
        </w:tc>
        <w:tc>
          <w:tcPr>
            <w:tcW w:w="3285" w:type="dxa"/>
          </w:tcPr>
          <w:p w:rsidR="002443B3" w:rsidRDefault="002443B3" w:rsidP="002443B3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761D5F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</w:t>
            </w:r>
            <w:r w:rsidR="00B702C0">
              <w:rPr>
                <w:sz w:val="27"/>
                <w:szCs w:val="27"/>
              </w:rPr>
              <w:t>138</w:t>
            </w:r>
          </w:p>
        </w:tc>
      </w:tr>
    </w:tbl>
    <w:p w:rsidR="00A52953" w:rsidRPr="004802E2" w:rsidRDefault="00A52953" w:rsidP="00A52953">
      <w:pPr>
        <w:widowControl w:val="0"/>
        <w:suppressAutoHyphens/>
        <w:jc w:val="both"/>
      </w:pPr>
    </w:p>
    <w:p w:rsidR="00A52953" w:rsidRPr="004802E2" w:rsidRDefault="004315BE" w:rsidP="004315BE">
      <w:pPr>
        <w:widowControl w:val="0"/>
        <w:suppressAutoHyphens/>
        <w:spacing w:line="240" w:lineRule="exact"/>
        <w:jc w:val="both"/>
        <w:rPr>
          <w:sz w:val="27"/>
          <w:szCs w:val="27"/>
        </w:rPr>
      </w:pPr>
      <w:r w:rsidRPr="004802E2">
        <w:rPr>
          <w:sz w:val="27"/>
          <w:szCs w:val="27"/>
        </w:rPr>
        <w:t xml:space="preserve">Об утверждении Порядка возмещения расходов, связанных с осуществлением </w:t>
      </w:r>
      <w:r w:rsidR="00817A1C" w:rsidRPr="004802E2">
        <w:rPr>
          <w:sz w:val="27"/>
          <w:szCs w:val="27"/>
        </w:rPr>
        <w:t>депутатской деятельности</w:t>
      </w:r>
      <w:r w:rsidRPr="004802E2">
        <w:rPr>
          <w:sz w:val="27"/>
          <w:szCs w:val="27"/>
        </w:rPr>
        <w:t xml:space="preserve">, депутатам Совета Шпаковского муниципального района Ставропольского края, </w:t>
      </w:r>
      <w:r w:rsidR="00817A1C" w:rsidRPr="004802E2">
        <w:rPr>
          <w:sz w:val="27"/>
          <w:szCs w:val="27"/>
        </w:rPr>
        <w:t xml:space="preserve">осуществляющим свои полномочия                             </w:t>
      </w:r>
      <w:r w:rsidRPr="004802E2">
        <w:rPr>
          <w:sz w:val="27"/>
          <w:szCs w:val="27"/>
        </w:rPr>
        <w:t>на непостоянной основе</w:t>
      </w:r>
    </w:p>
    <w:p w:rsidR="002443B3" w:rsidRPr="004802E2" w:rsidRDefault="002443B3" w:rsidP="00A52953">
      <w:pPr>
        <w:widowControl w:val="0"/>
        <w:suppressAutoHyphens/>
        <w:spacing w:line="260" w:lineRule="auto"/>
        <w:ind w:right="3600"/>
        <w:rPr>
          <w:sz w:val="27"/>
          <w:szCs w:val="27"/>
        </w:rPr>
      </w:pPr>
    </w:p>
    <w:p w:rsidR="00A52953" w:rsidRPr="00C8476D" w:rsidRDefault="004315BE" w:rsidP="004315B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476D">
        <w:rPr>
          <w:rStyle w:val="FontStyle38"/>
          <w:spacing w:val="0"/>
          <w:sz w:val="27"/>
          <w:szCs w:val="27"/>
        </w:rPr>
        <w:t>В соответствии с Феде</w:t>
      </w:r>
      <w:r w:rsidR="00A52953" w:rsidRPr="00C8476D">
        <w:rPr>
          <w:rStyle w:val="FontStyle38"/>
          <w:spacing w:val="0"/>
          <w:sz w:val="27"/>
          <w:szCs w:val="27"/>
        </w:rPr>
        <w:t>ральн</w:t>
      </w:r>
      <w:r w:rsidRPr="00C8476D">
        <w:rPr>
          <w:rStyle w:val="FontStyle38"/>
          <w:spacing w:val="0"/>
          <w:sz w:val="27"/>
          <w:szCs w:val="27"/>
        </w:rPr>
        <w:t>ым</w:t>
      </w:r>
      <w:r w:rsidR="00A52953" w:rsidRPr="00C8476D">
        <w:rPr>
          <w:rStyle w:val="FontStyle38"/>
          <w:spacing w:val="0"/>
          <w:sz w:val="27"/>
          <w:szCs w:val="27"/>
        </w:rPr>
        <w:t xml:space="preserve"> закон</w:t>
      </w:r>
      <w:r w:rsidRPr="00C8476D">
        <w:rPr>
          <w:rStyle w:val="FontStyle38"/>
          <w:spacing w:val="0"/>
          <w:sz w:val="27"/>
          <w:szCs w:val="27"/>
        </w:rPr>
        <w:t>ом</w:t>
      </w:r>
      <w:r w:rsidR="00A52953" w:rsidRPr="00C8476D">
        <w:rPr>
          <w:rStyle w:val="FontStyle38"/>
          <w:spacing w:val="0"/>
          <w:sz w:val="27"/>
          <w:szCs w:val="27"/>
        </w:rPr>
        <w:t xml:space="preserve"> от 06</w:t>
      </w:r>
      <w:r w:rsidRPr="00C8476D">
        <w:rPr>
          <w:rStyle w:val="FontStyle38"/>
          <w:spacing w:val="0"/>
          <w:sz w:val="27"/>
          <w:szCs w:val="27"/>
        </w:rPr>
        <w:t>.10.</w:t>
      </w:r>
      <w:r w:rsidR="00A52953" w:rsidRPr="00C8476D">
        <w:rPr>
          <w:rStyle w:val="FontStyle38"/>
          <w:spacing w:val="0"/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Pr="00C8476D">
        <w:rPr>
          <w:rStyle w:val="FontStyle38"/>
          <w:spacing w:val="0"/>
          <w:sz w:val="27"/>
          <w:szCs w:val="27"/>
        </w:rPr>
        <w:t xml:space="preserve"> Законом Ставропольского края от </w:t>
      </w:r>
      <w:r w:rsidRPr="00C8476D">
        <w:rPr>
          <w:rFonts w:eastAsiaTheme="minorHAnsi"/>
          <w:sz w:val="27"/>
          <w:szCs w:val="27"/>
          <w:lang w:eastAsia="en-US"/>
        </w:rPr>
        <w:t>29.12.2008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="00A52953" w:rsidRPr="00C8476D">
        <w:rPr>
          <w:rStyle w:val="FontStyle38"/>
          <w:spacing w:val="0"/>
          <w:sz w:val="27"/>
          <w:szCs w:val="27"/>
        </w:rPr>
        <w:t xml:space="preserve"> </w:t>
      </w:r>
      <w:r w:rsidRPr="00C8476D">
        <w:rPr>
          <w:rStyle w:val="FontStyle38"/>
          <w:spacing w:val="0"/>
          <w:sz w:val="27"/>
          <w:szCs w:val="27"/>
        </w:rPr>
        <w:t xml:space="preserve">пунктом 4 части 4 статьи 34.1 </w:t>
      </w:r>
      <w:r w:rsidR="00A52953" w:rsidRPr="00C8476D">
        <w:rPr>
          <w:rStyle w:val="FontStyle38"/>
          <w:spacing w:val="0"/>
          <w:sz w:val="27"/>
          <w:szCs w:val="27"/>
        </w:rPr>
        <w:t>Устав</w:t>
      </w:r>
      <w:r w:rsidRPr="00C8476D">
        <w:rPr>
          <w:rStyle w:val="FontStyle38"/>
          <w:spacing w:val="0"/>
          <w:sz w:val="27"/>
          <w:szCs w:val="27"/>
        </w:rPr>
        <w:t>а</w:t>
      </w:r>
      <w:r w:rsidR="00A52953" w:rsidRPr="00C8476D">
        <w:rPr>
          <w:rStyle w:val="FontStyle38"/>
          <w:spacing w:val="0"/>
          <w:sz w:val="27"/>
          <w:szCs w:val="27"/>
        </w:rPr>
        <w:t xml:space="preserve"> Шпаковского муниципального района Ставропольского края</w:t>
      </w:r>
      <w:r w:rsidR="00A52953" w:rsidRPr="00C8476D">
        <w:rPr>
          <w:rStyle w:val="a3"/>
          <w:b w:val="0"/>
          <w:sz w:val="27"/>
          <w:szCs w:val="27"/>
        </w:rPr>
        <w:t xml:space="preserve"> Совет Шпаковского муниципального района Ставропольского края</w:t>
      </w:r>
      <w:proofErr w:type="gramEnd"/>
    </w:p>
    <w:p w:rsidR="00A52953" w:rsidRPr="00C8476D" w:rsidRDefault="00A52953" w:rsidP="00C8476D">
      <w:pPr>
        <w:pStyle w:val="2"/>
        <w:widowControl w:val="0"/>
        <w:suppressAutoHyphens/>
        <w:spacing w:before="120" w:after="120"/>
        <w:ind w:firstLine="0"/>
        <w:jc w:val="left"/>
        <w:rPr>
          <w:sz w:val="27"/>
          <w:szCs w:val="27"/>
        </w:rPr>
      </w:pPr>
      <w:r w:rsidRPr="00C8476D">
        <w:rPr>
          <w:sz w:val="27"/>
          <w:szCs w:val="27"/>
        </w:rPr>
        <w:t>РЕШИЛ:</w:t>
      </w:r>
    </w:p>
    <w:p w:rsidR="00A52953" w:rsidRPr="00C8476D" w:rsidRDefault="00A52953" w:rsidP="00817A1C">
      <w:pPr>
        <w:widowControl w:val="0"/>
        <w:suppressAutoHyphens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C8476D">
        <w:rPr>
          <w:rStyle w:val="a3"/>
          <w:b w:val="0"/>
          <w:sz w:val="27"/>
          <w:szCs w:val="27"/>
        </w:rPr>
        <w:t xml:space="preserve">1.Утвердить </w:t>
      </w:r>
      <w:r w:rsidR="00101012" w:rsidRPr="00C8476D">
        <w:rPr>
          <w:rStyle w:val="a3"/>
          <w:b w:val="0"/>
          <w:sz w:val="27"/>
          <w:szCs w:val="27"/>
        </w:rPr>
        <w:t xml:space="preserve">прилагаемый </w:t>
      </w:r>
      <w:r w:rsidR="00723485" w:rsidRPr="00C8476D">
        <w:rPr>
          <w:rStyle w:val="a3"/>
          <w:b w:val="0"/>
          <w:sz w:val="27"/>
          <w:szCs w:val="27"/>
        </w:rPr>
        <w:t xml:space="preserve">Порядок </w:t>
      </w:r>
      <w:r w:rsidR="00817A1C" w:rsidRPr="00C8476D">
        <w:rPr>
          <w:sz w:val="27"/>
          <w:szCs w:val="27"/>
        </w:rPr>
        <w:t>возмещения расходов, связанных 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</w:t>
      </w:r>
      <w:r w:rsidR="00723485" w:rsidRPr="00C8476D">
        <w:rPr>
          <w:rStyle w:val="a3"/>
          <w:b w:val="0"/>
          <w:sz w:val="27"/>
          <w:szCs w:val="27"/>
        </w:rPr>
        <w:t>.</w:t>
      </w:r>
    </w:p>
    <w:p w:rsidR="00101012" w:rsidRPr="00C8476D" w:rsidRDefault="00A52953" w:rsidP="00817A1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8476D">
        <w:rPr>
          <w:sz w:val="27"/>
          <w:szCs w:val="27"/>
        </w:rPr>
        <w:t>2.</w:t>
      </w:r>
      <w:r w:rsidR="00101012" w:rsidRPr="00C8476D">
        <w:rPr>
          <w:sz w:val="27"/>
          <w:szCs w:val="27"/>
        </w:rPr>
        <w:t xml:space="preserve">Решение Совета Шпаковского муниципального района Ставропольского края от 16 февраля 2007 года № 252 «Об утверждении </w:t>
      </w:r>
      <w:proofErr w:type="gramStart"/>
      <w:r w:rsidR="00101012" w:rsidRPr="00C8476D">
        <w:rPr>
          <w:sz w:val="27"/>
          <w:szCs w:val="27"/>
        </w:rPr>
        <w:t>Порядка возмещения расходов депутата Совета</w:t>
      </w:r>
      <w:proofErr w:type="gramEnd"/>
      <w:r w:rsidR="00101012" w:rsidRPr="00C8476D">
        <w:rPr>
          <w:sz w:val="27"/>
          <w:szCs w:val="27"/>
        </w:rPr>
        <w:t xml:space="preserve"> Шпаковского муниципального района Ставропольского края, работающего на непостоянной основе, связанных с осуществлением полномочий» признать утратившим силу.</w:t>
      </w:r>
    </w:p>
    <w:p w:rsidR="005E1AE5" w:rsidRDefault="00101012" w:rsidP="008D4D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476D">
        <w:rPr>
          <w:sz w:val="27"/>
          <w:szCs w:val="27"/>
        </w:rPr>
        <w:t>3.</w:t>
      </w:r>
      <w:r w:rsidR="005E1AE5" w:rsidRPr="00BC5C6F">
        <w:rPr>
          <w:sz w:val="28"/>
          <w:szCs w:val="28"/>
          <w:shd w:val="clear" w:color="auto" w:fill="FFFFFF"/>
        </w:rPr>
        <w:t xml:space="preserve">Настоящее решение </w:t>
      </w:r>
      <w:r w:rsidR="005E1AE5" w:rsidRPr="00BC5C6F">
        <w:rPr>
          <w:sz w:val="28"/>
          <w:szCs w:val="28"/>
        </w:rPr>
        <w:t>вступает в силу на следующий день после его официального опубликования</w:t>
      </w:r>
      <w:r w:rsidR="005E1AE5">
        <w:rPr>
          <w:sz w:val="28"/>
          <w:szCs w:val="28"/>
        </w:rPr>
        <w:t xml:space="preserve"> и распространяется на правоотношения, возникшие с 01 января 2019 года</w:t>
      </w:r>
      <w:r w:rsidR="005E1AE5" w:rsidRPr="00BC5C6F">
        <w:rPr>
          <w:sz w:val="28"/>
          <w:szCs w:val="28"/>
        </w:rPr>
        <w:t>.</w:t>
      </w:r>
    </w:p>
    <w:p w:rsidR="00C8476D" w:rsidRPr="00C8476D" w:rsidRDefault="008D4DEE" w:rsidP="006B3F1B">
      <w:pPr>
        <w:widowControl w:val="0"/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C8476D" w:rsidRPr="00C8476D">
        <w:rPr>
          <w:sz w:val="27"/>
          <w:szCs w:val="27"/>
        </w:rPr>
        <w:t xml:space="preserve">Опубликовать настоящее решение в </w:t>
      </w:r>
      <w:r w:rsidR="00C8476D" w:rsidRPr="00C8476D">
        <w:rPr>
          <w:rFonts w:eastAsia="Calibri"/>
          <w:sz w:val="27"/>
          <w:szCs w:val="27"/>
        </w:rPr>
        <w:t xml:space="preserve">общественно-политической газете Шпаковского муниципального района Ставропольского края </w:t>
      </w:r>
      <w:r w:rsidR="00C8476D" w:rsidRPr="00C8476D">
        <w:rPr>
          <w:sz w:val="27"/>
          <w:szCs w:val="27"/>
        </w:rPr>
        <w:t>«Шпаковский вестник»</w:t>
      </w:r>
      <w:r w:rsidR="00C8476D">
        <w:rPr>
          <w:sz w:val="27"/>
          <w:szCs w:val="27"/>
        </w:rPr>
        <w:t>.</w:t>
      </w:r>
    </w:p>
    <w:p w:rsidR="00817A1C" w:rsidRPr="00C8476D" w:rsidRDefault="006E58D8" w:rsidP="008D4DEE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  <w:r w:rsidRPr="00C8476D">
        <w:rPr>
          <w:sz w:val="27"/>
          <w:szCs w:val="27"/>
        </w:rPr>
        <w:t>5.</w:t>
      </w:r>
      <w:proofErr w:type="gramStart"/>
      <w:r w:rsidR="00817A1C" w:rsidRPr="00C8476D">
        <w:rPr>
          <w:sz w:val="27"/>
          <w:szCs w:val="27"/>
        </w:rPr>
        <w:t>Контроль за</w:t>
      </w:r>
      <w:proofErr w:type="gramEnd"/>
      <w:r w:rsidR="00817A1C" w:rsidRPr="00C8476D">
        <w:rPr>
          <w:sz w:val="27"/>
          <w:szCs w:val="27"/>
        </w:rPr>
        <w:t xml:space="preserve"> исполнением настоящего решения возложить                            на председателя Совета Шпаковского муниципального района Ставропольского края.</w:t>
      </w:r>
    </w:p>
    <w:p w:rsidR="00A52953" w:rsidRDefault="00A52953" w:rsidP="009371CD">
      <w:pPr>
        <w:jc w:val="both"/>
        <w:rPr>
          <w:sz w:val="28"/>
          <w:szCs w:val="28"/>
        </w:rPr>
      </w:pPr>
    </w:p>
    <w:p w:rsidR="00CC31AC" w:rsidRDefault="00CC31A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Председатель Совета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Шпаковского муниципального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района Ставропольского края</w:t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  <w:t xml:space="preserve">    </w:t>
      </w:r>
      <w:proofErr w:type="spellStart"/>
      <w:r w:rsidRPr="00D736FE">
        <w:rPr>
          <w:sz w:val="28"/>
          <w:szCs w:val="28"/>
        </w:rPr>
        <w:t>В.Ф.Букреев</w:t>
      </w:r>
      <w:proofErr w:type="spellEnd"/>
    </w:p>
    <w:p w:rsidR="00ED00E3" w:rsidRPr="00D736FE" w:rsidRDefault="00ED00E3" w:rsidP="00ED00E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0E3" w:rsidRPr="00D736FE" w:rsidRDefault="00ED00E3" w:rsidP="00ED00E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Глава Шпаковского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муниципального района</w:t>
      </w:r>
    </w:p>
    <w:p w:rsidR="00ED00E3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Ставропольского края</w:t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  <w:t xml:space="preserve">   </w:t>
      </w:r>
      <w:proofErr w:type="spellStart"/>
      <w:r w:rsidRPr="00D736FE">
        <w:rPr>
          <w:sz w:val="28"/>
          <w:szCs w:val="28"/>
        </w:rPr>
        <w:t>С.В.Гультяев</w:t>
      </w:r>
      <w:proofErr w:type="spellEnd"/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573414" w:rsidRPr="00BF6E17" w:rsidTr="00806EEA">
        <w:tc>
          <w:tcPr>
            <w:tcW w:w="4928" w:type="dxa"/>
          </w:tcPr>
          <w:p w:rsidR="00573414" w:rsidRPr="00BF6E17" w:rsidRDefault="00573414" w:rsidP="00806EEA">
            <w:pPr>
              <w:pStyle w:val="2"/>
              <w:widowControl w:val="0"/>
              <w:suppressAutoHyphens/>
              <w:spacing w:line="240" w:lineRule="exact"/>
              <w:ind w:firstLine="0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573414" w:rsidRPr="00BF6E17" w:rsidRDefault="00573414" w:rsidP="00806EEA">
            <w:pPr>
              <w:widowControl w:val="0"/>
              <w:suppressAutoHyphens/>
              <w:spacing w:line="240" w:lineRule="exact"/>
              <w:jc w:val="center"/>
              <w:rPr>
                <w:bCs/>
                <w:sz w:val="27"/>
                <w:szCs w:val="27"/>
              </w:rPr>
            </w:pPr>
            <w:r w:rsidRPr="00BF6E17">
              <w:rPr>
                <w:bCs/>
                <w:sz w:val="27"/>
                <w:szCs w:val="27"/>
              </w:rPr>
              <w:t>УТВЕРЖДЕН</w:t>
            </w:r>
          </w:p>
          <w:p w:rsidR="00573414" w:rsidRPr="00BF6E17" w:rsidRDefault="00573414" w:rsidP="00806EEA">
            <w:pPr>
              <w:widowControl w:val="0"/>
              <w:suppressAutoHyphens/>
              <w:spacing w:line="240" w:lineRule="exact"/>
              <w:ind w:left="708"/>
              <w:rPr>
                <w:bCs/>
                <w:sz w:val="27"/>
                <w:szCs w:val="27"/>
              </w:rPr>
            </w:pPr>
            <w:r w:rsidRPr="00BF6E17">
              <w:rPr>
                <w:bCs/>
                <w:sz w:val="27"/>
                <w:szCs w:val="27"/>
              </w:rPr>
              <w:t>решением Совета Шпаковского</w:t>
            </w:r>
          </w:p>
          <w:p w:rsidR="00573414" w:rsidRPr="00BF6E17" w:rsidRDefault="00573414" w:rsidP="00806EEA">
            <w:pPr>
              <w:widowControl w:val="0"/>
              <w:suppressAutoHyphens/>
              <w:spacing w:line="240" w:lineRule="exact"/>
              <w:ind w:left="708"/>
              <w:rPr>
                <w:bCs/>
                <w:sz w:val="27"/>
                <w:szCs w:val="27"/>
              </w:rPr>
            </w:pPr>
            <w:r w:rsidRPr="00BF6E17">
              <w:rPr>
                <w:bCs/>
                <w:sz w:val="27"/>
                <w:szCs w:val="27"/>
              </w:rPr>
              <w:t>муниципального района</w:t>
            </w:r>
          </w:p>
          <w:p w:rsidR="00573414" w:rsidRPr="00BF6E17" w:rsidRDefault="00573414" w:rsidP="00806EEA">
            <w:pPr>
              <w:widowControl w:val="0"/>
              <w:suppressAutoHyphens/>
              <w:spacing w:line="240" w:lineRule="exact"/>
              <w:ind w:left="708"/>
              <w:rPr>
                <w:bCs/>
                <w:sz w:val="27"/>
                <w:szCs w:val="27"/>
              </w:rPr>
            </w:pPr>
            <w:r w:rsidRPr="00BF6E17">
              <w:rPr>
                <w:bCs/>
                <w:sz w:val="27"/>
                <w:szCs w:val="27"/>
              </w:rPr>
              <w:t>Ставропольского края</w:t>
            </w:r>
          </w:p>
          <w:p w:rsidR="00573414" w:rsidRPr="00BF6E17" w:rsidRDefault="00573414" w:rsidP="00806EEA">
            <w:pPr>
              <w:pStyle w:val="2"/>
              <w:widowControl w:val="0"/>
              <w:suppressAutoHyphens/>
              <w:spacing w:line="240" w:lineRule="exact"/>
              <w:ind w:left="708" w:firstLine="0"/>
              <w:rPr>
                <w:sz w:val="27"/>
                <w:szCs w:val="27"/>
              </w:rPr>
            </w:pPr>
            <w:r w:rsidRPr="00BF6E17">
              <w:rPr>
                <w:bCs/>
                <w:sz w:val="27"/>
                <w:szCs w:val="27"/>
              </w:rPr>
              <w:t xml:space="preserve">от 14 декабря 2018 года № </w:t>
            </w:r>
            <w:r>
              <w:rPr>
                <w:bCs/>
                <w:sz w:val="27"/>
                <w:szCs w:val="27"/>
              </w:rPr>
              <w:t>138</w:t>
            </w:r>
          </w:p>
        </w:tc>
      </w:tr>
    </w:tbl>
    <w:p w:rsidR="00573414" w:rsidRPr="00573414" w:rsidRDefault="00573414" w:rsidP="00573414">
      <w:pPr>
        <w:pStyle w:val="2"/>
        <w:widowControl w:val="0"/>
        <w:suppressAutoHyphens/>
        <w:ind w:firstLine="0"/>
        <w:rPr>
          <w:sz w:val="27"/>
          <w:szCs w:val="27"/>
        </w:rPr>
      </w:pPr>
    </w:p>
    <w:p w:rsidR="00573414" w:rsidRPr="00573414" w:rsidRDefault="00573414" w:rsidP="00573414">
      <w:pPr>
        <w:autoSpaceDE w:val="0"/>
        <w:spacing w:line="240" w:lineRule="exact"/>
        <w:jc w:val="center"/>
        <w:rPr>
          <w:rStyle w:val="FontStyle34"/>
          <w:b w:val="0"/>
          <w:sz w:val="27"/>
          <w:szCs w:val="27"/>
        </w:rPr>
      </w:pPr>
      <w:r w:rsidRPr="00573414">
        <w:rPr>
          <w:rStyle w:val="FontStyle34"/>
          <w:b w:val="0"/>
          <w:sz w:val="27"/>
          <w:szCs w:val="27"/>
        </w:rPr>
        <w:t>ПОРЯДОК</w:t>
      </w:r>
    </w:p>
    <w:p w:rsidR="00573414" w:rsidRPr="00573414" w:rsidRDefault="00573414" w:rsidP="00573414">
      <w:pPr>
        <w:pStyle w:val="ConsPlusTitlePage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возмещения расходов, связанных 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</w:t>
      </w:r>
    </w:p>
    <w:p w:rsidR="00573414" w:rsidRPr="00573414" w:rsidRDefault="00573414" w:rsidP="00573414">
      <w:pPr>
        <w:pStyle w:val="ConsPlusTitlePage"/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1.Общие положения</w:t>
      </w:r>
    </w:p>
    <w:p w:rsidR="00573414" w:rsidRPr="00573414" w:rsidRDefault="00573414" w:rsidP="00573414">
      <w:pPr>
        <w:ind w:firstLine="567"/>
        <w:jc w:val="both"/>
        <w:rPr>
          <w:sz w:val="27"/>
          <w:szCs w:val="27"/>
        </w:rPr>
      </w:pPr>
      <w:bookmarkStart w:id="0" w:name="P38"/>
      <w:bookmarkEnd w:id="0"/>
      <w:proofErr w:type="gramStart"/>
      <w:r w:rsidRPr="00573414">
        <w:rPr>
          <w:sz w:val="27"/>
          <w:szCs w:val="27"/>
        </w:rPr>
        <w:t>1.1.Настоящий Порядок возмещения расходов, связанных 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 (далее – Порядок) разработан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29 декабря 2008 года №101-кз «О гарантиях осуществления полномочий депутата</w:t>
      </w:r>
      <w:proofErr w:type="gramEnd"/>
      <w:r w:rsidRPr="00573414">
        <w:rPr>
          <w:sz w:val="27"/>
          <w:szCs w:val="27"/>
        </w:rPr>
        <w:t xml:space="preserve">, </w:t>
      </w:r>
      <w:proofErr w:type="gramStart"/>
      <w:r w:rsidRPr="00573414">
        <w:rPr>
          <w:sz w:val="27"/>
          <w:szCs w:val="27"/>
        </w:rPr>
        <w:t>члена выборного органа местного самоуправления, выборного должностного лица местного самоуправления», Уставом Шпаковского муниципального района Ставропольского края в целях определения видов подлежащих возмещению расходов, связанных с осуществлением депутатской деятельности депутатами Совета Шпаковского муниципального района Ставропольского края, осуществляющими свои полномочия на непостоянной основе (далее – депутат Совета муниципального района, расходы, связанные с осуществлением депутатской деятельности), а также установления порядка и размера их возмещения.</w:t>
      </w:r>
      <w:proofErr w:type="gramEnd"/>
    </w:p>
    <w:p w:rsidR="00573414" w:rsidRPr="00573414" w:rsidRDefault="00573414" w:rsidP="00573414">
      <w:pPr>
        <w:ind w:firstLine="567"/>
        <w:jc w:val="both"/>
        <w:rPr>
          <w:sz w:val="27"/>
          <w:szCs w:val="27"/>
        </w:rPr>
      </w:pPr>
      <w:r w:rsidRPr="00573414">
        <w:rPr>
          <w:sz w:val="27"/>
          <w:szCs w:val="27"/>
        </w:rPr>
        <w:t xml:space="preserve">1.2.Право на возмещение расходов, связанных с осуществлением депутатской деятельности, возникает </w:t>
      </w:r>
      <w:r w:rsidRPr="00573414">
        <w:rPr>
          <w:bCs/>
          <w:sz w:val="27"/>
          <w:szCs w:val="27"/>
        </w:rPr>
        <w:t>со дня избрания депутата представительного органа поселения депутатом Совета муниципального района, и прекращается соответственно со дня окончания срока его полномочий.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73414" w:rsidRPr="00573414" w:rsidRDefault="00573414" w:rsidP="00573414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2.Порядок возмещения расходов, связанных </w:t>
      </w:r>
    </w:p>
    <w:p w:rsidR="00573414" w:rsidRPr="00573414" w:rsidRDefault="00573414" w:rsidP="005734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 осуществлением </w:t>
      </w:r>
      <w:r w:rsidRPr="00573414">
        <w:rPr>
          <w:rFonts w:ascii="Times New Roman" w:hAnsi="Times New Roman" w:cs="Times New Roman"/>
          <w:sz w:val="27"/>
          <w:szCs w:val="27"/>
        </w:rPr>
        <w:t>депутатской деятельности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sz w:val="27"/>
          <w:szCs w:val="27"/>
        </w:rPr>
        <w:t>2.1.</w:t>
      </w:r>
      <w:r w:rsidRPr="00573414">
        <w:rPr>
          <w:rFonts w:eastAsiaTheme="minorHAnsi"/>
          <w:sz w:val="27"/>
          <w:szCs w:val="27"/>
          <w:lang w:eastAsia="en-US"/>
        </w:rPr>
        <w:t>Возмещению подлежат расходы, связанные с осуществлением депутатами Совета муниципального района депутатской деятельности, предусмотренной федеральным и краевым законодательством, Уставом Шпаковского муниципального района Ставропольского края, Регламентом                    и решениями Совета Шпаковского муниципального района Ставропольского края в формах, установленных настоящим Порядком.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sz w:val="27"/>
          <w:szCs w:val="27"/>
        </w:rPr>
        <w:t xml:space="preserve">2.2.Возмещение депутатам </w:t>
      </w:r>
      <w:r w:rsidRPr="00573414">
        <w:rPr>
          <w:rFonts w:eastAsiaTheme="minorHAnsi"/>
          <w:sz w:val="27"/>
          <w:szCs w:val="27"/>
          <w:lang w:eastAsia="en-US"/>
        </w:rPr>
        <w:t>Совета муниципального района</w:t>
      </w:r>
      <w:r w:rsidRPr="00573414">
        <w:rPr>
          <w:sz w:val="27"/>
          <w:szCs w:val="27"/>
        </w:rPr>
        <w:t xml:space="preserve"> фактически произведенных ими за счет собственных средств документально подтвержденных расходов, связанных с осуществлением депутатской деятельности </w:t>
      </w:r>
      <w:r w:rsidRPr="00573414">
        <w:rPr>
          <w:rFonts w:eastAsiaTheme="minorHAnsi"/>
          <w:sz w:val="27"/>
          <w:szCs w:val="27"/>
          <w:lang w:eastAsia="en-US"/>
        </w:rPr>
        <w:t>(далее – возмещение расходов)</w:t>
      </w:r>
      <w:r w:rsidRPr="00573414">
        <w:rPr>
          <w:sz w:val="27"/>
          <w:szCs w:val="27"/>
        </w:rPr>
        <w:t>, производится в форме денежной выплаты.</w:t>
      </w:r>
      <w:r w:rsidRPr="00573414">
        <w:rPr>
          <w:rFonts w:eastAsiaTheme="minorHAnsi"/>
          <w:sz w:val="27"/>
          <w:szCs w:val="27"/>
          <w:lang w:eastAsia="en-US"/>
        </w:rPr>
        <w:t xml:space="preserve"> Возмещение расходов в иных формах запрещается.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lastRenderedPageBreak/>
        <w:t>2.3.Выплата денежных средств на возмещение расходов производится           на основании распоряжения председателя Совета Шпаковского муниципального района Ставропольского края (далее – председатель Совета муниципального района) в размере, не превышающем 500 рублей в месяц, с периодичностью выплат – один раз в два месяца.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573414">
        <w:rPr>
          <w:rFonts w:eastAsiaTheme="minorHAnsi"/>
          <w:sz w:val="27"/>
          <w:szCs w:val="27"/>
          <w:lang w:eastAsia="en-US"/>
        </w:rPr>
        <w:t>2.4.</w:t>
      </w:r>
      <w:r w:rsidRPr="00573414">
        <w:rPr>
          <w:sz w:val="27"/>
          <w:szCs w:val="27"/>
          <w:shd w:val="clear" w:color="auto" w:fill="FFFFFF"/>
        </w:rPr>
        <w:t>Финансирование выплат по возмещению расходов осуществляется              за счет средств бюджета Шпаковского муниципального района Ставропольского края, предусмотренных на обеспечение деятельности Совета Шпаковского муниципального района Ставропольского края (далее – Совет муниципального района), на очередной финансовый год за счет соответствующих статей сметы расходов Совета муниципального района.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3414">
        <w:rPr>
          <w:rFonts w:ascii="Times New Roman" w:hAnsi="Times New Roman" w:cs="Times New Roman"/>
          <w:sz w:val="27"/>
          <w:szCs w:val="27"/>
        </w:rPr>
        <w:t>2.5.Для возмещения расходов депутат Совета муниципального района обязан представить в Совет муниципального района копии паспорта                        и свидетельства о постановке на учет в налоговом органе физического лица                    по месту жительства на территории Российской Федерации, копия свидетельства о регистрации транспортного средства,</w:t>
      </w:r>
      <w:r w:rsidRPr="00573414">
        <w:rPr>
          <w:sz w:val="27"/>
          <w:szCs w:val="27"/>
        </w:rPr>
        <w:t xml:space="preserve"> </w:t>
      </w:r>
      <w:r w:rsidRPr="00573414">
        <w:rPr>
          <w:rFonts w:ascii="Times New Roman" w:hAnsi="Times New Roman" w:cs="Times New Roman"/>
          <w:sz w:val="27"/>
          <w:szCs w:val="27"/>
        </w:rPr>
        <w:t>реквизиты банковской карты и номер телефона, зарегистрированные непосредственно на депутата Совета муниципального района.</w:t>
      </w:r>
      <w:proofErr w:type="gramEnd"/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73414">
        <w:rPr>
          <w:rFonts w:ascii="Times New Roman" w:hAnsi="Times New Roman" w:cs="Times New Roman"/>
          <w:sz w:val="27"/>
          <w:szCs w:val="27"/>
        </w:rPr>
        <w:t>2.6.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Выплата денежных сре</w:t>
      </w:r>
      <w:proofErr w:type="gramStart"/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дств пр</w:t>
      </w:r>
      <w:proofErr w:type="gramEnd"/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оизводится в безналичной форме путем перечисления денежных средств на лицевой счет депутата Совета муниципального района.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2.7.</w:t>
      </w:r>
      <w:r w:rsidRPr="00573414">
        <w:rPr>
          <w:rFonts w:ascii="Times New Roman" w:hAnsi="Times New Roman" w:cs="Times New Roman"/>
          <w:sz w:val="27"/>
          <w:szCs w:val="27"/>
        </w:rPr>
        <w:t xml:space="preserve">Депутат 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Совета муниципального района </w:t>
      </w:r>
      <w:r w:rsidRPr="00573414">
        <w:rPr>
          <w:rFonts w:ascii="Times New Roman" w:hAnsi="Times New Roman" w:cs="Times New Roman"/>
          <w:sz w:val="27"/>
          <w:szCs w:val="27"/>
        </w:rPr>
        <w:t>вправе полностью либо частично (на определенный период времени) отказаться от получения денежных средств на возмещение расходов, для чего подает личное заявление на имя председателя Совета муниципального района.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2.8.В случае прекращения полномочий депутата Совета муниципального района возмещение расходов, производится в размере, пропорциональном периоду осуществления 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депутатской деятельности на непостоянной основе</w:t>
      </w:r>
      <w:r w:rsidRPr="00573414">
        <w:rPr>
          <w:rFonts w:ascii="Times New Roman" w:hAnsi="Times New Roman" w:cs="Times New Roman"/>
          <w:sz w:val="27"/>
          <w:szCs w:val="27"/>
        </w:rPr>
        <w:t>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2.9.Возмещение расходов, 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прекращается в случаях: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2.9.1.Прекращения полномочий депутата Совета муниципального района по основаниям, </w:t>
      </w:r>
      <w:r w:rsidRPr="00573414">
        <w:rPr>
          <w:rFonts w:ascii="Times New Roman" w:hAnsi="Times New Roman" w:cs="Times New Roman"/>
          <w:sz w:val="27"/>
          <w:szCs w:val="27"/>
        </w:rPr>
        <w:t>установленным федеральным законодательством;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2.9.2.На основании личного заявления депутата 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Совета муниципального района </w:t>
      </w:r>
      <w:r w:rsidRPr="00573414">
        <w:rPr>
          <w:rFonts w:ascii="Times New Roman" w:hAnsi="Times New Roman" w:cs="Times New Roman"/>
          <w:sz w:val="27"/>
          <w:szCs w:val="27"/>
        </w:rPr>
        <w:t xml:space="preserve">об отказе от получения </w:t>
      </w: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>денежных средств на возмещение расходов.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2.10.Денежные средства на возмещение расходов не подлежат налогообложению.</w:t>
      </w:r>
    </w:p>
    <w:p w:rsidR="00573414" w:rsidRPr="00573414" w:rsidRDefault="00573414" w:rsidP="00573414">
      <w:pPr>
        <w:pStyle w:val="ConsNonformat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573414" w:rsidRPr="00573414" w:rsidRDefault="00573414" w:rsidP="005734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3.Виды расходов, связанных с осуществлением </w:t>
      </w:r>
      <w:r w:rsidRPr="00573414">
        <w:rPr>
          <w:rFonts w:ascii="Times New Roman" w:hAnsi="Times New Roman" w:cs="Times New Roman"/>
          <w:sz w:val="27"/>
          <w:szCs w:val="27"/>
        </w:rPr>
        <w:t>депутатской деятельности.</w:t>
      </w:r>
    </w:p>
    <w:p w:rsidR="00573414" w:rsidRPr="00573414" w:rsidRDefault="00573414" w:rsidP="005734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Формы осуществления депутатской деятельности</w:t>
      </w:r>
    </w:p>
    <w:p w:rsidR="00573414" w:rsidRPr="00573414" w:rsidRDefault="00573414" w:rsidP="0057341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 xml:space="preserve">3.1.Возмещению подлежат следующие виды расходов, связанных                         с осуществлением </w:t>
      </w:r>
      <w:r w:rsidRPr="00573414">
        <w:rPr>
          <w:sz w:val="27"/>
          <w:szCs w:val="27"/>
        </w:rPr>
        <w:t>депутатской деятельности</w:t>
      </w:r>
      <w:r w:rsidRPr="00573414">
        <w:rPr>
          <w:rFonts w:eastAsiaTheme="minorHAnsi"/>
          <w:sz w:val="27"/>
          <w:szCs w:val="27"/>
          <w:lang w:eastAsia="en-US"/>
        </w:rPr>
        <w:t>:</w:t>
      </w:r>
    </w:p>
    <w:p w:rsidR="00573414" w:rsidRPr="00573414" w:rsidRDefault="00573414" w:rsidP="005734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573414">
        <w:rPr>
          <w:spacing w:val="2"/>
          <w:sz w:val="27"/>
          <w:szCs w:val="27"/>
        </w:rPr>
        <w:t xml:space="preserve">- транспортные расходы, связанные </w:t>
      </w:r>
      <w:r w:rsidRPr="00573414">
        <w:rPr>
          <w:sz w:val="27"/>
          <w:szCs w:val="27"/>
        </w:rPr>
        <w:t>со служебными поездками на заседания Совета муниципального района, заседания комитетов Совета муниципального района, депутатских групп, объединений, рабочих групп и временных комиссий, а также в связи с исполнением поручений Совета муниципального района, председателя Совета муниципального района (оплата проезда в общественном транспорте), в том числе связанные с использованием личного транспорта (расходы на горюче-смазочные материалы).</w:t>
      </w:r>
      <w:proofErr w:type="gramEnd"/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- расходы на почтовые услуги (приобретение конвертов, отправка заказных </w:t>
      </w:r>
      <w:r w:rsidRPr="00573414">
        <w:rPr>
          <w:rFonts w:ascii="Times New Roman" w:hAnsi="Times New Roman" w:cs="Times New Roman"/>
          <w:sz w:val="27"/>
          <w:szCs w:val="27"/>
        </w:rPr>
        <w:lastRenderedPageBreak/>
        <w:t>писем).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>- р</w:t>
      </w:r>
      <w:r w:rsidRPr="00573414">
        <w:rPr>
          <w:sz w:val="27"/>
          <w:szCs w:val="27"/>
        </w:rPr>
        <w:t>асходы на оплату услуг связи, включая мобильную связь, Интернет</w:t>
      </w:r>
      <w:r w:rsidRPr="00573414">
        <w:rPr>
          <w:rFonts w:eastAsiaTheme="minorHAnsi"/>
          <w:sz w:val="27"/>
          <w:szCs w:val="27"/>
          <w:lang w:eastAsia="en-US"/>
        </w:rPr>
        <w:t>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- расходы на приобретение канцелярских принадлежностей.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- расходы на использование компьютерной и копировально-множительной техники (распечатка (копирование) документов);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- расходы на размещение материалов в средствах массовой информации о работе депутата Совета муниципального района, о времени и месте проведения встреч с избирателями.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3.2.</w:t>
      </w:r>
      <w:r w:rsidRPr="00573414">
        <w:rPr>
          <w:rFonts w:ascii="Times New Roman" w:hAnsi="Times New Roman" w:cs="Times New Roman"/>
          <w:spacing w:val="-4"/>
          <w:sz w:val="27"/>
          <w:szCs w:val="27"/>
        </w:rPr>
        <w:t xml:space="preserve">Возмещению подлежат расходы депутата </w:t>
      </w:r>
      <w:r w:rsidRPr="00573414">
        <w:rPr>
          <w:rFonts w:ascii="Times New Roman" w:hAnsi="Times New Roman" w:cs="Times New Roman"/>
          <w:sz w:val="27"/>
          <w:szCs w:val="27"/>
        </w:rPr>
        <w:t>Совета муниципального района</w:t>
      </w:r>
      <w:r w:rsidRPr="00573414">
        <w:rPr>
          <w:rFonts w:ascii="Times New Roman" w:hAnsi="Times New Roman" w:cs="Times New Roman"/>
          <w:spacing w:val="-4"/>
          <w:sz w:val="27"/>
          <w:szCs w:val="27"/>
        </w:rPr>
        <w:t>, связанные с осуществлением депутатской деятельности в следующих формах: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участие в заседаниях Совета муниципального района Ставропольского края; 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 xml:space="preserve">участие в работе комитетов, </w:t>
      </w:r>
      <w:r w:rsidRPr="00573414">
        <w:rPr>
          <w:rFonts w:ascii="Times New Roman" w:hAnsi="Times New Roman"/>
          <w:sz w:val="27"/>
          <w:szCs w:val="27"/>
        </w:rPr>
        <w:t>депутатских групп (объединений), рабочих групп, временных комиссий Совета муниципального района</w:t>
      </w:r>
      <w:r w:rsidRPr="00573414">
        <w:rPr>
          <w:rFonts w:ascii="Times New Roman" w:hAnsi="Times New Roman" w:cs="Times New Roman"/>
          <w:sz w:val="27"/>
          <w:szCs w:val="27"/>
        </w:rPr>
        <w:t>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участие в публичных и депутатских слушаниях;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исполнение поручений Совета Шпаковского муниципального района Ставропольского края, его комитетов,</w:t>
      </w:r>
      <w:r w:rsidRPr="00573414">
        <w:rPr>
          <w:rFonts w:ascii="Times New Roman" w:hAnsi="Times New Roman"/>
          <w:sz w:val="27"/>
          <w:szCs w:val="27"/>
        </w:rPr>
        <w:t xml:space="preserve"> депутатских групп (объединений)</w:t>
      </w:r>
      <w:r w:rsidRPr="00573414">
        <w:rPr>
          <w:rFonts w:ascii="Times New Roman" w:hAnsi="Times New Roman" w:cs="Times New Roman"/>
          <w:sz w:val="27"/>
          <w:szCs w:val="27"/>
        </w:rPr>
        <w:t xml:space="preserve"> и рабочих групп, председателя Совета муниципального района;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работа с избирателями и обращениями граждан;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участие в рабочих совещаниях депутатов, семинарах, конференциях, «круглых столах», проводимых в Совете муниципального района;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участие в краевых совещаниях, заседаниях координационных и совещательных органов, семинарах и в иных мероприятиях, проводимых Думой Ставропольского края и Правительством Ставропольского края.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3.3.Возмещение расходов, связанных с осуществлением депутатской деятельности в формах, не предусмотренных настоящим Порядком, не допускается.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73414" w:rsidRPr="00573414" w:rsidRDefault="00573414" w:rsidP="00573414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>4.Порядок предоставления отчетности по расходам, связанным</w:t>
      </w:r>
    </w:p>
    <w:p w:rsidR="00573414" w:rsidRPr="00573414" w:rsidRDefault="00573414" w:rsidP="00573414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 xml:space="preserve">с осуществлением </w:t>
      </w:r>
      <w:r w:rsidRPr="00573414">
        <w:rPr>
          <w:sz w:val="27"/>
          <w:szCs w:val="27"/>
        </w:rPr>
        <w:t>депутатской деятельности,</w:t>
      </w:r>
      <w:r w:rsidRPr="00573414">
        <w:rPr>
          <w:rFonts w:eastAsiaTheme="minorHAnsi"/>
          <w:sz w:val="27"/>
          <w:szCs w:val="27"/>
          <w:lang w:eastAsia="en-US"/>
        </w:rPr>
        <w:t xml:space="preserve"> и выплаты денежных средств</w:t>
      </w:r>
    </w:p>
    <w:p w:rsidR="00573414" w:rsidRPr="00573414" w:rsidRDefault="00573414" w:rsidP="0057341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73414" w:rsidRPr="00573414" w:rsidRDefault="00573414" w:rsidP="00573414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573414">
        <w:rPr>
          <w:rFonts w:eastAsiaTheme="minorHAnsi"/>
          <w:sz w:val="27"/>
          <w:szCs w:val="27"/>
          <w:lang w:eastAsia="en-US"/>
        </w:rPr>
        <w:t>4.1.</w:t>
      </w:r>
      <w:r w:rsidRPr="00573414">
        <w:rPr>
          <w:sz w:val="27"/>
          <w:szCs w:val="27"/>
        </w:rPr>
        <w:t>Возмещение фактически произведенных расходов осуществляется один раз в два месяца на основании письменного заявления депутата Совета Шпаковского муниципального района Ставропольского края по форме, утвержденной согласно приложению №1 к настоящему Порядку, и представленного им не позднее 05 числа месяца следующего за отчетным месяцем отчета о расходовании средств, связанных с осуществлением депутатской деятельности, по форме, утвержденной согласно приложению №2 к настоящему</w:t>
      </w:r>
      <w:proofErr w:type="gramEnd"/>
      <w:r w:rsidRPr="00573414">
        <w:rPr>
          <w:sz w:val="27"/>
          <w:szCs w:val="27"/>
        </w:rPr>
        <w:t xml:space="preserve"> Порядку. </w:t>
      </w:r>
      <w:r w:rsidRPr="00573414">
        <w:rPr>
          <w:spacing w:val="2"/>
          <w:sz w:val="27"/>
          <w:szCs w:val="27"/>
        </w:rPr>
        <w:t>Обязательным приложением к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№3 к настоящему Положению.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>Отчетными месяцами являются: февраль, апрель, июнь, август, октябрь, декабрь. За декабрь отчетность предоставляется не позднее 15 декабря текущего финансового года.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4.2.Расходы, связанные с использованием личного транспорта возмещаются исходя из установленных норм расходов, утвержденных распоряжением Минтранса России от 14 марта 2008 года №АМ-23-р «О введении в действие методических рекомендаций «Нормы расхода топлив и смазочных материалов на автомобильном транспорте».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lastRenderedPageBreak/>
        <w:t>Для возмещения расходов за использование личного транспорта, к отчету прикладывается маршрутный лист поездок по форме, утвержденной согласно приложению №4 к настоящему Порядку.</w:t>
      </w:r>
    </w:p>
    <w:p w:rsidR="00573414" w:rsidRPr="00573414" w:rsidRDefault="00573414" w:rsidP="00573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3414">
        <w:rPr>
          <w:rFonts w:ascii="Times New Roman" w:hAnsi="Times New Roman" w:cs="Times New Roman"/>
          <w:sz w:val="27"/>
          <w:szCs w:val="27"/>
        </w:rPr>
        <w:t>Для возмещения расходов на проезд в общественном транспорте к отчету прикладывается маршрутный лист поездок по форме, утвержденной согласно приложению №5 к настоящему Порядку.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>4.3.Председатель Совета муниципального района направляет документы для возмещения расходов в аппарат Совета Шпаковского муниципального района Ставропольского края (далее – аппарат Совета муниципального района) для проверки документов.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73414">
        <w:rPr>
          <w:rFonts w:eastAsiaTheme="minorHAnsi"/>
          <w:sz w:val="27"/>
          <w:szCs w:val="27"/>
          <w:lang w:eastAsia="en-US"/>
        </w:rPr>
        <w:t xml:space="preserve">В случае выявления несоответствия в представленных депутатами Совета муниципального района документах для </w:t>
      </w:r>
      <w:r w:rsidRPr="00573414">
        <w:rPr>
          <w:sz w:val="27"/>
          <w:szCs w:val="27"/>
        </w:rPr>
        <w:t xml:space="preserve">возмещения расходов </w:t>
      </w:r>
      <w:r w:rsidRPr="00573414">
        <w:rPr>
          <w:rFonts w:eastAsiaTheme="minorHAnsi"/>
          <w:sz w:val="27"/>
          <w:szCs w:val="27"/>
          <w:lang w:eastAsia="en-US"/>
        </w:rPr>
        <w:t xml:space="preserve">требованиям, установленным настоящим Порядком, </w:t>
      </w:r>
      <w:r w:rsidRPr="00573414">
        <w:rPr>
          <w:sz w:val="27"/>
          <w:szCs w:val="27"/>
        </w:rPr>
        <w:t>аппарат Совета муниципального района информирует депутата Совета муниципального района телефонограммой либо письменным уведомлением о выявленных несоответствиях, которые должны быть устранены не позднее 3 рабочих дней со дня получения депутатом Совета муниципального района телефонограммы или письменного уведомления.</w:t>
      </w:r>
      <w:proofErr w:type="gramEnd"/>
      <w:r w:rsidRPr="00573414">
        <w:rPr>
          <w:sz w:val="27"/>
          <w:szCs w:val="27"/>
        </w:rPr>
        <w:t xml:space="preserve"> При непринятии депутатом Совета муниципального района мер по устранению выявленных несоответствий в срок, установленный в настоящем пункте Порядка, возмещение расходов не производится.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4.4.Председатель Совета муниципального района не позднее 15 числа месяца, следующего за отчетным месяцем, издает распоряжение о возмещении расходов. За декабрь – не позднее 20 числа.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>4.5.Не позднее 5 рабочих дней после издания распоряжения председателя Совета муниципального района производится возмещение расходов депутатам Совета муниципального района путем перечисления денежных средств на лицевой счет депутата Совета муниципального района.</w:t>
      </w:r>
    </w:p>
    <w:p w:rsidR="00573414" w:rsidRPr="00573414" w:rsidRDefault="00573414" w:rsidP="0057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3414">
        <w:rPr>
          <w:rFonts w:eastAsiaTheme="minorHAnsi"/>
          <w:sz w:val="27"/>
          <w:szCs w:val="27"/>
          <w:lang w:eastAsia="en-US"/>
        </w:rPr>
        <w:t xml:space="preserve">4.6.Депутат Совета муниципального района при представлении документов по видам расходов, связанных с осуществлением </w:t>
      </w:r>
      <w:r w:rsidRPr="00573414">
        <w:rPr>
          <w:sz w:val="27"/>
          <w:szCs w:val="27"/>
        </w:rPr>
        <w:t>депутатской деятельности</w:t>
      </w:r>
      <w:r w:rsidRPr="00573414">
        <w:rPr>
          <w:rFonts w:eastAsiaTheme="minorHAnsi"/>
          <w:sz w:val="27"/>
          <w:szCs w:val="27"/>
          <w:lang w:eastAsia="en-US"/>
        </w:rPr>
        <w:t>, несет персональную ответственность за полноту и достоверность содержащихся в них сведений.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rFonts w:eastAsiaTheme="minorHAnsi"/>
          <w:sz w:val="27"/>
          <w:szCs w:val="27"/>
          <w:lang w:eastAsia="en-US"/>
        </w:rPr>
        <w:t>4.7.</w:t>
      </w:r>
      <w:r w:rsidRPr="00573414">
        <w:rPr>
          <w:sz w:val="27"/>
          <w:szCs w:val="27"/>
        </w:rPr>
        <w:t>Основаниями для отказа в возмещении расходов, связанных с осуществлением депутатской деятельности, являются: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непредставление депутатом Совета муниципального района документов, указанных в настоящем Порядке, либо их представление в неполном объеме;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несоответствие представленных документов требованиям законодательства либо ненадлежащее их оформление;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нарушение установленного настоящим Порядком срока представления документов;</w:t>
      </w:r>
    </w:p>
    <w:p w:rsidR="00573414" w:rsidRPr="00573414" w:rsidRDefault="00573414" w:rsidP="00573414">
      <w:pPr>
        <w:ind w:firstLine="709"/>
        <w:jc w:val="both"/>
        <w:rPr>
          <w:sz w:val="27"/>
          <w:szCs w:val="27"/>
        </w:rPr>
      </w:pPr>
      <w:r w:rsidRPr="00573414">
        <w:rPr>
          <w:sz w:val="27"/>
          <w:szCs w:val="27"/>
        </w:rPr>
        <w:t>выявление факта представления недостоверных сведений.</w:t>
      </w:r>
    </w:p>
    <w:p w:rsidR="00573414" w:rsidRPr="00601788" w:rsidRDefault="00573414" w:rsidP="00573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414" w:rsidRPr="00601788" w:rsidRDefault="00573414" w:rsidP="00573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38A" w:rsidRPr="00601788" w:rsidRDefault="0006238A" w:rsidP="0006238A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601788">
        <w:rPr>
          <w:sz w:val="28"/>
          <w:szCs w:val="28"/>
        </w:rPr>
        <w:t>____________</w:t>
      </w:r>
    </w:p>
    <w:p w:rsidR="00601788" w:rsidRDefault="00601788" w:rsidP="00601788">
      <w:pPr>
        <w:widowControl w:val="0"/>
        <w:suppressAutoHyphens/>
        <w:contextualSpacing/>
        <w:rPr>
          <w:sz w:val="28"/>
          <w:szCs w:val="28"/>
        </w:rPr>
      </w:pPr>
    </w:p>
    <w:p w:rsidR="00601788" w:rsidRDefault="00601788" w:rsidP="00601788">
      <w:pPr>
        <w:widowControl w:val="0"/>
        <w:suppressAutoHyphens/>
        <w:contextualSpacing/>
        <w:rPr>
          <w:sz w:val="28"/>
          <w:szCs w:val="28"/>
        </w:rPr>
      </w:pPr>
    </w:p>
    <w:p w:rsidR="00601788" w:rsidRDefault="00601788" w:rsidP="00601788">
      <w:pPr>
        <w:widowControl w:val="0"/>
        <w:suppressAutoHyphens/>
        <w:contextualSpacing/>
        <w:rPr>
          <w:sz w:val="28"/>
          <w:szCs w:val="28"/>
        </w:rPr>
      </w:pPr>
    </w:p>
    <w:p w:rsidR="00601788" w:rsidRPr="00601788" w:rsidRDefault="00601788" w:rsidP="00601788">
      <w:pPr>
        <w:widowControl w:val="0"/>
        <w:suppressAutoHyphens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9D322F" w:rsidRPr="003F49D8" w:rsidTr="00806EEA">
        <w:tc>
          <w:tcPr>
            <w:tcW w:w="3936" w:type="dxa"/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9D322F" w:rsidRPr="003F49D8" w:rsidRDefault="009D322F" w:rsidP="00806EEA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3F49D8">
              <w:rPr>
                <w:sz w:val="27"/>
                <w:szCs w:val="27"/>
              </w:rPr>
              <w:t>Приложение №1</w:t>
            </w:r>
          </w:p>
          <w:p w:rsidR="009D322F" w:rsidRPr="003F49D8" w:rsidRDefault="009D322F" w:rsidP="00806EEA">
            <w:pPr>
              <w:spacing w:line="240" w:lineRule="exact"/>
              <w:rPr>
                <w:sz w:val="27"/>
                <w:szCs w:val="27"/>
              </w:rPr>
            </w:pPr>
            <w:r w:rsidRPr="003F49D8">
              <w:rPr>
                <w:sz w:val="27"/>
                <w:szCs w:val="27"/>
              </w:rPr>
              <w:t>к Порядку возмещения расходов, связанных</w:t>
            </w:r>
          </w:p>
          <w:p w:rsidR="009D322F" w:rsidRPr="003F49D8" w:rsidRDefault="009D322F" w:rsidP="00806EEA">
            <w:pPr>
              <w:spacing w:line="240" w:lineRule="exact"/>
              <w:rPr>
                <w:sz w:val="28"/>
                <w:szCs w:val="28"/>
              </w:rPr>
            </w:pPr>
            <w:r w:rsidRPr="003F49D8">
              <w:rPr>
                <w:sz w:val="27"/>
                <w:szCs w:val="27"/>
              </w:rPr>
              <w:t xml:space="preserve">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основе, </w:t>
            </w:r>
            <w:proofErr w:type="gramStart"/>
            <w:r w:rsidRPr="003F49D8">
              <w:rPr>
                <w:sz w:val="27"/>
                <w:szCs w:val="27"/>
              </w:rPr>
              <w:t>утвержденному</w:t>
            </w:r>
            <w:proofErr w:type="gramEnd"/>
            <w:r w:rsidRPr="003F49D8">
              <w:rPr>
                <w:sz w:val="27"/>
                <w:szCs w:val="27"/>
              </w:rPr>
              <w:t xml:space="preserve"> решением Совета Шпаковского муниципального района Ставропольского края от 14 декабря 2018 года №</w:t>
            </w:r>
            <w:r w:rsidRPr="003F4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9D322F" w:rsidRPr="003F49D8" w:rsidRDefault="009D322F" w:rsidP="009D3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9D322F" w:rsidRPr="003F49D8" w:rsidTr="00806EEA">
        <w:tc>
          <w:tcPr>
            <w:tcW w:w="5070" w:type="dxa"/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Председателю Совета Шпаковского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муниципального района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Ставропольского края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D322F" w:rsidRPr="003F49D8" w:rsidTr="00806EEA">
        <w:tc>
          <w:tcPr>
            <w:tcW w:w="5070" w:type="dxa"/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F49D8">
              <w:rPr>
                <w:sz w:val="22"/>
                <w:szCs w:val="22"/>
              </w:rPr>
              <w:t>ФИО</w:t>
            </w:r>
          </w:p>
        </w:tc>
      </w:tr>
      <w:tr w:rsidR="009D322F" w:rsidRPr="003F49D8" w:rsidTr="00806EEA">
        <w:tc>
          <w:tcPr>
            <w:tcW w:w="5070" w:type="dxa"/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депутата Совета Шпаковского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муниципального района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3F49D8">
              <w:rPr>
                <w:sz w:val="28"/>
                <w:szCs w:val="28"/>
              </w:rPr>
              <w:t>Ставропольского края</w:t>
            </w:r>
          </w:p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D322F" w:rsidRPr="003F49D8" w:rsidTr="00806EEA">
        <w:tc>
          <w:tcPr>
            <w:tcW w:w="5070" w:type="dxa"/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322F" w:rsidRPr="003F49D8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F49D8">
              <w:rPr>
                <w:sz w:val="22"/>
                <w:szCs w:val="22"/>
              </w:rPr>
              <w:t>ФИО</w:t>
            </w:r>
          </w:p>
        </w:tc>
      </w:tr>
    </w:tbl>
    <w:p w:rsidR="009D322F" w:rsidRPr="003F49D8" w:rsidRDefault="009D322F" w:rsidP="009D3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22F" w:rsidRPr="003F49D8" w:rsidRDefault="009D322F" w:rsidP="009D3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22F" w:rsidRPr="003F49D8" w:rsidRDefault="009D322F" w:rsidP="009D32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22F" w:rsidRPr="003F49D8" w:rsidRDefault="009D322F" w:rsidP="009D322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D322F" w:rsidRPr="003F49D8" w:rsidRDefault="009D322F" w:rsidP="009D322F">
      <w:pPr>
        <w:pStyle w:val="ConsPlusNormal"/>
        <w:tabs>
          <w:tab w:val="left" w:pos="7590"/>
        </w:tabs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3F49D8">
        <w:rPr>
          <w:rFonts w:ascii="Times New Roman" w:hAnsi="Times New Roman" w:cs="Times New Roman"/>
          <w:sz w:val="28"/>
        </w:rPr>
        <w:t>ЗАЯВЛЕНИЕ</w:t>
      </w:r>
    </w:p>
    <w:p w:rsidR="009D322F" w:rsidRPr="003F49D8" w:rsidRDefault="009D322F" w:rsidP="009D32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3F49D8">
        <w:rPr>
          <w:rFonts w:ascii="Times New Roman" w:hAnsi="Times New Roman" w:cs="Times New Roman"/>
          <w:sz w:val="28"/>
        </w:rPr>
        <w:t>о возмещении фактически произведенных расходов,</w:t>
      </w:r>
    </w:p>
    <w:p w:rsidR="009D322F" w:rsidRPr="003F49D8" w:rsidRDefault="009D322F" w:rsidP="009D32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proofErr w:type="gramStart"/>
      <w:r w:rsidRPr="003F49D8">
        <w:rPr>
          <w:rFonts w:ascii="Times New Roman" w:hAnsi="Times New Roman" w:cs="Times New Roman"/>
          <w:sz w:val="28"/>
        </w:rPr>
        <w:t>связанных</w:t>
      </w:r>
      <w:proofErr w:type="gramEnd"/>
      <w:r w:rsidRPr="003F49D8">
        <w:rPr>
          <w:rFonts w:ascii="Times New Roman" w:hAnsi="Times New Roman" w:cs="Times New Roman"/>
          <w:sz w:val="28"/>
        </w:rPr>
        <w:t xml:space="preserve"> с</w:t>
      </w:r>
      <w:r w:rsidRPr="003F49D8">
        <w:t xml:space="preserve"> </w:t>
      </w:r>
      <w:r w:rsidRPr="003F49D8">
        <w:rPr>
          <w:rFonts w:ascii="Times New Roman" w:hAnsi="Times New Roman" w:cs="Times New Roman"/>
          <w:sz w:val="28"/>
        </w:rPr>
        <w:t xml:space="preserve">осуществлением депутатской деятельности депутатом </w:t>
      </w:r>
    </w:p>
    <w:p w:rsidR="009D322F" w:rsidRPr="003F49D8" w:rsidRDefault="009D322F" w:rsidP="009D32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49D8">
        <w:rPr>
          <w:rFonts w:ascii="Times New Roman" w:hAnsi="Times New Roman" w:cs="Times New Roman"/>
          <w:sz w:val="28"/>
        </w:rPr>
        <w:t>Совета Шпаковского муниципального района Ставропольского края</w:t>
      </w:r>
      <w:r w:rsidRPr="003F49D8">
        <w:rPr>
          <w:rFonts w:ascii="Times New Roman" w:hAnsi="Times New Roman" w:cs="Times New Roman"/>
          <w:sz w:val="28"/>
          <w:szCs w:val="28"/>
        </w:rPr>
        <w:t>,</w:t>
      </w:r>
    </w:p>
    <w:p w:rsidR="009D322F" w:rsidRPr="003F49D8" w:rsidRDefault="009D322F" w:rsidP="009D32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proofErr w:type="gramStart"/>
      <w:r w:rsidRPr="003F49D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3F49D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</w:p>
    <w:p w:rsidR="009D322F" w:rsidRPr="003F49D8" w:rsidRDefault="009D322F" w:rsidP="009D322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F49D8">
        <w:rPr>
          <w:rFonts w:ascii="Times New Roman" w:hAnsi="Times New Roman" w:cs="Times New Roman"/>
          <w:sz w:val="28"/>
        </w:rPr>
        <w:t xml:space="preserve">за </w:t>
      </w:r>
      <w:r w:rsidRPr="003F49D8">
        <w:rPr>
          <w:rFonts w:ascii="Times New Roman" w:hAnsi="Times New Roman" w:cs="Times New Roman"/>
          <w:sz w:val="28"/>
          <w:szCs w:val="28"/>
        </w:rPr>
        <w:t>период с «___» ___________20___г. по «___»___________20___г.</w:t>
      </w:r>
    </w:p>
    <w:p w:rsidR="009D322F" w:rsidRPr="003F49D8" w:rsidRDefault="009D322F" w:rsidP="009D322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9D322F" w:rsidRPr="003F49D8" w:rsidRDefault="009D322F" w:rsidP="009D32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D322F" w:rsidRPr="003F49D8" w:rsidRDefault="009D322F" w:rsidP="009D322F">
      <w:pPr>
        <w:widowControl w:val="0"/>
        <w:suppressAutoHyphens/>
        <w:ind w:firstLine="709"/>
        <w:jc w:val="both"/>
        <w:rPr>
          <w:sz w:val="28"/>
        </w:rPr>
      </w:pPr>
      <w:proofErr w:type="gramStart"/>
      <w:r w:rsidRPr="003F49D8">
        <w:rPr>
          <w:sz w:val="28"/>
        </w:rPr>
        <w:t xml:space="preserve">В соответствии с решением Совета Шпаковского муниципального района Ставропольского </w:t>
      </w:r>
      <w:r w:rsidRPr="007A7581">
        <w:rPr>
          <w:sz w:val="28"/>
        </w:rPr>
        <w:t>края от 14 декабря 2018 года № 138 «</w:t>
      </w:r>
      <w:r w:rsidRPr="007A7581">
        <w:rPr>
          <w:sz w:val="28"/>
          <w:szCs w:val="28"/>
        </w:rPr>
        <w:t>Об</w:t>
      </w:r>
      <w:r w:rsidRPr="003F49D8">
        <w:rPr>
          <w:sz w:val="28"/>
          <w:szCs w:val="28"/>
        </w:rPr>
        <w:t xml:space="preserve"> утверждении Порядка возмещения расходов, связанных 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</w:t>
      </w:r>
      <w:r w:rsidRPr="003F49D8">
        <w:rPr>
          <w:sz w:val="28"/>
        </w:rPr>
        <w:t>» прошу возместить мне фактически произведенные расходы, связанные с осуществлением депутатской деятельности, в сумме _____________.</w:t>
      </w:r>
      <w:proofErr w:type="gramEnd"/>
    </w:p>
    <w:p w:rsidR="009D322F" w:rsidRPr="003F49D8" w:rsidRDefault="009D322F" w:rsidP="009D32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3F49D8">
        <w:rPr>
          <w:rFonts w:ascii="Times New Roman" w:hAnsi="Times New Roman" w:cs="Times New Roman"/>
          <w:sz w:val="28"/>
        </w:rPr>
        <w:t>Реквизиты банка для перечисления суммы возмещения</w:t>
      </w:r>
      <w:r w:rsidRPr="003F49D8">
        <w:rPr>
          <w:rFonts w:ascii="Times New Roman" w:hAnsi="Times New Roman" w:cs="Times New Roman"/>
          <w:b/>
          <w:sz w:val="28"/>
        </w:rPr>
        <w:t xml:space="preserve"> ________________.</w:t>
      </w:r>
    </w:p>
    <w:p w:rsidR="009D322F" w:rsidRPr="003F49D8" w:rsidRDefault="009D322F" w:rsidP="009D322F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9D322F" w:rsidRPr="003F49D8" w:rsidTr="00806EEA">
        <w:tc>
          <w:tcPr>
            <w:tcW w:w="2518" w:type="dxa"/>
            <w:shd w:val="clear" w:color="auto" w:fill="auto"/>
          </w:tcPr>
          <w:p w:rsidR="009D322F" w:rsidRPr="003F49D8" w:rsidRDefault="009D322F" w:rsidP="00806EEA">
            <w:pPr>
              <w:pStyle w:val="ConsNonformat"/>
              <w:widowControl/>
              <w:spacing w:line="240" w:lineRule="exact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D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337" w:type="dxa"/>
            <w:shd w:val="clear" w:color="auto" w:fill="auto"/>
          </w:tcPr>
          <w:p w:rsidR="009D322F" w:rsidRPr="003F49D8" w:rsidRDefault="009D322F" w:rsidP="00806EEA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49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4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Отчет о расходах, связанных с осуществлением </w:t>
            </w:r>
            <w:r w:rsidRPr="003F49D8">
              <w:rPr>
                <w:rFonts w:ascii="Times New Roman" w:hAnsi="Times New Roman" w:cs="Times New Roman"/>
                <w:sz w:val="28"/>
                <w:szCs w:val="28"/>
              </w:rPr>
              <w:t>депутатской деятельности</w:t>
            </w:r>
            <w:r w:rsidRPr="003F49D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F4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___ л. в 1 экз.</w:t>
            </w:r>
          </w:p>
          <w:p w:rsidR="009D322F" w:rsidRPr="003F49D8" w:rsidRDefault="009D322F" w:rsidP="00806EEA">
            <w:pPr>
              <w:pStyle w:val="ConsNonformat"/>
              <w:widowControl/>
              <w:spacing w:after="80"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2.Документы, подтверждающие произведенные расходы на ___л. в 1 экз.</w:t>
            </w:r>
          </w:p>
        </w:tc>
      </w:tr>
    </w:tbl>
    <w:p w:rsidR="009D322F" w:rsidRPr="003F49D8" w:rsidRDefault="009D322F" w:rsidP="009D322F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F49D8">
        <w:rPr>
          <w:rFonts w:ascii="Times New Roman" w:hAnsi="Times New Roman"/>
          <w:sz w:val="28"/>
          <w:szCs w:val="28"/>
        </w:rPr>
        <w:t>____________</w:t>
      </w:r>
    </w:p>
    <w:p w:rsidR="009D322F" w:rsidRPr="003F49D8" w:rsidRDefault="009D322F" w:rsidP="009D322F">
      <w:pPr>
        <w:pStyle w:val="ConsNonformat"/>
        <w:widowControl/>
        <w:ind w:left="7080" w:right="0" w:firstLine="708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F49D8">
        <w:rPr>
          <w:rFonts w:ascii="Times New Roman" w:hAnsi="Times New Roman" w:cs="Times New Roman"/>
          <w:i/>
          <w:sz w:val="22"/>
          <w:szCs w:val="22"/>
        </w:rPr>
        <w:t>Дата</w:t>
      </w:r>
    </w:p>
    <w:p w:rsidR="009D322F" w:rsidRPr="003F49D8" w:rsidRDefault="009D322F" w:rsidP="009D322F">
      <w:pPr>
        <w:pStyle w:val="ConsNonformat"/>
        <w:widowControl/>
        <w:ind w:right="0" w:firstLine="15"/>
        <w:jc w:val="both"/>
        <w:rPr>
          <w:rFonts w:ascii="Times New Roman" w:hAnsi="Times New Roman"/>
          <w:sz w:val="28"/>
          <w:szCs w:val="28"/>
        </w:rPr>
      </w:pPr>
    </w:p>
    <w:p w:rsidR="009D322F" w:rsidRPr="003F49D8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3F49D8">
        <w:rPr>
          <w:rFonts w:ascii="Times New Roman" w:hAnsi="Times New Roman"/>
          <w:sz w:val="28"/>
          <w:szCs w:val="28"/>
        </w:rPr>
        <w:t>Депутат Совета Шпаковского</w:t>
      </w:r>
    </w:p>
    <w:p w:rsidR="009D322F" w:rsidRPr="003F49D8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3F49D8">
        <w:rPr>
          <w:rFonts w:ascii="Times New Roman" w:hAnsi="Times New Roman"/>
          <w:sz w:val="28"/>
          <w:szCs w:val="28"/>
        </w:rPr>
        <w:t>муниципального района</w:t>
      </w:r>
    </w:p>
    <w:p w:rsidR="009D322F" w:rsidRPr="003F49D8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3F49D8">
        <w:rPr>
          <w:rFonts w:ascii="Times New Roman" w:hAnsi="Times New Roman"/>
          <w:sz w:val="28"/>
          <w:szCs w:val="28"/>
        </w:rPr>
        <w:t>Ставропольского края</w:t>
      </w:r>
      <w:r w:rsidRPr="003F49D8">
        <w:rPr>
          <w:rFonts w:ascii="Times New Roman" w:hAnsi="Times New Roman"/>
          <w:sz w:val="28"/>
          <w:szCs w:val="28"/>
        </w:rPr>
        <w:tab/>
      </w:r>
      <w:r w:rsidRPr="003F49D8">
        <w:rPr>
          <w:rFonts w:ascii="Times New Roman" w:hAnsi="Times New Roman"/>
          <w:sz w:val="28"/>
          <w:szCs w:val="28"/>
        </w:rPr>
        <w:tab/>
        <w:t>________________</w:t>
      </w:r>
      <w:r w:rsidRPr="003F49D8">
        <w:rPr>
          <w:rFonts w:ascii="Times New Roman" w:hAnsi="Times New Roman"/>
          <w:sz w:val="28"/>
          <w:szCs w:val="28"/>
        </w:rPr>
        <w:tab/>
      </w:r>
      <w:r w:rsidRPr="003F49D8">
        <w:rPr>
          <w:rFonts w:ascii="Times New Roman" w:hAnsi="Times New Roman"/>
          <w:sz w:val="28"/>
          <w:szCs w:val="28"/>
        </w:rPr>
        <w:tab/>
        <w:t>__________________</w:t>
      </w:r>
    </w:p>
    <w:p w:rsidR="009D322F" w:rsidRPr="003F49D8" w:rsidRDefault="009D322F" w:rsidP="009D322F">
      <w:pPr>
        <w:pStyle w:val="ConsNonformat"/>
        <w:widowControl/>
        <w:ind w:right="0"/>
        <w:jc w:val="center"/>
        <w:rPr>
          <w:rFonts w:ascii="Times New Roman" w:hAnsi="Times New Roman"/>
          <w:iCs/>
          <w:sz w:val="22"/>
          <w:szCs w:val="22"/>
        </w:rPr>
      </w:pPr>
      <w:r w:rsidRPr="003F49D8">
        <w:rPr>
          <w:rFonts w:ascii="Times New Roman" w:hAnsi="Times New Roman"/>
          <w:iCs/>
          <w:sz w:val="22"/>
          <w:szCs w:val="22"/>
        </w:rPr>
        <w:t xml:space="preserve">                                                      (подпись)</w:t>
      </w:r>
      <w:r w:rsidRPr="003F49D8">
        <w:rPr>
          <w:rFonts w:ascii="Times New Roman" w:hAnsi="Times New Roman"/>
          <w:iCs/>
          <w:sz w:val="22"/>
          <w:szCs w:val="22"/>
        </w:rPr>
        <w:tab/>
      </w:r>
      <w:r w:rsidRPr="003F49D8">
        <w:rPr>
          <w:rFonts w:ascii="Times New Roman" w:hAnsi="Times New Roman"/>
          <w:iCs/>
          <w:sz w:val="22"/>
          <w:szCs w:val="22"/>
        </w:rPr>
        <w:tab/>
      </w:r>
      <w:r w:rsidRPr="003F49D8">
        <w:rPr>
          <w:rFonts w:ascii="Times New Roman" w:hAnsi="Times New Roman"/>
          <w:iCs/>
          <w:sz w:val="22"/>
          <w:szCs w:val="22"/>
        </w:rPr>
        <w:tab/>
      </w:r>
      <w:r w:rsidRPr="003F49D8">
        <w:rPr>
          <w:rFonts w:ascii="Times New Roman" w:hAnsi="Times New Roman"/>
          <w:iCs/>
          <w:sz w:val="22"/>
          <w:szCs w:val="22"/>
        </w:rPr>
        <w:tab/>
        <w:t xml:space="preserve">             ФИО</w:t>
      </w:r>
    </w:p>
    <w:p w:rsidR="00573414" w:rsidRDefault="00573414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9D322F" w:rsidRPr="00EF2721" w:rsidTr="00806EEA">
        <w:tc>
          <w:tcPr>
            <w:tcW w:w="3936" w:type="dxa"/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9D322F" w:rsidRPr="00EF2721" w:rsidRDefault="009D322F" w:rsidP="00806EEA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EF2721">
              <w:rPr>
                <w:sz w:val="27"/>
                <w:szCs w:val="27"/>
              </w:rPr>
              <w:t>Приложение №2</w:t>
            </w:r>
          </w:p>
          <w:p w:rsidR="009D322F" w:rsidRPr="00EF2721" w:rsidRDefault="009D322F" w:rsidP="00806EEA">
            <w:pPr>
              <w:spacing w:line="240" w:lineRule="exact"/>
              <w:rPr>
                <w:sz w:val="27"/>
                <w:szCs w:val="27"/>
              </w:rPr>
            </w:pPr>
            <w:r w:rsidRPr="00EF2721">
              <w:rPr>
                <w:sz w:val="27"/>
                <w:szCs w:val="27"/>
              </w:rPr>
              <w:t>к Порядку возмещения расходов, связанных</w:t>
            </w:r>
          </w:p>
          <w:p w:rsidR="009D322F" w:rsidRPr="00EF2721" w:rsidRDefault="009D322F" w:rsidP="00806EEA">
            <w:pPr>
              <w:spacing w:line="240" w:lineRule="exact"/>
              <w:rPr>
                <w:sz w:val="28"/>
                <w:szCs w:val="28"/>
              </w:rPr>
            </w:pPr>
            <w:r w:rsidRPr="00EF2721">
              <w:rPr>
                <w:sz w:val="27"/>
                <w:szCs w:val="27"/>
              </w:rPr>
              <w:t xml:space="preserve">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основе, </w:t>
            </w:r>
            <w:proofErr w:type="gramStart"/>
            <w:r w:rsidRPr="00EF2721">
              <w:rPr>
                <w:sz w:val="27"/>
                <w:szCs w:val="27"/>
              </w:rPr>
              <w:t>утвержденному</w:t>
            </w:r>
            <w:proofErr w:type="gramEnd"/>
            <w:r w:rsidRPr="00EF2721">
              <w:rPr>
                <w:sz w:val="27"/>
                <w:szCs w:val="27"/>
              </w:rPr>
              <w:t xml:space="preserve"> решением Совета Шпаковского муниципального района Ставропольского края от 14 декабря 2018 года №</w:t>
            </w:r>
            <w:r w:rsidRPr="00EF2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9D322F" w:rsidRPr="009D322F" w:rsidRDefault="009D322F" w:rsidP="009D32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9D322F" w:rsidRPr="00EF2721" w:rsidTr="00806EEA">
        <w:tc>
          <w:tcPr>
            <w:tcW w:w="5070" w:type="dxa"/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Председателю Совета Шпаковского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муниципального района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Ставропольского края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D322F" w:rsidRPr="00EF2721" w:rsidTr="00806EEA">
        <w:tc>
          <w:tcPr>
            <w:tcW w:w="5070" w:type="dxa"/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ФИО</w:t>
            </w:r>
          </w:p>
        </w:tc>
      </w:tr>
      <w:tr w:rsidR="009D322F" w:rsidRPr="00EF2721" w:rsidTr="00806EEA">
        <w:tc>
          <w:tcPr>
            <w:tcW w:w="5070" w:type="dxa"/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депутата Совета Шпаковского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муниципального района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EF2721">
              <w:rPr>
                <w:sz w:val="28"/>
                <w:szCs w:val="28"/>
              </w:rPr>
              <w:t>Ставропольского края</w:t>
            </w:r>
          </w:p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D322F" w:rsidRPr="00EF2721" w:rsidTr="00806EEA">
        <w:tc>
          <w:tcPr>
            <w:tcW w:w="5070" w:type="dxa"/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322F" w:rsidRPr="00EF2721" w:rsidRDefault="009D322F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F2721">
              <w:rPr>
                <w:sz w:val="22"/>
                <w:szCs w:val="22"/>
              </w:rPr>
              <w:t>ФИО</w:t>
            </w:r>
          </w:p>
        </w:tc>
      </w:tr>
    </w:tbl>
    <w:p w:rsidR="009D322F" w:rsidRPr="00EF2721" w:rsidRDefault="009D322F" w:rsidP="009D322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D322F" w:rsidRPr="00EF2721" w:rsidRDefault="009D322F" w:rsidP="009D322F">
      <w:pPr>
        <w:pStyle w:val="ConsNonformat"/>
        <w:widowControl/>
        <w:spacing w:line="260" w:lineRule="exact"/>
        <w:ind w:right="0"/>
        <w:jc w:val="center"/>
        <w:rPr>
          <w:rFonts w:ascii="Times New Roman" w:hAnsi="Times New Roman"/>
          <w:bCs/>
          <w:sz w:val="30"/>
          <w:szCs w:val="30"/>
        </w:rPr>
      </w:pPr>
      <w:r w:rsidRPr="00EF2721">
        <w:rPr>
          <w:rFonts w:ascii="Times New Roman" w:hAnsi="Times New Roman"/>
          <w:bCs/>
          <w:sz w:val="30"/>
          <w:szCs w:val="30"/>
        </w:rPr>
        <w:t>ОТЧЕТ</w:t>
      </w:r>
    </w:p>
    <w:p w:rsidR="009D322F" w:rsidRPr="00EF2721" w:rsidRDefault="009D322F" w:rsidP="009D322F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F2721">
        <w:rPr>
          <w:rFonts w:ascii="Times New Roman" w:hAnsi="Times New Roman"/>
          <w:bCs/>
          <w:sz w:val="28"/>
          <w:szCs w:val="28"/>
        </w:rPr>
        <w:t xml:space="preserve">о расходах, связанных </w:t>
      </w:r>
      <w:r w:rsidRPr="00EF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осуществлением </w:t>
      </w:r>
      <w:r w:rsidRPr="00EF2721">
        <w:rPr>
          <w:rFonts w:ascii="Times New Roman" w:hAnsi="Times New Roman" w:cs="Times New Roman"/>
          <w:sz w:val="28"/>
          <w:szCs w:val="28"/>
        </w:rPr>
        <w:t>депутатской деятельности</w:t>
      </w:r>
    </w:p>
    <w:p w:rsidR="009D322F" w:rsidRPr="00EF2721" w:rsidRDefault="009D322F" w:rsidP="009D322F">
      <w:pPr>
        <w:pStyle w:val="ConsNonformat"/>
        <w:widowControl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272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9D322F" w:rsidRPr="00EF2721" w:rsidRDefault="009D322F" w:rsidP="009D322F">
      <w:pPr>
        <w:pStyle w:val="ConsNonformat"/>
        <w:widowControl/>
        <w:ind w:right="0"/>
        <w:jc w:val="center"/>
        <w:rPr>
          <w:rFonts w:ascii="Times New Roman" w:hAnsi="Times New Roman"/>
          <w:bCs/>
          <w:sz w:val="22"/>
          <w:szCs w:val="22"/>
        </w:rPr>
      </w:pPr>
      <w:r w:rsidRPr="00EF2721">
        <w:rPr>
          <w:rFonts w:ascii="Times New Roman" w:hAnsi="Times New Roman"/>
          <w:bCs/>
          <w:sz w:val="22"/>
          <w:szCs w:val="22"/>
        </w:rPr>
        <w:t>ФИО депутата</w:t>
      </w:r>
    </w:p>
    <w:p w:rsidR="009D322F" w:rsidRPr="009D322F" w:rsidRDefault="009D322F" w:rsidP="009D322F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9D322F" w:rsidRPr="00EF2721" w:rsidRDefault="009D322F" w:rsidP="009D32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F2721">
        <w:rPr>
          <w:rFonts w:ascii="Times New Roman" w:hAnsi="Times New Roman" w:cs="Times New Roman"/>
          <w:sz w:val="28"/>
          <w:szCs w:val="28"/>
        </w:rPr>
        <w:t>за период с «___» ___________20___г. по «___»___________20___г.</w:t>
      </w:r>
    </w:p>
    <w:p w:rsidR="009D322F" w:rsidRPr="00EF2721" w:rsidRDefault="009D322F" w:rsidP="009D322F">
      <w:pPr>
        <w:shd w:val="clear" w:color="auto" w:fill="FFFFFF"/>
        <w:jc w:val="center"/>
        <w:textAlignment w:val="baseline"/>
        <w:rPr>
          <w:b/>
        </w:rPr>
      </w:pPr>
    </w:p>
    <w:tbl>
      <w:tblPr>
        <w:tblW w:w="9640" w:type="dxa"/>
        <w:jc w:val="center"/>
        <w:tblInd w:w="-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580"/>
        <w:gridCol w:w="1772"/>
        <w:gridCol w:w="1914"/>
        <w:gridCol w:w="1771"/>
      </w:tblGrid>
      <w:tr w:rsidR="009D322F" w:rsidRPr="00EF2721" w:rsidTr="002B42E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№</w:t>
            </w:r>
          </w:p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EF2721">
              <w:rPr>
                <w:sz w:val="22"/>
                <w:szCs w:val="22"/>
              </w:rPr>
              <w:t>п</w:t>
            </w:r>
            <w:proofErr w:type="gramEnd"/>
            <w:r w:rsidRPr="00EF2721">
              <w:rPr>
                <w:sz w:val="22"/>
                <w:szCs w:val="22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Виды расходов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Формы осуществления депутатской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Документ, подтверждающий расходы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Фактически затраченные средства, руб.</w:t>
            </w: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Транспортные услуги (проезд в общественном транспорте, затраты на ГСМ при использовании личного транспорта)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2.</w:t>
            </w:r>
          </w:p>
        </w:tc>
        <w:tc>
          <w:tcPr>
            <w:tcW w:w="3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Расходы на почтовые услуги (приобретение конвертов, отправка заказных писем)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3.</w:t>
            </w:r>
          </w:p>
        </w:tc>
        <w:tc>
          <w:tcPr>
            <w:tcW w:w="3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 xml:space="preserve">Приобретение канцелярских товаров 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4.</w:t>
            </w:r>
          </w:p>
        </w:tc>
        <w:tc>
          <w:tcPr>
            <w:tcW w:w="3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9D322F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Расходы на использование компьютерной и копировально-множительной техники (распечатка (копирование) документов, приобретение, заправка или восстановление картриджей)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5.</w:t>
            </w:r>
          </w:p>
        </w:tc>
        <w:tc>
          <w:tcPr>
            <w:tcW w:w="3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Размещение в средствах массовой информации материалов о работе депутата Совета Шпаковского муниципального района Ставропольского края, о времени и месте проведения встреч с избирателями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6.</w:t>
            </w:r>
          </w:p>
        </w:tc>
        <w:tc>
          <w:tcPr>
            <w:tcW w:w="3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Расходы на оплату услуг связи, включая мобильную связь, Интернет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7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jc w:val="right"/>
              <w:textAlignment w:val="baseline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Итого: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9D322F" w:rsidRPr="00EF2721" w:rsidTr="002B42E2">
        <w:trPr>
          <w:jc w:val="center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rPr>
                <w:sz w:val="20"/>
                <w:szCs w:val="20"/>
              </w:rPr>
            </w:pPr>
          </w:p>
          <w:p w:rsidR="009D322F" w:rsidRPr="00EF2721" w:rsidRDefault="009D322F" w:rsidP="009D322F">
            <w:pPr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>_____________________________________________________________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EF2721">
              <w:rPr>
                <w:sz w:val="22"/>
                <w:szCs w:val="22"/>
              </w:rPr>
              <w:t>руб.</w:t>
            </w:r>
          </w:p>
          <w:p w:rsidR="009D322F" w:rsidRPr="00EF2721" w:rsidRDefault="009D322F" w:rsidP="00806EEA">
            <w:pPr>
              <w:spacing w:line="200" w:lineRule="exact"/>
              <w:rPr>
                <w:sz w:val="22"/>
                <w:szCs w:val="22"/>
              </w:rPr>
            </w:pPr>
            <w:r w:rsidRPr="00EF2721">
              <w:rPr>
                <w:sz w:val="22"/>
                <w:szCs w:val="22"/>
              </w:rPr>
              <w:t xml:space="preserve">                                            (сумма прописью)</w:t>
            </w:r>
          </w:p>
        </w:tc>
      </w:tr>
      <w:tr w:rsidR="009D322F" w:rsidRPr="00EF2721" w:rsidTr="002B42E2">
        <w:trPr>
          <w:jc w:val="center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22F" w:rsidRPr="00EF2721" w:rsidRDefault="009D322F" w:rsidP="00806EEA">
            <w:pPr>
              <w:spacing w:line="20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:rsidR="009D322F" w:rsidRPr="00EF2721" w:rsidRDefault="009D322F" w:rsidP="009D322F">
      <w:pPr>
        <w:textAlignment w:val="baseline"/>
        <w:rPr>
          <w:sz w:val="20"/>
          <w:szCs w:val="20"/>
        </w:rPr>
      </w:pPr>
    </w:p>
    <w:p w:rsidR="009D322F" w:rsidRPr="00EF2721" w:rsidRDefault="009D322F" w:rsidP="009D322F">
      <w:pPr>
        <w:textAlignment w:val="baseline"/>
        <w:rPr>
          <w:sz w:val="26"/>
          <w:szCs w:val="26"/>
        </w:rPr>
      </w:pPr>
      <w:r w:rsidRPr="00EF2721">
        <w:rPr>
          <w:sz w:val="26"/>
          <w:szCs w:val="26"/>
        </w:rPr>
        <w:t>Приложение: ______________ первичных и иных документов.</w:t>
      </w:r>
    </w:p>
    <w:p w:rsidR="009D322F" w:rsidRPr="00EF2721" w:rsidRDefault="009D322F" w:rsidP="009D322F">
      <w:pPr>
        <w:textAlignment w:val="baseline"/>
        <w:rPr>
          <w:sz w:val="22"/>
          <w:szCs w:val="22"/>
        </w:rPr>
      </w:pPr>
      <w:r w:rsidRPr="00EF2721">
        <w:rPr>
          <w:sz w:val="22"/>
          <w:szCs w:val="22"/>
        </w:rPr>
        <w:t xml:space="preserve">                                 (количество)</w:t>
      </w:r>
    </w:p>
    <w:p w:rsidR="009D322F" w:rsidRPr="00EF2721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D322F" w:rsidRPr="00EF2721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F2721">
        <w:rPr>
          <w:rFonts w:ascii="Times New Roman" w:hAnsi="Times New Roman"/>
          <w:sz w:val="28"/>
          <w:szCs w:val="28"/>
        </w:rPr>
        <w:t>Депутат Совета Шпаковского</w:t>
      </w:r>
    </w:p>
    <w:p w:rsidR="009D322F" w:rsidRPr="00EF2721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F2721">
        <w:rPr>
          <w:rFonts w:ascii="Times New Roman" w:hAnsi="Times New Roman"/>
          <w:sz w:val="28"/>
          <w:szCs w:val="28"/>
        </w:rPr>
        <w:t>муниципального района</w:t>
      </w:r>
    </w:p>
    <w:p w:rsidR="009D322F" w:rsidRPr="00EF2721" w:rsidRDefault="009D322F" w:rsidP="009D322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F2721">
        <w:rPr>
          <w:rFonts w:ascii="Times New Roman" w:hAnsi="Times New Roman"/>
          <w:sz w:val="28"/>
          <w:szCs w:val="28"/>
        </w:rPr>
        <w:t>Ставропольского края</w:t>
      </w:r>
      <w:r w:rsidRPr="00EF2721">
        <w:rPr>
          <w:rFonts w:ascii="Times New Roman" w:hAnsi="Times New Roman"/>
          <w:sz w:val="28"/>
          <w:szCs w:val="28"/>
        </w:rPr>
        <w:tab/>
      </w:r>
      <w:r w:rsidRPr="00EF2721">
        <w:rPr>
          <w:rFonts w:ascii="Times New Roman" w:hAnsi="Times New Roman"/>
          <w:sz w:val="28"/>
          <w:szCs w:val="28"/>
        </w:rPr>
        <w:tab/>
        <w:t>________________</w:t>
      </w:r>
      <w:r w:rsidRPr="00EF2721">
        <w:rPr>
          <w:rFonts w:ascii="Times New Roman" w:hAnsi="Times New Roman"/>
          <w:sz w:val="28"/>
          <w:szCs w:val="28"/>
        </w:rPr>
        <w:tab/>
      </w:r>
      <w:r w:rsidRPr="00EF2721">
        <w:rPr>
          <w:rFonts w:ascii="Times New Roman" w:hAnsi="Times New Roman"/>
          <w:sz w:val="28"/>
          <w:szCs w:val="28"/>
        </w:rPr>
        <w:tab/>
        <w:t>__________________</w:t>
      </w:r>
    </w:p>
    <w:p w:rsidR="009D322F" w:rsidRPr="00EF2721" w:rsidRDefault="009D322F" w:rsidP="009D322F">
      <w:pPr>
        <w:pStyle w:val="ConsNonformat"/>
        <w:widowControl/>
        <w:ind w:right="0"/>
        <w:jc w:val="center"/>
        <w:rPr>
          <w:rFonts w:ascii="Times New Roman" w:hAnsi="Times New Roman"/>
          <w:iCs/>
          <w:sz w:val="22"/>
          <w:szCs w:val="22"/>
        </w:rPr>
      </w:pPr>
      <w:r w:rsidRPr="00EF2721">
        <w:rPr>
          <w:rFonts w:ascii="Times New Roman" w:hAnsi="Times New Roman"/>
          <w:iCs/>
          <w:sz w:val="22"/>
          <w:szCs w:val="22"/>
        </w:rPr>
        <w:t xml:space="preserve">                                                      (подпись)</w:t>
      </w:r>
      <w:r w:rsidRPr="00EF2721">
        <w:rPr>
          <w:rFonts w:ascii="Times New Roman" w:hAnsi="Times New Roman"/>
          <w:iCs/>
          <w:sz w:val="22"/>
          <w:szCs w:val="22"/>
        </w:rPr>
        <w:tab/>
      </w:r>
      <w:r w:rsidRPr="00EF2721">
        <w:rPr>
          <w:rFonts w:ascii="Times New Roman" w:hAnsi="Times New Roman"/>
          <w:iCs/>
          <w:sz w:val="22"/>
          <w:szCs w:val="22"/>
        </w:rPr>
        <w:tab/>
      </w:r>
      <w:r w:rsidRPr="00EF2721">
        <w:rPr>
          <w:rFonts w:ascii="Times New Roman" w:hAnsi="Times New Roman"/>
          <w:iCs/>
          <w:sz w:val="22"/>
          <w:szCs w:val="22"/>
        </w:rPr>
        <w:tab/>
      </w:r>
      <w:r w:rsidRPr="00EF2721">
        <w:rPr>
          <w:rFonts w:ascii="Times New Roman" w:hAnsi="Times New Roman"/>
          <w:iCs/>
          <w:sz w:val="22"/>
          <w:szCs w:val="22"/>
        </w:rPr>
        <w:tab/>
        <w:t xml:space="preserve">             ФИО</w:t>
      </w:r>
    </w:p>
    <w:p w:rsidR="009D322F" w:rsidRPr="00EF2721" w:rsidRDefault="009D322F" w:rsidP="009D322F">
      <w:pPr>
        <w:textAlignment w:val="baseline"/>
      </w:pPr>
    </w:p>
    <w:p w:rsidR="009D322F" w:rsidRPr="00EF2721" w:rsidRDefault="009D322F" w:rsidP="009D322F">
      <w:pPr>
        <w:rPr>
          <w:sz w:val="28"/>
          <w:szCs w:val="28"/>
        </w:rPr>
      </w:pPr>
      <w:r w:rsidRPr="00EF2721">
        <w:rPr>
          <w:sz w:val="28"/>
          <w:szCs w:val="28"/>
        </w:rPr>
        <w:t>Отчет принял: ________________                ______________    ________________</w:t>
      </w:r>
    </w:p>
    <w:p w:rsidR="009D322F" w:rsidRPr="00EF2721" w:rsidRDefault="009D322F" w:rsidP="009D322F">
      <w:r w:rsidRPr="00EF2721">
        <w:rPr>
          <w:sz w:val="22"/>
          <w:szCs w:val="22"/>
        </w:rPr>
        <w:t xml:space="preserve">                                           (должность)                                        (подпись)                            (Ф.И.О.)</w:t>
      </w:r>
    </w:p>
    <w:p w:rsidR="009D322F" w:rsidRPr="00EF2721" w:rsidRDefault="009D322F" w:rsidP="009D322F">
      <w:pPr>
        <w:rPr>
          <w:sz w:val="28"/>
          <w:szCs w:val="28"/>
        </w:rPr>
      </w:pPr>
    </w:p>
    <w:p w:rsidR="009D322F" w:rsidRPr="00EF2721" w:rsidRDefault="009D322F" w:rsidP="009D322F">
      <w:pPr>
        <w:rPr>
          <w:sz w:val="28"/>
          <w:szCs w:val="28"/>
        </w:rPr>
      </w:pPr>
      <w:r w:rsidRPr="00EF2721">
        <w:rPr>
          <w:sz w:val="28"/>
          <w:szCs w:val="28"/>
        </w:rPr>
        <w:t>Дата:</w:t>
      </w:r>
      <w:r w:rsidR="006C479D">
        <w:rPr>
          <w:sz w:val="28"/>
          <w:szCs w:val="28"/>
        </w:rPr>
        <w:t xml:space="preserve"> </w:t>
      </w:r>
      <w:r w:rsidRPr="00EF2721">
        <w:rPr>
          <w:sz w:val="28"/>
          <w:szCs w:val="28"/>
        </w:rPr>
        <w:t>__________</w:t>
      </w:r>
    </w:p>
    <w:p w:rsidR="009D322F" w:rsidRPr="00EF2721" w:rsidRDefault="009D322F" w:rsidP="009D322F"/>
    <w:p w:rsidR="009D322F" w:rsidRPr="00EF2721" w:rsidRDefault="009D322F" w:rsidP="009D322F">
      <w:pPr>
        <w:rPr>
          <w:sz w:val="28"/>
          <w:szCs w:val="28"/>
        </w:rPr>
      </w:pPr>
      <w:r w:rsidRPr="00EF2721">
        <w:rPr>
          <w:sz w:val="28"/>
          <w:szCs w:val="28"/>
        </w:rPr>
        <w:t>Сумма к возмещению ____________________________________________</w:t>
      </w:r>
      <w:r>
        <w:rPr>
          <w:sz w:val="28"/>
          <w:szCs w:val="28"/>
        </w:rPr>
        <w:t xml:space="preserve"> </w:t>
      </w:r>
      <w:r w:rsidRPr="00EF2721">
        <w:rPr>
          <w:sz w:val="28"/>
          <w:szCs w:val="28"/>
        </w:rPr>
        <w:t>руб.</w:t>
      </w:r>
    </w:p>
    <w:p w:rsidR="009D322F" w:rsidRDefault="009D322F" w:rsidP="009D322F">
      <w:pPr>
        <w:rPr>
          <w:sz w:val="28"/>
          <w:szCs w:val="28"/>
        </w:rPr>
      </w:pPr>
      <w:r w:rsidRPr="00EF2721">
        <w:rPr>
          <w:sz w:val="28"/>
          <w:szCs w:val="28"/>
        </w:rPr>
        <w:t>Дата:</w:t>
      </w:r>
      <w:r w:rsidR="006C479D">
        <w:rPr>
          <w:sz w:val="28"/>
          <w:szCs w:val="28"/>
        </w:rPr>
        <w:t xml:space="preserve"> </w:t>
      </w:r>
      <w:r w:rsidRPr="00EF2721">
        <w:rPr>
          <w:sz w:val="28"/>
          <w:szCs w:val="28"/>
        </w:rPr>
        <w:t>__________</w:t>
      </w: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1904D1" w:rsidRPr="00F47AD8" w:rsidTr="00806EEA">
        <w:tc>
          <w:tcPr>
            <w:tcW w:w="3936" w:type="dxa"/>
            <w:shd w:val="clear" w:color="auto" w:fill="auto"/>
          </w:tcPr>
          <w:p w:rsidR="001904D1" w:rsidRPr="00F47AD8" w:rsidRDefault="001904D1" w:rsidP="00806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904D1" w:rsidRPr="0041540C" w:rsidRDefault="001904D1" w:rsidP="00806EEA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Приложение №</w:t>
            </w:r>
            <w:r>
              <w:rPr>
                <w:sz w:val="27"/>
                <w:szCs w:val="27"/>
              </w:rPr>
              <w:t>3</w:t>
            </w:r>
          </w:p>
          <w:p w:rsidR="001904D1" w:rsidRPr="0041540C" w:rsidRDefault="001904D1" w:rsidP="00806EEA">
            <w:pPr>
              <w:spacing w:line="240" w:lineRule="exact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к Порядку возмещения расходов, связанных</w:t>
            </w:r>
          </w:p>
          <w:p w:rsidR="001904D1" w:rsidRPr="00F47AD8" w:rsidRDefault="001904D1" w:rsidP="00806EEA">
            <w:pPr>
              <w:spacing w:line="240" w:lineRule="exact"/>
              <w:rPr>
                <w:sz w:val="28"/>
                <w:szCs w:val="28"/>
              </w:rPr>
            </w:pPr>
            <w:r w:rsidRPr="0041540C">
              <w:rPr>
                <w:sz w:val="27"/>
                <w:szCs w:val="27"/>
              </w:rPr>
              <w:t xml:space="preserve">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основе, </w:t>
            </w:r>
            <w:proofErr w:type="gramStart"/>
            <w:r w:rsidRPr="0041540C">
              <w:rPr>
                <w:sz w:val="27"/>
                <w:szCs w:val="27"/>
              </w:rPr>
              <w:t>утвержд</w:t>
            </w:r>
            <w:r>
              <w:rPr>
                <w:sz w:val="27"/>
                <w:szCs w:val="27"/>
              </w:rPr>
              <w:t>е</w:t>
            </w:r>
            <w:r w:rsidRPr="0041540C">
              <w:rPr>
                <w:sz w:val="27"/>
                <w:szCs w:val="27"/>
              </w:rPr>
              <w:t>нному</w:t>
            </w:r>
            <w:proofErr w:type="gramEnd"/>
            <w:r w:rsidRPr="0041540C">
              <w:rPr>
                <w:sz w:val="27"/>
                <w:szCs w:val="27"/>
              </w:rPr>
              <w:t xml:space="preserve"> решением Совета Шпаковского муниципального района Ставропольского края от </w:t>
            </w:r>
            <w:r>
              <w:rPr>
                <w:sz w:val="27"/>
                <w:szCs w:val="27"/>
              </w:rPr>
              <w:t xml:space="preserve">14 декабря </w:t>
            </w:r>
            <w:r w:rsidRPr="0041540C">
              <w:rPr>
                <w:sz w:val="27"/>
                <w:szCs w:val="27"/>
              </w:rPr>
              <w:t>2018 года №</w:t>
            </w:r>
            <w:r w:rsidRPr="00F47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1904D1" w:rsidRDefault="001904D1" w:rsidP="001904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1904D1" w:rsidRPr="00617450" w:rsidTr="00806EEA">
        <w:tc>
          <w:tcPr>
            <w:tcW w:w="5070" w:type="dxa"/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Председателю Совета Шпаковского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904D1" w:rsidRPr="00617450" w:rsidTr="00806EEA">
        <w:tc>
          <w:tcPr>
            <w:tcW w:w="5070" w:type="dxa"/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  <w:tr w:rsidR="001904D1" w:rsidRPr="00617450" w:rsidTr="00806EEA">
        <w:tc>
          <w:tcPr>
            <w:tcW w:w="5070" w:type="dxa"/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депутата Совета Шпаковского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904D1" w:rsidRPr="00617450" w:rsidTr="00806EEA">
        <w:tc>
          <w:tcPr>
            <w:tcW w:w="5070" w:type="dxa"/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1904D1" w:rsidRPr="00617450" w:rsidRDefault="001904D1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</w:tbl>
    <w:p w:rsidR="001904D1" w:rsidRDefault="001904D1" w:rsidP="001904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04D1" w:rsidRPr="00F47AD8" w:rsidRDefault="001904D1" w:rsidP="001904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04D1" w:rsidRPr="008239D4" w:rsidRDefault="001904D1" w:rsidP="001904D1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8239D4">
        <w:rPr>
          <w:b/>
          <w:bCs/>
          <w:color w:val="2D2D2D"/>
          <w:spacing w:val="2"/>
        </w:rPr>
        <w:t xml:space="preserve">ПЕРЕЧЕНЬ </w:t>
      </w:r>
      <w:bookmarkStart w:id="1" w:name="_GoBack"/>
      <w:bookmarkEnd w:id="1"/>
      <w:r w:rsidRPr="008239D4">
        <w:rPr>
          <w:b/>
          <w:bCs/>
          <w:color w:val="2D2D2D"/>
          <w:spacing w:val="2"/>
        </w:rPr>
        <w:t>ОТЧЕТНЫХ ДОКУМЕНТОВ</w:t>
      </w:r>
    </w:p>
    <w:p w:rsidR="001904D1" w:rsidRPr="008239D4" w:rsidRDefault="001904D1" w:rsidP="001904D1">
      <w:pPr>
        <w:shd w:val="clear" w:color="auto" w:fill="FFFFFF"/>
        <w:textAlignment w:val="baseline"/>
        <w:rPr>
          <w:color w:val="2D2D2D"/>
          <w:spacing w:val="2"/>
        </w:rPr>
      </w:pPr>
    </w:p>
    <w:tbl>
      <w:tblPr>
        <w:tblW w:w="0" w:type="auto"/>
        <w:jc w:val="center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67"/>
        <w:gridCol w:w="3261"/>
        <w:gridCol w:w="1117"/>
        <w:gridCol w:w="4410"/>
        <w:gridCol w:w="284"/>
      </w:tblGrid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904D1" w:rsidRDefault="001904D1" w:rsidP="00806EEA">
            <w:pPr>
              <w:spacing w:line="220" w:lineRule="exact"/>
              <w:jc w:val="center"/>
              <w:textAlignment w:val="baseline"/>
            </w:pPr>
            <w:r w:rsidRPr="00AA3C1B">
              <w:t>№</w:t>
            </w:r>
          </w:p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proofErr w:type="gramStart"/>
            <w:r w:rsidRPr="00AA3C1B">
              <w:t>п</w:t>
            </w:r>
            <w:proofErr w:type="gramEnd"/>
            <w:r w:rsidRPr="00AA3C1B">
              <w:t>/п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 w:rsidRPr="00AA3C1B">
              <w:t>Виды расходов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 w:rsidRPr="00AA3C1B">
              <w:t>Перечень отчетных документов</w:t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trHeight w:val="1999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1.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Транспортные услуги (проезд в общественном транспорте, затраты на ГСМ при использовании личного транспорта)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маршрутный лист № 1 (приложение №4 к настоящему Положению);</w:t>
            </w:r>
          </w:p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маршру</w:t>
            </w:r>
            <w:r>
              <w:t>тный лист № 2 (приложение №5</w:t>
            </w:r>
            <w:r w:rsidRPr="00AA3C1B">
              <w:t xml:space="preserve"> к настоящему Положению);</w:t>
            </w:r>
          </w:p>
          <w:p w:rsidR="001904D1" w:rsidRPr="00AA3C1B" w:rsidRDefault="001904D1" w:rsidP="00806EEA">
            <w:pPr>
              <w:spacing w:line="220" w:lineRule="exact"/>
              <w:jc w:val="both"/>
              <w:textAlignment w:val="baseline"/>
            </w:pPr>
            <w:r w:rsidRPr="00AA3C1B">
              <w:t>- контрольно-кассовый чек или чек банковского терминала</w:t>
            </w:r>
            <w:r>
              <w:t>;</w:t>
            </w:r>
          </w:p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- билет на проезд в общественном транспорте;</w:t>
            </w:r>
            <w:r>
              <w:rPr>
                <w:rStyle w:val="ae"/>
              </w:rPr>
              <w:footnoteReference w:id="1"/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2.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Расходы на почтовые услуги (приобретение конвертов, отправка заказных писем)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контрольно-кассовый чек (квитанция) почтового отделения;</w:t>
            </w:r>
          </w:p>
          <w:p w:rsidR="001904D1" w:rsidRPr="00AA3C1B" w:rsidRDefault="001904D1" w:rsidP="00806EEA">
            <w:pPr>
              <w:spacing w:after="120" w:line="220" w:lineRule="exact"/>
              <w:textAlignment w:val="baseline"/>
            </w:pPr>
            <w:r w:rsidRPr="00AA3C1B">
              <w:t>- реестр отправки почтовой корреспонденции</w:t>
            </w:r>
            <w:r>
              <w:t>;</w:t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3.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Пр</w:t>
            </w:r>
            <w:r>
              <w:t>иобретение канцелярских товаров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контрольно-кассовый чек (чек банковского терминала);</w:t>
            </w:r>
          </w:p>
          <w:p w:rsidR="001904D1" w:rsidRPr="00AA3C1B" w:rsidRDefault="001904D1" w:rsidP="00806EEA">
            <w:pPr>
              <w:spacing w:after="120" w:line="220" w:lineRule="exact"/>
              <w:textAlignment w:val="baseline"/>
            </w:pPr>
            <w:r w:rsidRPr="00AA3C1B">
              <w:t>- товарный чек</w:t>
            </w:r>
            <w:r>
              <w:t>;</w:t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4.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Расходы на использование компьютерной и копировально-множительной техники (распечатка (копирование) документов, приобретение, заправка или восстановление картриджей)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контрольно-кассовый чек (чек банковского терминала);</w:t>
            </w:r>
          </w:p>
          <w:p w:rsidR="001904D1" w:rsidRDefault="001904D1" w:rsidP="00806EEA">
            <w:pPr>
              <w:spacing w:line="220" w:lineRule="exact"/>
              <w:textAlignment w:val="baseline"/>
            </w:pPr>
            <w:r w:rsidRPr="00AA3C1B">
              <w:t>- товарный чек;</w:t>
            </w:r>
          </w:p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- акт оказания услуг</w:t>
            </w:r>
            <w:r>
              <w:t>;</w:t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5.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 xml:space="preserve">Размещение в средствах массовой информации </w:t>
            </w:r>
            <w:r>
              <w:t xml:space="preserve">материалов </w:t>
            </w:r>
            <w:r w:rsidRPr="00AA3C1B">
              <w:t>о</w:t>
            </w:r>
            <w:r>
              <w:t xml:space="preserve"> работе</w:t>
            </w:r>
            <w:r w:rsidRPr="00AA3C1B">
              <w:t xml:space="preserve"> </w:t>
            </w:r>
            <w:r>
              <w:t>д</w:t>
            </w:r>
            <w:r w:rsidRPr="00AA3C1B">
              <w:t>епутат</w:t>
            </w:r>
            <w:r>
              <w:t>а</w:t>
            </w:r>
            <w:r w:rsidRPr="00AA3C1B">
              <w:t xml:space="preserve"> Совета Шпаковского муниципального района Ставропольского края, о времени и месте проведения встреч с избирателями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- контрольно-кассовый чек (квитанция)</w:t>
            </w:r>
          </w:p>
        </w:tc>
      </w:tr>
      <w:tr w:rsidR="001904D1" w:rsidRPr="00AA3C1B" w:rsidTr="008F261C">
        <w:trPr>
          <w:gridBefore w:val="1"/>
          <w:gridAfter w:val="1"/>
          <w:wBefore w:w="108" w:type="dxa"/>
          <w:wAfter w:w="284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jc w:val="center"/>
              <w:textAlignment w:val="baseline"/>
            </w:pPr>
            <w:r>
              <w:t>6.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line="220" w:lineRule="exact"/>
              <w:textAlignment w:val="baseline"/>
            </w:pPr>
            <w:r w:rsidRPr="00AA3C1B">
              <w:t>Расходы на оплату услуг связи, включая мобильную связь, Интернет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904D1" w:rsidRPr="00AA3C1B" w:rsidRDefault="001904D1" w:rsidP="00806EEA">
            <w:pPr>
              <w:spacing w:after="120" w:line="220" w:lineRule="exact"/>
              <w:textAlignment w:val="baseline"/>
            </w:pPr>
            <w:r w:rsidRPr="00AA3C1B">
              <w:t>- контрольно-кассовый чек (чек банковского терминала);</w:t>
            </w:r>
          </w:p>
        </w:tc>
      </w:tr>
      <w:tr w:rsidR="008F261C" w:rsidRPr="00F47AD8" w:rsidTr="008F261C">
        <w:tblPrEx>
          <w:jc w:val="left"/>
          <w:tblCellMar>
            <w:left w:w="108" w:type="dxa"/>
            <w:right w:w="108" w:type="dxa"/>
          </w:tblCellMar>
        </w:tblPrEx>
        <w:tc>
          <w:tcPr>
            <w:tcW w:w="3936" w:type="dxa"/>
            <w:gridSpan w:val="3"/>
            <w:shd w:val="clear" w:color="auto" w:fill="auto"/>
          </w:tcPr>
          <w:p w:rsidR="008F261C" w:rsidRPr="00F47AD8" w:rsidRDefault="008F261C" w:rsidP="00806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shd w:val="clear" w:color="auto" w:fill="auto"/>
          </w:tcPr>
          <w:p w:rsidR="008F261C" w:rsidRPr="0041540C" w:rsidRDefault="008F261C" w:rsidP="00806EEA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Приложение №</w:t>
            </w:r>
            <w:r>
              <w:rPr>
                <w:sz w:val="27"/>
                <w:szCs w:val="27"/>
              </w:rPr>
              <w:t>4</w:t>
            </w:r>
          </w:p>
          <w:p w:rsidR="008F261C" w:rsidRPr="0041540C" w:rsidRDefault="008F261C" w:rsidP="00806EEA">
            <w:pPr>
              <w:spacing w:line="240" w:lineRule="exact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к Порядку возмещения расходов, связанных</w:t>
            </w:r>
          </w:p>
          <w:p w:rsidR="008F261C" w:rsidRPr="00F47AD8" w:rsidRDefault="008F261C" w:rsidP="00806EEA">
            <w:pPr>
              <w:spacing w:line="240" w:lineRule="exact"/>
              <w:rPr>
                <w:sz w:val="28"/>
                <w:szCs w:val="28"/>
              </w:rPr>
            </w:pPr>
            <w:r w:rsidRPr="0041540C">
              <w:rPr>
                <w:sz w:val="27"/>
                <w:szCs w:val="27"/>
              </w:rPr>
              <w:t xml:space="preserve">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основе, </w:t>
            </w:r>
            <w:proofErr w:type="gramStart"/>
            <w:r w:rsidRPr="0041540C">
              <w:rPr>
                <w:sz w:val="27"/>
                <w:szCs w:val="27"/>
              </w:rPr>
              <w:t>утвержд</w:t>
            </w:r>
            <w:r>
              <w:rPr>
                <w:sz w:val="27"/>
                <w:szCs w:val="27"/>
              </w:rPr>
              <w:t>е</w:t>
            </w:r>
            <w:r w:rsidRPr="0041540C">
              <w:rPr>
                <w:sz w:val="27"/>
                <w:szCs w:val="27"/>
              </w:rPr>
              <w:t>нному</w:t>
            </w:r>
            <w:proofErr w:type="gramEnd"/>
            <w:r w:rsidRPr="0041540C">
              <w:rPr>
                <w:sz w:val="27"/>
                <w:szCs w:val="27"/>
              </w:rPr>
              <w:t xml:space="preserve"> решением Совета Шпаковского муниципального района Ставропольского края от </w:t>
            </w:r>
            <w:r>
              <w:rPr>
                <w:sz w:val="27"/>
                <w:szCs w:val="27"/>
              </w:rPr>
              <w:t xml:space="preserve">14 декабря </w:t>
            </w:r>
            <w:r w:rsidRPr="0041540C">
              <w:rPr>
                <w:sz w:val="27"/>
                <w:szCs w:val="27"/>
              </w:rPr>
              <w:t>2018 года №</w:t>
            </w:r>
            <w:r w:rsidRPr="00F47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Председателю Совета Шпаковского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депутата Совета Шпаковского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61C" w:rsidRPr="00F47AD8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809"/>
        <w:gridCol w:w="2021"/>
        <w:gridCol w:w="1411"/>
        <w:gridCol w:w="1370"/>
        <w:gridCol w:w="1657"/>
      </w:tblGrid>
      <w:tr w:rsidR="008F261C" w:rsidRPr="008239D4" w:rsidTr="00806EEA">
        <w:trPr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Default="008F261C" w:rsidP="00806EEA">
            <w:pPr>
              <w:spacing w:line="240" w:lineRule="exact"/>
              <w:jc w:val="center"/>
              <w:textAlignment w:val="baseline"/>
            </w:pP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МАРШРУТНЫЙ ЛИСТ № 1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для подтверждения расходов по использованию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личного транспорта (автомобиль марки</w:t>
            </w:r>
            <w:r>
              <w:t xml:space="preserve"> </w:t>
            </w:r>
            <w:r w:rsidRPr="004E5487">
              <w:t>________________________)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для осуществления полномочий депутата Совета Шпаковского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муниципального района Ставропольского края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  <w:rPr>
                <w:color w:val="2D2D2D"/>
              </w:rPr>
            </w:pPr>
            <w:r w:rsidRPr="008239D4">
              <w:rPr>
                <w:color w:val="2D2D2D"/>
              </w:rPr>
              <w:t>_____________________________________________</w:t>
            </w:r>
          </w:p>
          <w:p w:rsidR="008F261C" w:rsidRPr="008239D4" w:rsidRDefault="008F261C" w:rsidP="00806EEA">
            <w:pPr>
              <w:spacing w:line="240" w:lineRule="exact"/>
              <w:jc w:val="center"/>
              <w:textAlignment w:val="baseline"/>
              <w:rPr>
                <w:color w:val="2D2D2D"/>
              </w:rPr>
            </w:pPr>
          </w:p>
        </w:tc>
      </w:tr>
      <w:tr w:rsidR="008F261C" w:rsidRPr="008239D4" w:rsidTr="00806EEA">
        <w:trPr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Дата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Маршрут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>
              <w:t xml:space="preserve">Пробег, </w:t>
            </w:r>
            <w:proofErr w:type="gramStart"/>
            <w:r>
              <w:t>км</w:t>
            </w:r>
            <w:proofErr w:type="gramEnd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Расход ГСМ, литр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Сумма, руб.</w:t>
            </w:r>
          </w:p>
        </w:tc>
      </w:tr>
      <w:tr w:rsidR="008F261C" w:rsidRPr="008239D4" w:rsidTr="00806EEA">
        <w:trPr>
          <w:trHeight w:val="697"/>
          <w:jc w:val="center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Пункт отправления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center"/>
              <w:textAlignment w:val="baseline"/>
            </w:pPr>
            <w:r w:rsidRPr="004E5487">
              <w:t>Пункт назначения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</w:tr>
      <w:tr w:rsidR="008F261C" w:rsidRPr="008239D4" w:rsidTr="00806EEA">
        <w:trPr>
          <w:jc w:val="center"/>
        </w:trPr>
        <w:tc>
          <w:tcPr>
            <w:tcW w:w="4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  <w:jc w:val="right"/>
              <w:textAlignment w:val="baseline"/>
            </w:pPr>
            <w:r w:rsidRPr="004E5487"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4E5487" w:rsidRDefault="008F261C" w:rsidP="00806EEA">
            <w:pPr>
              <w:spacing w:line="240" w:lineRule="exact"/>
            </w:pPr>
          </w:p>
        </w:tc>
      </w:tr>
      <w:tr w:rsidR="008F261C" w:rsidRPr="008239D4" w:rsidTr="00806EEA">
        <w:trPr>
          <w:trHeight w:val="1250"/>
          <w:jc w:val="center"/>
        </w:trPr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Default="008F261C" w:rsidP="00806EEA">
            <w:pPr>
              <w:pStyle w:val="ConsNonformat"/>
              <w:widowControl/>
              <w:spacing w:before="240"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Шпаковского</w:t>
            </w:r>
          </w:p>
          <w:p w:rsidR="008F261C" w:rsidRDefault="008F261C" w:rsidP="00806EEA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F261C" w:rsidRDefault="008F261C" w:rsidP="00806EEA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__________________</w:t>
            </w:r>
          </w:p>
          <w:p w:rsidR="008F261C" w:rsidRPr="00146165" w:rsidRDefault="008F261C" w:rsidP="00806EE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 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 xml:space="preserve">             (подпись)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ab/>
              <w:t>ФИО</w:t>
            </w:r>
          </w:p>
          <w:p w:rsidR="008F261C" w:rsidRPr="004E5487" w:rsidRDefault="008F261C" w:rsidP="00806EEA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904D1" w:rsidRPr="0015583C" w:rsidRDefault="001904D1" w:rsidP="001904D1">
      <w:pPr>
        <w:shd w:val="clear" w:color="auto" w:fill="FFFFFF"/>
        <w:spacing w:before="120" w:line="240" w:lineRule="exact"/>
        <w:jc w:val="both"/>
        <w:textAlignment w:val="baseline"/>
        <w:rPr>
          <w:color w:val="2D2D2D"/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2D195A" w:rsidRDefault="002D195A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p w:rsidR="008F261C" w:rsidRDefault="008F261C" w:rsidP="009D322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8F261C" w:rsidRPr="00F47AD8" w:rsidTr="00806EEA">
        <w:tc>
          <w:tcPr>
            <w:tcW w:w="3936" w:type="dxa"/>
            <w:shd w:val="clear" w:color="auto" w:fill="auto"/>
          </w:tcPr>
          <w:p w:rsidR="008F261C" w:rsidRPr="00F47AD8" w:rsidRDefault="008F261C" w:rsidP="00806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8F261C" w:rsidRPr="0041540C" w:rsidRDefault="008F261C" w:rsidP="00806EEA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Приложение №</w:t>
            </w:r>
            <w:r>
              <w:rPr>
                <w:sz w:val="27"/>
                <w:szCs w:val="27"/>
              </w:rPr>
              <w:t>5</w:t>
            </w:r>
          </w:p>
          <w:p w:rsidR="008F261C" w:rsidRPr="0041540C" w:rsidRDefault="008F261C" w:rsidP="00806EEA">
            <w:pPr>
              <w:spacing w:line="240" w:lineRule="exact"/>
              <w:rPr>
                <w:sz w:val="27"/>
                <w:szCs w:val="27"/>
              </w:rPr>
            </w:pPr>
            <w:r w:rsidRPr="0041540C">
              <w:rPr>
                <w:sz w:val="27"/>
                <w:szCs w:val="27"/>
              </w:rPr>
              <w:t>к Порядку возмещения расходов, связанных</w:t>
            </w:r>
          </w:p>
          <w:p w:rsidR="008F261C" w:rsidRPr="00F47AD8" w:rsidRDefault="008F261C" w:rsidP="00806EEA">
            <w:pPr>
              <w:spacing w:line="240" w:lineRule="exact"/>
              <w:rPr>
                <w:sz w:val="28"/>
                <w:szCs w:val="28"/>
              </w:rPr>
            </w:pPr>
            <w:r w:rsidRPr="0041540C">
              <w:rPr>
                <w:sz w:val="27"/>
                <w:szCs w:val="27"/>
              </w:rPr>
              <w:t xml:space="preserve">с осуществлением депутатской деятельности, депутатам Совета Шпаковского муниципального района Ставропольского края, осуществляющим свои полномочия на непостоянной основе, </w:t>
            </w:r>
            <w:proofErr w:type="gramStart"/>
            <w:r w:rsidRPr="0041540C">
              <w:rPr>
                <w:sz w:val="27"/>
                <w:szCs w:val="27"/>
              </w:rPr>
              <w:t>утвержд</w:t>
            </w:r>
            <w:r>
              <w:rPr>
                <w:sz w:val="27"/>
                <w:szCs w:val="27"/>
              </w:rPr>
              <w:t>е</w:t>
            </w:r>
            <w:r w:rsidRPr="0041540C">
              <w:rPr>
                <w:sz w:val="27"/>
                <w:szCs w:val="27"/>
              </w:rPr>
              <w:t>нному</w:t>
            </w:r>
            <w:proofErr w:type="gramEnd"/>
            <w:r w:rsidRPr="0041540C">
              <w:rPr>
                <w:sz w:val="27"/>
                <w:szCs w:val="27"/>
              </w:rPr>
              <w:t xml:space="preserve"> решением Совета Шпаковского муниципального района Ставропольского края от </w:t>
            </w:r>
            <w:r>
              <w:rPr>
                <w:sz w:val="27"/>
                <w:szCs w:val="27"/>
              </w:rPr>
              <w:t xml:space="preserve">14 декабря </w:t>
            </w:r>
            <w:r w:rsidRPr="0041540C">
              <w:rPr>
                <w:sz w:val="27"/>
                <w:szCs w:val="27"/>
              </w:rPr>
              <w:t>2018 года №</w:t>
            </w:r>
            <w:r w:rsidRPr="00F47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Председателю Совета Шпаковского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депутата Совета Шпаковского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муниципального района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r w:rsidRPr="00617450">
              <w:rPr>
                <w:sz w:val="28"/>
                <w:szCs w:val="28"/>
              </w:rPr>
              <w:t>Ставропольского края</w:t>
            </w:r>
          </w:p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261C" w:rsidRPr="00617450" w:rsidTr="00806EEA">
        <w:tc>
          <w:tcPr>
            <w:tcW w:w="5211" w:type="dxa"/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F261C" w:rsidRPr="00617450" w:rsidRDefault="008F261C" w:rsidP="00806E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7450">
              <w:rPr>
                <w:sz w:val="22"/>
                <w:szCs w:val="22"/>
              </w:rPr>
              <w:t>ФИО</w:t>
            </w: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61C" w:rsidRPr="00F47AD8" w:rsidRDefault="008F261C" w:rsidP="008F26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21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192"/>
        <w:gridCol w:w="1127"/>
        <w:gridCol w:w="1655"/>
        <w:gridCol w:w="1963"/>
        <w:gridCol w:w="2185"/>
      </w:tblGrid>
      <w:tr w:rsidR="008F261C" w:rsidRPr="005D0271" w:rsidTr="00806EEA">
        <w:trPr>
          <w:jc w:val="center"/>
        </w:trPr>
        <w:tc>
          <w:tcPr>
            <w:tcW w:w="9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Default="008F261C" w:rsidP="00806EEA">
            <w:pPr>
              <w:spacing w:line="240" w:lineRule="exact"/>
              <w:jc w:val="center"/>
              <w:textAlignment w:val="baseline"/>
            </w:pP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МАРШРУТНЫЙ ЛИСТ № 2</w:t>
            </w:r>
          </w:p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 xml:space="preserve">депутата Совета Шпаковского муниципального района Ставропольского края </w:t>
            </w:r>
          </w:p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за __</w:t>
            </w:r>
            <w:r>
              <w:t>__</w:t>
            </w:r>
            <w:r w:rsidRPr="005D0271">
              <w:t xml:space="preserve">__________ </w:t>
            </w:r>
            <w:r>
              <w:t>20</w:t>
            </w:r>
            <w:r w:rsidRPr="005D0271">
              <w:t>__ г.</w:t>
            </w:r>
          </w:p>
          <w:p w:rsidR="008F261C" w:rsidRPr="005D0271" w:rsidRDefault="008F261C" w:rsidP="00806EEA">
            <w:pPr>
              <w:spacing w:after="120" w:line="240" w:lineRule="exact"/>
              <w:jc w:val="center"/>
              <w:textAlignment w:val="baseline"/>
            </w:pPr>
            <w:r w:rsidRPr="005D0271">
              <w:t>(месяц)</w:t>
            </w:r>
          </w:p>
        </w:tc>
      </w:tr>
      <w:tr w:rsidR="008F261C" w:rsidRPr="005D0271" w:rsidTr="00806EEA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>
              <w:t>№</w:t>
            </w:r>
          </w:p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proofErr w:type="gramStart"/>
            <w:r w:rsidRPr="005D0271">
              <w:t>п</w:t>
            </w:r>
            <w:proofErr w:type="gramEnd"/>
            <w:r w:rsidRPr="005D0271">
              <w:t>/п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Наименование организации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Адрес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Default="008F261C" w:rsidP="00806EEA">
            <w:pPr>
              <w:spacing w:line="240" w:lineRule="exact"/>
              <w:jc w:val="center"/>
              <w:textAlignment w:val="baseline"/>
            </w:pPr>
            <w:r>
              <w:t>Цель</w:t>
            </w:r>
          </w:p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поездки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Вид транспорта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Подтверждающий документ</w:t>
            </w:r>
          </w:p>
        </w:tc>
      </w:tr>
      <w:tr w:rsidR="008F261C" w:rsidRPr="005D0271" w:rsidTr="00806EEA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1</w:t>
            </w:r>
            <w:r>
              <w:t>.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textAlignment w:val="baseline"/>
            </w:pPr>
            <w:r w:rsidRPr="005D0271">
              <w:t>общественный транспорт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</w:tr>
      <w:tr w:rsidR="008F261C" w:rsidRPr="005D0271" w:rsidTr="00806EEA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2</w:t>
            </w:r>
            <w:r>
              <w:t>.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</w:tr>
      <w:tr w:rsidR="008F261C" w:rsidRPr="005D0271" w:rsidTr="00806EEA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  <w:jc w:val="center"/>
              <w:textAlignment w:val="baseline"/>
            </w:pPr>
            <w:r w:rsidRPr="005D0271">
              <w:t>3</w:t>
            </w:r>
            <w:r>
              <w:t>.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261C" w:rsidRPr="005D0271" w:rsidRDefault="008F261C" w:rsidP="00806EEA">
            <w:pPr>
              <w:spacing w:line="240" w:lineRule="exact"/>
            </w:pPr>
          </w:p>
        </w:tc>
      </w:tr>
      <w:tr w:rsidR="008F261C" w:rsidRPr="005D0271" w:rsidTr="00806EEA">
        <w:trPr>
          <w:jc w:val="center"/>
        </w:trPr>
        <w:tc>
          <w:tcPr>
            <w:tcW w:w="9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61C" w:rsidRDefault="008F261C" w:rsidP="00806EEA">
            <w:pPr>
              <w:pStyle w:val="ConsNonformat"/>
              <w:widowControl/>
              <w:spacing w:before="240"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Шпаковского</w:t>
            </w:r>
          </w:p>
          <w:p w:rsidR="008F261C" w:rsidRDefault="008F261C" w:rsidP="00806EEA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8F261C" w:rsidRDefault="008F261C" w:rsidP="00806EEA">
            <w:pPr>
              <w:pStyle w:val="ConsNonformat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__________________</w:t>
            </w:r>
          </w:p>
          <w:p w:rsidR="008F261C" w:rsidRPr="00146165" w:rsidRDefault="008F261C" w:rsidP="00806EEA">
            <w:pPr>
              <w:pStyle w:val="ConsNonformat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 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 xml:space="preserve">             (подпись)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</w:t>
            </w:r>
            <w:r w:rsidRPr="00146165">
              <w:rPr>
                <w:rFonts w:ascii="Times New Roman" w:hAnsi="Times New Roman"/>
                <w:iCs/>
                <w:sz w:val="22"/>
                <w:szCs w:val="22"/>
              </w:rPr>
              <w:tab/>
              <w:t>ФИО</w:t>
            </w:r>
          </w:p>
          <w:p w:rsidR="008F261C" w:rsidRPr="005D0271" w:rsidRDefault="008F261C" w:rsidP="00806EEA">
            <w:pPr>
              <w:spacing w:line="240" w:lineRule="exact"/>
            </w:pPr>
          </w:p>
        </w:tc>
      </w:tr>
    </w:tbl>
    <w:p w:rsidR="008F261C" w:rsidRDefault="008F261C" w:rsidP="008F261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1C" w:rsidRPr="00D736FE" w:rsidRDefault="008F261C" w:rsidP="009D322F">
      <w:pPr>
        <w:rPr>
          <w:sz w:val="28"/>
          <w:szCs w:val="28"/>
        </w:rPr>
      </w:pPr>
    </w:p>
    <w:sectPr w:rsidR="008F261C" w:rsidRPr="00D736FE" w:rsidSect="0057341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01" w:rsidRDefault="007B6801" w:rsidP="00E21B99">
      <w:r>
        <w:separator/>
      </w:r>
    </w:p>
  </w:endnote>
  <w:endnote w:type="continuationSeparator" w:id="0">
    <w:p w:rsidR="007B6801" w:rsidRDefault="007B6801" w:rsidP="00E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01" w:rsidRDefault="007B6801" w:rsidP="00E21B99">
      <w:r>
        <w:separator/>
      </w:r>
    </w:p>
  </w:footnote>
  <w:footnote w:type="continuationSeparator" w:id="0">
    <w:p w:rsidR="007B6801" w:rsidRDefault="007B6801" w:rsidP="00E21B99">
      <w:r>
        <w:continuationSeparator/>
      </w:r>
    </w:p>
  </w:footnote>
  <w:footnote w:id="1">
    <w:p w:rsidR="001904D1" w:rsidRDefault="001904D1" w:rsidP="001904D1">
      <w:pPr>
        <w:pStyle w:val="ac"/>
      </w:pPr>
      <w:r>
        <w:rPr>
          <w:rStyle w:val="ae"/>
        </w:rPr>
        <w:footnoteRef/>
      </w:r>
      <w:r>
        <w:t xml:space="preserve"> </w:t>
      </w:r>
      <w:r w:rsidRPr="00AA3C1B">
        <w:rPr>
          <w:spacing w:val="2"/>
        </w:rPr>
        <w:t>Под проездными документами понимаются разовые талоны на проезд в общественном транспорте в пред</w:t>
      </w:r>
      <w:r>
        <w:rPr>
          <w:spacing w:val="2"/>
        </w:rPr>
        <w:t>елах муниципального района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9084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21B99" w:rsidRPr="00E21B99" w:rsidRDefault="00E21B99" w:rsidP="00E21B99">
        <w:pPr>
          <w:pStyle w:val="a5"/>
          <w:jc w:val="center"/>
          <w:rPr>
            <w:sz w:val="26"/>
            <w:szCs w:val="26"/>
          </w:rPr>
        </w:pPr>
        <w:r w:rsidRPr="00E21B99">
          <w:rPr>
            <w:sz w:val="26"/>
            <w:szCs w:val="26"/>
          </w:rPr>
          <w:fldChar w:fldCharType="begin"/>
        </w:r>
        <w:r w:rsidRPr="00E21B99">
          <w:rPr>
            <w:sz w:val="26"/>
            <w:szCs w:val="26"/>
          </w:rPr>
          <w:instrText>PAGE   \* MERGEFORMAT</w:instrText>
        </w:r>
        <w:r w:rsidRPr="00E21B99">
          <w:rPr>
            <w:sz w:val="26"/>
            <w:szCs w:val="26"/>
          </w:rPr>
          <w:fldChar w:fldCharType="separate"/>
        </w:r>
        <w:r w:rsidR="00601788">
          <w:rPr>
            <w:noProof/>
            <w:sz w:val="26"/>
            <w:szCs w:val="26"/>
          </w:rPr>
          <w:t>11</w:t>
        </w:r>
        <w:r w:rsidRPr="00E21B99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C"/>
    <w:rsid w:val="0006238A"/>
    <w:rsid w:val="00101012"/>
    <w:rsid w:val="001475D0"/>
    <w:rsid w:val="001904D1"/>
    <w:rsid w:val="001C3F61"/>
    <w:rsid w:val="001F6740"/>
    <w:rsid w:val="002443B3"/>
    <w:rsid w:val="00267083"/>
    <w:rsid w:val="002B42E2"/>
    <w:rsid w:val="002D195A"/>
    <w:rsid w:val="0035725B"/>
    <w:rsid w:val="00413D0E"/>
    <w:rsid w:val="004235FC"/>
    <w:rsid w:val="00427C8B"/>
    <w:rsid w:val="004315BE"/>
    <w:rsid w:val="0044634C"/>
    <w:rsid w:val="004802E2"/>
    <w:rsid w:val="004B4DA7"/>
    <w:rsid w:val="004C48B8"/>
    <w:rsid w:val="00514441"/>
    <w:rsid w:val="0052736A"/>
    <w:rsid w:val="00573414"/>
    <w:rsid w:val="005C2FFD"/>
    <w:rsid w:val="005E1AE5"/>
    <w:rsid w:val="00601788"/>
    <w:rsid w:val="0062348C"/>
    <w:rsid w:val="006B3F1B"/>
    <w:rsid w:val="006C479D"/>
    <w:rsid w:val="006E58D8"/>
    <w:rsid w:val="00723485"/>
    <w:rsid w:val="00761D5F"/>
    <w:rsid w:val="00792D71"/>
    <w:rsid w:val="007B6801"/>
    <w:rsid w:val="007E258C"/>
    <w:rsid w:val="00817A1C"/>
    <w:rsid w:val="00836DEF"/>
    <w:rsid w:val="008646F4"/>
    <w:rsid w:val="00877FDD"/>
    <w:rsid w:val="008A1D39"/>
    <w:rsid w:val="008C311C"/>
    <w:rsid w:val="008D4DEE"/>
    <w:rsid w:val="008F261C"/>
    <w:rsid w:val="00907C7F"/>
    <w:rsid w:val="00932E54"/>
    <w:rsid w:val="009371CD"/>
    <w:rsid w:val="009861B3"/>
    <w:rsid w:val="009C09B2"/>
    <w:rsid w:val="009D322F"/>
    <w:rsid w:val="00A52953"/>
    <w:rsid w:val="00A56A04"/>
    <w:rsid w:val="00AE3144"/>
    <w:rsid w:val="00B702C0"/>
    <w:rsid w:val="00B85533"/>
    <w:rsid w:val="00BC5C6F"/>
    <w:rsid w:val="00C8476D"/>
    <w:rsid w:val="00C851FE"/>
    <w:rsid w:val="00CC1FAA"/>
    <w:rsid w:val="00CC31AC"/>
    <w:rsid w:val="00D03288"/>
    <w:rsid w:val="00D57936"/>
    <w:rsid w:val="00D736FE"/>
    <w:rsid w:val="00DF49D9"/>
    <w:rsid w:val="00E1054B"/>
    <w:rsid w:val="00E21B99"/>
    <w:rsid w:val="00E22706"/>
    <w:rsid w:val="00ED00E3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34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6"/>
      <w:szCs w:val="26"/>
      <w:lang w:eastAsia="ar-SA"/>
    </w:rPr>
  </w:style>
  <w:style w:type="paragraph" w:customStyle="1" w:styleId="formattext">
    <w:name w:val="formattext"/>
    <w:basedOn w:val="a"/>
    <w:rsid w:val="00573414"/>
    <w:pPr>
      <w:spacing w:before="100" w:beforeAutospacing="1" w:after="100" w:afterAutospacing="1"/>
    </w:pPr>
  </w:style>
  <w:style w:type="paragraph" w:styleId="ac">
    <w:name w:val="footnote text"/>
    <w:basedOn w:val="a"/>
    <w:link w:val="ad"/>
    <w:rsid w:val="001904D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0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904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34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6"/>
      <w:szCs w:val="26"/>
      <w:lang w:eastAsia="ar-SA"/>
    </w:rPr>
  </w:style>
  <w:style w:type="paragraph" w:customStyle="1" w:styleId="formattext">
    <w:name w:val="formattext"/>
    <w:basedOn w:val="a"/>
    <w:rsid w:val="00573414"/>
    <w:pPr>
      <w:spacing w:before="100" w:beforeAutospacing="1" w:after="100" w:afterAutospacing="1"/>
    </w:pPr>
  </w:style>
  <w:style w:type="paragraph" w:styleId="ac">
    <w:name w:val="footnote text"/>
    <w:basedOn w:val="a"/>
    <w:link w:val="ad"/>
    <w:rsid w:val="001904D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0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90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C72E-EF40-40B1-86C9-896B1A54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55</cp:revision>
  <cp:lastPrinted>2018-12-05T11:49:00Z</cp:lastPrinted>
  <dcterms:created xsi:type="dcterms:W3CDTF">2017-01-12T12:34:00Z</dcterms:created>
  <dcterms:modified xsi:type="dcterms:W3CDTF">2018-12-18T06:04:00Z</dcterms:modified>
</cp:coreProperties>
</file>