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3D" w:rsidRPr="007C2FD2" w:rsidRDefault="005B7F3D" w:rsidP="00760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FD2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5B7F3D" w:rsidRPr="007C2FD2" w:rsidRDefault="005B7F3D" w:rsidP="00760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FD2">
        <w:rPr>
          <w:rFonts w:ascii="Times New Roman" w:hAnsi="Times New Roman" w:cs="Times New Roman"/>
          <w:b/>
          <w:sz w:val="28"/>
          <w:szCs w:val="28"/>
        </w:rPr>
        <w:t>ШПАКОВСКОГО МУНИЦИПАЛЬНОГО РАЙОНА</w:t>
      </w:r>
    </w:p>
    <w:p w:rsidR="005B7F3D" w:rsidRPr="007C2FD2" w:rsidRDefault="005B7F3D" w:rsidP="00760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FD2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  <w:r w:rsidR="00C96645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7C2FD2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5B7F3D" w:rsidRPr="007C2FD2" w:rsidRDefault="005B7F3D" w:rsidP="00760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F3D" w:rsidRPr="00760EA7" w:rsidRDefault="005B7F3D" w:rsidP="005B7F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60EA7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60EA7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5B7F3D" w:rsidRPr="007C2FD2" w:rsidRDefault="005B7F3D" w:rsidP="005B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F3D" w:rsidRDefault="00445AB0" w:rsidP="005B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C2FD2" w:rsidRPr="007C2FD2">
        <w:rPr>
          <w:rFonts w:ascii="Times New Roman" w:hAnsi="Times New Roman" w:cs="Times New Roman"/>
          <w:sz w:val="28"/>
          <w:szCs w:val="28"/>
        </w:rPr>
        <w:t xml:space="preserve"> </w:t>
      </w:r>
      <w:r w:rsidR="008E4DA3">
        <w:rPr>
          <w:rFonts w:ascii="Times New Roman" w:hAnsi="Times New Roman" w:cs="Times New Roman"/>
          <w:sz w:val="28"/>
          <w:szCs w:val="28"/>
        </w:rPr>
        <w:t>октя</w:t>
      </w:r>
      <w:r w:rsidR="007F6AAB" w:rsidRPr="007C2FD2">
        <w:rPr>
          <w:rFonts w:ascii="Times New Roman" w:hAnsi="Times New Roman" w:cs="Times New Roman"/>
          <w:sz w:val="28"/>
          <w:szCs w:val="28"/>
        </w:rPr>
        <w:t>бря</w:t>
      </w:r>
      <w:r w:rsidR="005B7F3D" w:rsidRPr="007C2FD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DD7448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827500">
        <w:rPr>
          <w:rFonts w:ascii="Times New Roman" w:hAnsi="Times New Roman" w:cs="Times New Roman"/>
          <w:sz w:val="28"/>
          <w:szCs w:val="28"/>
        </w:rPr>
        <w:t xml:space="preserve"> </w:t>
      </w:r>
      <w:r w:rsidR="00DD7448">
        <w:rPr>
          <w:rFonts w:ascii="Times New Roman" w:hAnsi="Times New Roman" w:cs="Times New Roman"/>
          <w:sz w:val="28"/>
          <w:szCs w:val="28"/>
        </w:rPr>
        <w:t xml:space="preserve">  г.</w:t>
      </w:r>
      <w:r w:rsidR="005B7F3D" w:rsidRPr="007C2FD2">
        <w:rPr>
          <w:rFonts w:ascii="Times New Roman" w:hAnsi="Times New Roman" w:cs="Times New Roman"/>
          <w:sz w:val="28"/>
          <w:szCs w:val="28"/>
        </w:rPr>
        <w:t xml:space="preserve">Михайловск                                  </w:t>
      </w:r>
      <w:r w:rsidR="00633B3A">
        <w:rPr>
          <w:rFonts w:ascii="Times New Roman" w:hAnsi="Times New Roman" w:cs="Times New Roman"/>
          <w:sz w:val="28"/>
          <w:szCs w:val="28"/>
        </w:rPr>
        <w:t xml:space="preserve">    </w:t>
      </w:r>
      <w:r w:rsidR="00DD7448">
        <w:rPr>
          <w:rFonts w:ascii="Times New Roman" w:hAnsi="Times New Roman" w:cs="Times New Roman"/>
          <w:sz w:val="28"/>
          <w:szCs w:val="28"/>
        </w:rPr>
        <w:t xml:space="preserve"> </w:t>
      </w:r>
      <w:r w:rsidR="00633B3A">
        <w:rPr>
          <w:rFonts w:ascii="Times New Roman" w:hAnsi="Times New Roman" w:cs="Times New Roman"/>
          <w:sz w:val="28"/>
          <w:szCs w:val="28"/>
        </w:rPr>
        <w:t xml:space="preserve">    </w:t>
      </w:r>
      <w:r w:rsidR="005B7F3D" w:rsidRPr="007C2FD2">
        <w:rPr>
          <w:rFonts w:ascii="Times New Roman" w:hAnsi="Times New Roman" w:cs="Times New Roman"/>
          <w:sz w:val="28"/>
          <w:szCs w:val="28"/>
        </w:rPr>
        <w:t xml:space="preserve">№ </w:t>
      </w:r>
      <w:r w:rsidR="00111C2C">
        <w:rPr>
          <w:rFonts w:ascii="Times New Roman" w:hAnsi="Times New Roman" w:cs="Times New Roman"/>
          <w:sz w:val="28"/>
          <w:szCs w:val="28"/>
        </w:rPr>
        <w:t>120</w:t>
      </w:r>
    </w:p>
    <w:p w:rsidR="00E92B81" w:rsidRPr="007C2FD2" w:rsidRDefault="00E92B81" w:rsidP="005B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B81" w:rsidRPr="00E92B81" w:rsidRDefault="000A616E" w:rsidP="00DD74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</w:t>
      </w:r>
      <w:r w:rsidR="00E92B81" w:rsidRPr="00E92B81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92B81" w:rsidRPr="00E92B81">
        <w:rPr>
          <w:rFonts w:ascii="Times New Roman" w:hAnsi="Times New Roman" w:cs="Times New Roman"/>
          <w:sz w:val="28"/>
          <w:szCs w:val="28"/>
        </w:rPr>
        <w:t xml:space="preserve"> приоритетного национального проекта «Доступное и комфортное жилье – гражданам России» на территории Шпаковского муници</w:t>
      </w:r>
      <w:r w:rsidR="00445AB0">
        <w:rPr>
          <w:rFonts w:ascii="Times New Roman" w:hAnsi="Times New Roman" w:cs="Times New Roman"/>
          <w:sz w:val="28"/>
          <w:szCs w:val="28"/>
        </w:rPr>
        <w:t>пального района в 2018</w:t>
      </w:r>
      <w:r w:rsidR="00E92B81" w:rsidRPr="00E92B81">
        <w:rPr>
          <w:rFonts w:ascii="Times New Roman" w:hAnsi="Times New Roman" w:cs="Times New Roman"/>
          <w:sz w:val="28"/>
          <w:szCs w:val="28"/>
        </w:rPr>
        <w:t xml:space="preserve"> г</w:t>
      </w:r>
      <w:r w:rsidR="00C96645">
        <w:rPr>
          <w:rFonts w:ascii="Times New Roman" w:hAnsi="Times New Roman" w:cs="Times New Roman"/>
          <w:sz w:val="28"/>
          <w:szCs w:val="28"/>
        </w:rPr>
        <w:t>оду</w:t>
      </w:r>
    </w:p>
    <w:p w:rsidR="00810186" w:rsidRPr="007C2FD2" w:rsidRDefault="00810186" w:rsidP="00DD7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B81" w:rsidRPr="007C2FD2" w:rsidRDefault="00E92B81" w:rsidP="00DD7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F3D" w:rsidRPr="00E04198" w:rsidRDefault="005B7F3D" w:rsidP="0076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198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623656">
        <w:rPr>
          <w:rFonts w:ascii="Times New Roman" w:hAnsi="Times New Roman" w:cs="Times New Roman"/>
          <w:sz w:val="28"/>
          <w:szCs w:val="28"/>
        </w:rPr>
        <w:t>и</w:t>
      </w:r>
      <w:r w:rsidRPr="00E0419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23656">
        <w:rPr>
          <w:rFonts w:ascii="Times New Roman" w:hAnsi="Times New Roman" w:cs="Times New Roman"/>
          <w:sz w:val="28"/>
          <w:szCs w:val="28"/>
        </w:rPr>
        <w:t>ами</w:t>
      </w:r>
      <w:r w:rsidR="000A616E">
        <w:rPr>
          <w:rFonts w:ascii="Times New Roman" w:hAnsi="Times New Roman" w:cs="Times New Roman"/>
          <w:sz w:val="28"/>
          <w:szCs w:val="28"/>
        </w:rPr>
        <w:t xml:space="preserve"> от 06.10.</w:t>
      </w:r>
      <w:r w:rsidR="00760EA7">
        <w:rPr>
          <w:rFonts w:ascii="Times New Roman" w:hAnsi="Times New Roman" w:cs="Times New Roman"/>
          <w:sz w:val="28"/>
          <w:szCs w:val="28"/>
        </w:rPr>
        <w:t>2003 года №</w:t>
      </w:r>
      <w:r w:rsidR="00633B3A">
        <w:rPr>
          <w:rFonts w:ascii="Times New Roman" w:hAnsi="Times New Roman" w:cs="Times New Roman"/>
          <w:sz w:val="28"/>
          <w:szCs w:val="28"/>
        </w:rPr>
        <w:t>131-ФЗ</w:t>
      </w:r>
      <w:r w:rsidRPr="00E0419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</w:t>
      </w:r>
      <w:r w:rsidR="00623656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0A616E">
        <w:rPr>
          <w:rFonts w:ascii="Times New Roman" w:hAnsi="Times New Roman" w:cs="Times New Roman"/>
          <w:sz w:val="28"/>
          <w:szCs w:val="28"/>
        </w:rPr>
        <w:t>от 24.11.</w:t>
      </w:r>
      <w:r w:rsidR="00760EA7">
        <w:rPr>
          <w:rFonts w:ascii="Times New Roman" w:hAnsi="Times New Roman" w:cs="Times New Roman"/>
          <w:sz w:val="28"/>
          <w:szCs w:val="28"/>
        </w:rPr>
        <w:t>1995 года №</w:t>
      </w:r>
      <w:r w:rsidR="00633B3A">
        <w:rPr>
          <w:rFonts w:ascii="Times New Roman" w:hAnsi="Times New Roman" w:cs="Times New Roman"/>
          <w:sz w:val="28"/>
          <w:szCs w:val="28"/>
        </w:rPr>
        <w:t>181-ФЗ</w:t>
      </w:r>
      <w:r w:rsidR="00F615D8" w:rsidRPr="00E04198">
        <w:rPr>
          <w:rFonts w:ascii="Times New Roman" w:hAnsi="Times New Roman" w:cs="Times New Roman"/>
          <w:sz w:val="28"/>
          <w:szCs w:val="28"/>
        </w:rPr>
        <w:t xml:space="preserve"> «О социальной защите инвалидов в Российской Федерации»</w:t>
      </w:r>
      <w:r w:rsidR="00A068A7">
        <w:rPr>
          <w:rFonts w:ascii="Times New Roman" w:hAnsi="Times New Roman" w:cs="Times New Roman"/>
          <w:sz w:val="28"/>
          <w:szCs w:val="28"/>
        </w:rPr>
        <w:t xml:space="preserve"> и от 12.01.1995 года №5-ФЗ «О ветеранах»</w:t>
      </w:r>
      <w:r w:rsidR="00F615D8" w:rsidRPr="00E04198">
        <w:rPr>
          <w:rFonts w:ascii="Times New Roman" w:hAnsi="Times New Roman" w:cs="Times New Roman"/>
          <w:sz w:val="28"/>
          <w:szCs w:val="28"/>
        </w:rPr>
        <w:t xml:space="preserve">, </w:t>
      </w:r>
      <w:r w:rsidR="00301A9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0A616E">
        <w:rPr>
          <w:rFonts w:ascii="Times New Roman" w:hAnsi="Times New Roman" w:cs="Times New Roman"/>
          <w:sz w:val="28"/>
          <w:szCs w:val="28"/>
        </w:rPr>
        <w:t>от 17.12.</w:t>
      </w:r>
      <w:r w:rsidR="00760EA7">
        <w:rPr>
          <w:rFonts w:ascii="Times New Roman" w:hAnsi="Times New Roman" w:cs="Times New Roman"/>
          <w:sz w:val="28"/>
          <w:szCs w:val="28"/>
        </w:rPr>
        <w:t>2010 года №</w:t>
      </w:r>
      <w:r w:rsidR="00633B3A">
        <w:rPr>
          <w:rFonts w:ascii="Times New Roman" w:hAnsi="Times New Roman" w:cs="Times New Roman"/>
          <w:sz w:val="28"/>
          <w:szCs w:val="28"/>
        </w:rPr>
        <w:t>1050</w:t>
      </w:r>
      <w:r w:rsidR="006430D4">
        <w:rPr>
          <w:rFonts w:ascii="Times New Roman" w:hAnsi="Times New Roman" w:cs="Times New Roman"/>
          <w:sz w:val="28"/>
          <w:szCs w:val="28"/>
        </w:rPr>
        <w:t xml:space="preserve"> </w:t>
      </w:r>
      <w:r w:rsidR="00760EA7">
        <w:rPr>
          <w:rFonts w:ascii="Times New Roman" w:hAnsi="Times New Roman" w:cs="Times New Roman"/>
          <w:sz w:val="28"/>
          <w:szCs w:val="28"/>
        </w:rPr>
        <w:t>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</w:t>
      </w:r>
      <w:proofErr w:type="gramEnd"/>
      <w:r w:rsidR="00760EA7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Федерации», </w:t>
      </w:r>
      <w:r w:rsidR="00301A9B">
        <w:rPr>
          <w:rFonts w:ascii="Times New Roman" w:hAnsi="Times New Roman" w:cs="Times New Roman"/>
          <w:sz w:val="28"/>
          <w:szCs w:val="28"/>
        </w:rPr>
        <w:t>постановлением Правительст</w:t>
      </w:r>
      <w:r w:rsidR="000A616E">
        <w:rPr>
          <w:rFonts w:ascii="Times New Roman" w:hAnsi="Times New Roman" w:cs="Times New Roman"/>
          <w:sz w:val="28"/>
          <w:szCs w:val="28"/>
        </w:rPr>
        <w:t>ва Ставропольского края от 30.12.</w:t>
      </w:r>
      <w:r w:rsidR="00760EA7">
        <w:rPr>
          <w:rFonts w:ascii="Times New Roman" w:hAnsi="Times New Roman" w:cs="Times New Roman"/>
          <w:sz w:val="28"/>
          <w:szCs w:val="28"/>
        </w:rPr>
        <w:t>2015 года №</w:t>
      </w:r>
      <w:r w:rsidR="00301A9B">
        <w:rPr>
          <w:rFonts w:ascii="Times New Roman" w:hAnsi="Times New Roman" w:cs="Times New Roman"/>
          <w:sz w:val="28"/>
          <w:szCs w:val="28"/>
        </w:rPr>
        <w:t>598-п</w:t>
      </w:r>
      <w:r w:rsidR="00F615D8" w:rsidRPr="00E04198">
        <w:rPr>
          <w:rFonts w:ascii="Times New Roman" w:hAnsi="Times New Roman" w:cs="Times New Roman"/>
          <w:sz w:val="28"/>
          <w:szCs w:val="28"/>
        </w:rPr>
        <w:t xml:space="preserve"> «Развитие градостроительства</w:t>
      </w:r>
      <w:r w:rsidR="00623656">
        <w:rPr>
          <w:rFonts w:ascii="Times New Roman" w:hAnsi="Times New Roman" w:cs="Times New Roman"/>
          <w:sz w:val="28"/>
          <w:szCs w:val="28"/>
        </w:rPr>
        <w:t xml:space="preserve">, строительства и архитектуры» </w:t>
      </w:r>
      <w:r w:rsidRPr="00E04198">
        <w:rPr>
          <w:rFonts w:ascii="Times New Roman" w:hAnsi="Times New Roman" w:cs="Times New Roman"/>
          <w:sz w:val="28"/>
          <w:szCs w:val="28"/>
        </w:rPr>
        <w:t>Совет Шпаковского муниципального района Ставропольского края</w:t>
      </w:r>
    </w:p>
    <w:p w:rsidR="007F6AAB" w:rsidRPr="007C2FD2" w:rsidRDefault="007F6AAB" w:rsidP="004A2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F3D" w:rsidRPr="007C2FD2" w:rsidRDefault="005B7F3D" w:rsidP="005B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FD2">
        <w:rPr>
          <w:rFonts w:ascii="Times New Roman" w:hAnsi="Times New Roman" w:cs="Times New Roman"/>
          <w:sz w:val="28"/>
          <w:szCs w:val="28"/>
        </w:rPr>
        <w:t>РЕШИЛ:</w:t>
      </w:r>
    </w:p>
    <w:p w:rsidR="005B7F3D" w:rsidRPr="007C2FD2" w:rsidRDefault="005B7F3D" w:rsidP="005B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F3D" w:rsidRDefault="005B7F3D" w:rsidP="00301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D2">
        <w:rPr>
          <w:rFonts w:ascii="Times New Roman" w:hAnsi="Times New Roman" w:cs="Times New Roman"/>
          <w:sz w:val="28"/>
          <w:szCs w:val="28"/>
        </w:rPr>
        <w:t xml:space="preserve">1.Информацию </w:t>
      </w:r>
      <w:r w:rsidR="00D2193F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7F6AAB" w:rsidRPr="007C2FD2">
        <w:rPr>
          <w:rFonts w:ascii="Times New Roman" w:hAnsi="Times New Roman" w:cs="Times New Roman"/>
          <w:sz w:val="28"/>
          <w:szCs w:val="28"/>
        </w:rPr>
        <w:t>«</w:t>
      </w:r>
      <w:r w:rsidR="00D2193F">
        <w:rPr>
          <w:rFonts w:ascii="Times New Roman" w:hAnsi="Times New Roman" w:cs="Times New Roman"/>
          <w:sz w:val="28"/>
          <w:szCs w:val="28"/>
        </w:rPr>
        <w:t>Реализация</w:t>
      </w:r>
      <w:r w:rsidR="007F6AAB" w:rsidRPr="007C2FD2">
        <w:rPr>
          <w:rFonts w:ascii="Times New Roman" w:hAnsi="Times New Roman" w:cs="Times New Roman"/>
          <w:sz w:val="28"/>
          <w:szCs w:val="28"/>
        </w:rPr>
        <w:t xml:space="preserve"> </w:t>
      </w:r>
      <w:r w:rsidR="00F1135F">
        <w:rPr>
          <w:rFonts w:ascii="Times New Roman" w:hAnsi="Times New Roman" w:cs="Times New Roman"/>
          <w:sz w:val="28"/>
          <w:szCs w:val="28"/>
        </w:rPr>
        <w:t>приоритетного</w:t>
      </w:r>
      <w:r w:rsidR="00F1135F" w:rsidRPr="002B18C9">
        <w:rPr>
          <w:rFonts w:ascii="Times New Roman" w:hAnsi="Times New Roman" w:cs="Times New Roman"/>
          <w:sz w:val="28"/>
          <w:szCs w:val="28"/>
        </w:rPr>
        <w:t xml:space="preserve"> национального проекта</w:t>
      </w:r>
      <w:r w:rsidR="00F1135F">
        <w:rPr>
          <w:rFonts w:ascii="Times New Roman" w:hAnsi="Times New Roman" w:cs="Times New Roman"/>
          <w:sz w:val="28"/>
          <w:szCs w:val="28"/>
        </w:rPr>
        <w:t xml:space="preserve"> «Доступное и комфортное жилье – гражданам России» на территории Шпаковск</w:t>
      </w:r>
      <w:r w:rsidR="00445AB0">
        <w:rPr>
          <w:rFonts w:ascii="Times New Roman" w:hAnsi="Times New Roman" w:cs="Times New Roman"/>
          <w:sz w:val="28"/>
          <w:szCs w:val="28"/>
        </w:rPr>
        <w:t>ого муниципального района в 2018</w:t>
      </w:r>
      <w:r w:rsidR="00F1135F">
        <w:rPr>
          <w:rFonts w:ascii="Times New Roman" w:hAnsi="Times New Roman" w:cs="Times New Roman"/>
          <w:sz w:val="28"/>
          <w:szCs w:val="28"/>
        </w:rPr>
        <w:t xml:space="preserve"> году</w:t>
      </w:r>
      <w:bookmarkStart w:id="0" w:name="_GoBack"/>
      <w:bookmarkEnd w:id="0"/>
      <w:r w:rsidR="00F1135F" w:rsidRPr="002B18C9">
        <w:rPr>
          <w:rFonts w:ascii="Times New Roman" w:hAnsi="Times New Roman" w:cs="Times New Roman"/>
          <w:sz w:val="28"/>
          <w:szCs w:val="28"/>
        </w:rPr>
        <w:t>»</w:t>
      </w:r>
      <w:r w:rsidR="00F1135F">
        <w:rPr>
          <w:rFonts w:ascii="Times New Roman" w:hAnsi="Times New Roman" w:cs="Times New Roman"/>
          <w:sz w:val="28"/>
          <w:szCs w:val="28"/>
        </w:rPr>
        <w:t xml:space="preserve">» </w:t>
      </w:r>
      <w:r w:rsidRPr="007C2FD2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E92B81" w:rsidRDefault="00E92B81" w:rsidP="00F113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2B81" w:rsidRPr="007C2FD2" w:rsidRDefault="00E92B81" w:rsidP="00301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2.Рекомендовать администрации Шпаковского муниципального района, администрациям муниципальных образований поселений Шпаковского района продолжить </w:t>
      </w:r>
      <w:r w:rsidR="00760EA7">
        <w:rPr>
          <w:rFonts w:ascii="Times New Roman" w:hAnsi="Times New Roman" w:cs="Times New Roman"/>
          <w:sz w:val="28"/>
          <w:szCs w:val="28"/>
        </w:rPr>
        <w:t xml:space="preserve">эффективную </w:t>
      </w:r>
      <w:r>
        <w:rPr>
          <w:rFonts w:ascii="Times New Roman" w:hAnsi="Times New Roman" w:cs="Times New Roman"/>
          <w:sz w:val="28"/>
          <w:szCs w:val="28"/>
        </w:rPr>
        <w:t xml:space="preserve">работу по реализации </w:t>
      </w:r>
      <w:r w:rsidRPr="00E92B81">
        <w:rPr>
          <w:rFonts w:ascii="Times New Roman" w:hAnsi="Times New Roman" w:cs="Times New Roman"/>
          <w:sz w:val="28"/>
          <w:szCs w:val="28"/>
        </w:rPr>
        <w:t>приоритетного национального проекта «Доступное и комфортное жилье – гражданам России» на территории Шпаковского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F3D" w:rsidRPr="007C2FD2" w:rsidRDefault="005B7F3D" w:rsidP="0030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F3D" w:rsidRPr="007C2FD2" w:rsidRDefault="00E92B81" w:rsidP="004A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7F3D" w:rsidRPr="007C2FD2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принятия.</w:t>
      </w:r>
    </w:p>
    <w:p w:rsidR="005B7F3D" w:rsidRPr="007C2FD2" w:rsidRDefault="005B7F3D" w:rsidP="005B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F3D" w:rsidRDefault="005B7F3D" w:rsidP="005B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93F" w:rsidRDefault="00D2193F" w:rsidP="005B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FD2" w:rsidRPr="007C2FD2" w:rsidRDefault="00D2193F" w:rsidP="007C2F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2FD2" w:rsidRPr="007C2F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D7448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7C2FD2" w:rsidRPr="007C2FD2" w:rsidRDefault="007C2FD2" w:rsidP="007C2F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C2FD2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2C18ED" w:rsidRPr="007C2FD2" w:rsidRDefault="007C2F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C2FD2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 w:rsidR="00DD7448">
        <w:rPr>
          <w:rFonts w:ascii="Times New Roman" w:hAnsi="Times New Roman" w:cs="Times New Roman"/>
          <w:sz w:val="28"/>
          <w:szCs w:val="28"/>
        </w:rPr>
        <w:tab/>
      </w:r>
      <w:r w:rsidR="00DD7448">
        <w:rPr>
          <w:rFonts w:ascii="Times New Roman" w:hAnsi="Times New Roman" w:cs="Times New Roman"/>
          <w:sz w:val="28"/>
          <w:szCs w:val="28"/>
        </w:rPr>
        <w:tab/>
      </w:r>
      <w:r w:rsidR="00DD7448">
        <w:rPr>
          <w:rFonts w:ascii="Times New Roman" w:hAnsi="Times New Roman" w:cs="Times New Roman"/>
          <w:sz w:val="28"/>
          <w:szCs w:val="28"/>
        </w:rPr>
        <w:tab/>
      </w:r>
      <w:r w:rsidR="00DD7448">
        <w:rPr>
          <w:rFonts w:ascii="Times New Roman" w:hAnsi="Times New Roman" w:cs="Times New Roman"/>
          <w:sz w:val="28"/>
          <w:szCs w:val="28"/>
        </w:rPr>
        <w:tab/>
      </w:r>
      <w:r w:rsidR="00DD7448">
        <w:rPr>
          <w:rFonts w:ascii="Times New Roman" w:hAnsi="Times New Roman" w:cs="Times New Roman"/>
          <w:sz w:val="28"/>
          <w:szCs w:val="28"/>
        </w:rPr>
        <w:tab/>
      </w:r>
      <w:r w:rsidR="00DD7448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D2193F">
        <w:rPr>
          <w:rFonts w:ascii="Times New Roman" w:hAnsi="Times New Roman" w:cs="Times New Roman"/>
          <w:sz w:val="28"/>
          <w:szCs w:val="28"/>
        </w:rPr>
        <w:t>В</w:t>
      </w:r>
      <w:r w:rsidRPr="007C2FD2">
        <w:rPr>
          <w:rFonts w:ascii="Times New Roman" w:hAnsi="Times New Roman" w:cs="Times New Roman"/>
          <w:sz w:val="28"/>
          <w:szCs w:val="28"/>
        </w:rPr>
        <w:t>.Ф.</w:t>
      </w:r>
      <w:r w:rsidR="00D2193F">
        <w:rPr>
          <w:rFonts w:ascii="Times New Roman" w:hAnsi="Times New Roman" w:cs="Times New Roman"/>
          <w:sz w:val="28"/>
          <w:szCs w:val="28"/>
        </w:rPr>
        <w:t>Букрее</w:t>
      </w:r>
      <w:r w:rsidR="00DD7448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sectPr w:rsidR="002C18ED" w:rsidRPr="007C2FD2" w:rsidSect="00C96645">
      <w:pgSz w:w="11906" w:h="16838"/>
      <w:pgMar w:top="1134" w:right="72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CB"/>
    <w:rsid w:val="00016705"/>
    <w:rsid w:val="000750F8"/>
    <w:rsid w:val="000768BC"/>
    <w:rsid w:val="00077C86"/>
    <w:rsid w:val="00091349"/>
    <w:rsid w:val="000A1856"/>
    <w:rsid w:val="000A616E"/>
    <w:rsid w:val="000B035A"/>
    <w:rsid w:val="000D0124"/>
    <w:rsid w:val="000D08BA"/>
    <w:rsid w:val="001030D5"/>
    <w:rsid w:val="00111C2C"/>
    <w:rsid w:val="00123BD3"/>
    <w:rsid w:val="00150DA6"/>
    <w:rsid w:val="0015797E"/>
    <w:rsid w:val="001636A9"/>
    <w:rsid w:val="00164EEB"/>
    <w:rsid w:val="00170B86"/>
    <w:rsid w:val="0018735A"/>
    <w:rsid w:val="00190647"/>
    <w:rsid w:val="001A182D"/>
    <w:rsid w:val="001A379F"/>
    <w:rsid w:val="001B19D3"/>
    <w:rsid w:val="00201315"/>
    <w:rsid w:val="0026360E"/>
    <w:rsid w:val="00273E32"/>
    <w:rsid w:val="002A1738"/>
    <w:rsid w:val="002A2536"/>
    <w:rsid w:val="002B18C9"/>
    <w:rsid w:val="002C18ED"/>
    <w:rsid w:val="002C36B0"/>
    <w:rsid w:val="002C5709"/>
    <w:rsid w:val="002D0DE4"/>
    <w:rsid w:val="002D1BCF"/>
    <w:rsid w:val="002E1477"/>
    <w:rsid w:val="00301A9B"/>
    <w:rsid w:val="003052A6"/>
    <w:rsid w:val="00307E6F"/>
    <w:rsid w:val="00325FBC"/>
    <w:rsid w:val="003364EC"/>
    <w:rsid w:val="00346050"/>
    <w:rsid w:val="00393372"/>
    <w:rsid w:val="0039522F"/>
    <w:rsid w:val="00397F02"/>
    <w:rsid w:val="003D0FC6"/>
    <w:rsid w:val="003D55AD"/>
    <w:rsid w:val="003D69BA"/>
    <w:rsid w:val="003E6579"/>
    <w:rsid w:val="003F357A"/>
    <w:rsid w:val="00413431"/>
    <w:rsid w:val="0042677F"/>
    <w:rsid w:val="0043243A"/>
    <w:rsid w:val="00445AB0"/>
    <w:rsid w:val="00454C91"/>
    <w:rsid w:val="00475E60"/>
    <w:rsid w:val="004A2249"/>
    <w:rsid w:val="004D45AD"/>
    <w:rsid w:val="004D5F2B"/>
    <w:rsid w:val="004F13F9"/>
    <w:rsid w:val="005168B4"/>
    <w:rsid w:val="005204C0"/>
    <w:rsid w:val="00522937"/>
    <w:rsid w:val="0052366F"/>
    <w:rsid w:val="00546E6D"/>
    <w:rsid w:val="00563C6A"/>
    <w:rsid w:val="005A21DA"/>
    <w:rsid w:val="005B7F3D"/>
    <w:rsid w:val="005E320D"/>
    <w:rsid w:val="006149E9"/>
    <w:rsid w:val="00621D2F"/>
    <w:rsid w:val="00623656"/>
    <w:rsid w:val="00631075"/>
    <w:rsid w:val="00633B3A"/>
    <w:rsid w:val="00633DCD"/>
    <w:rsid w:val="006430D4"/>
    <w:rsid w:val="0065154E"/>
    <w:rsid w:val="006A7A05"/>
    <w:rsid w:val="006F2A06"/>
    <w:rsid w:val="006F3B84"/>
    <w:rsid w:val="006F45C7"/>
    <w:rsid w:val="007041C7"/>
    <w:rsid w:val="00710CC2"/>
    <w:rsid w:val="007209B3"/>
    <w:rsid w:val="00721275"/>
    <w:rsid w:val="0072663F"/>
    <w:rsid w:val="00726CA2"/>
    <w:rsid w:val="0073294A"/>
    <w:rsid w:val="007353AF"/>
    <w:rsid w:val="00760EA7"/>
    <w:rsid w:val="00767113"/>
    <w:rsid w:val="0077011B"/>
    <w:rsid w:val="00770B92"/>
    <w:rsid w:val="00772217"/>
    <w:rsid w:val="00774A93"/>
    <w:rsid w:val="007B4507"/>
    <w:rsid w:val="007B6603"/>
    <w:rsid w:val="007C2FD2"/>
    <w:rsid w:val="007E18BD"/>
    <w:rsid w:val="007F2241"/>
    <w:rsid w:val="007F2BFC"/>
    <w:rsid w:val="007F637F"/>
    <w:rsid w:val="007F6AAB"/>
    <w:rsid w:val="007F7C10"/>
    <w:rsid w:val="008003B1"/>
    <w:rsid w:val="00810186"/>
    <w:rsid w:val="008261EA"/>
    <w:rsid w:val="008268A1"/>
    <w:rsid w:val="00827500"/>
    <w:rsid w:val="008315EF"/>
    <w:rsid w:val="00832A2A"/>
    <w:rsid w:val="00843F8A"/>
    <w:rsid w:val="00874A4A"/>
    <w:rsid w:val="00875BA5"/>
    <w:rsid w:val="00875DB6"/>
    <w:rsid w:val="00884621"/>
    <w:rsid w:val="008A0852"/>
    <w:rsid w:val="008A3E01"/>
    <w:rsid w:val="008A6452"/>
    <w:rsid w:val="008B0930"/>
    <w:rsid w:val="008B14BD"/>
    <w:rsid w:val="008D34B3"/>
    <w:rsid w:val="008E4DA3"/>
    <w:rsid w:val="00903DAF"/>
    <w:rsid w:val="009150A8"/>
    <w:rsid w:val="00917A32"/>
    <w:rsid w:val="009366B3"/>
    <w:rsid w:val="00937F3B"/>
    <w:rsid w:val="00950953"/>
    <w:rsid w:val="00956D61"/>
    <w:rsid w:val="00970057"/>
    <w:rsid w:val="00987943"/>
    <w:rsid w:val="00991F6B"/>
    <w:rsid w:val="00996DFD"/>
    <w:rsid w:val="009B5D1E"/>
    <w:rsid w:val="009C0049"/>
    <w:rsid w:val="009D23BF"/>
    <w:rsid w:val="009F564C"/>
    <w:rsid w:val="00A068A7"/>
    <w:rsid w:val="00A17A8A"/>
    <w:rsid w:val="00A25941"/>
    <w:rsid w:val="00A638C8"/>
    <w:rsid w:val="00A720C9"/>
    <w:rsid w:val="00AA4EB7"/>
    <w:rsid w:val="00AA79C9"/>
    <w:rsid w:val="00AD082A"/>
    <w:rsid w:val="00AE3816"/>
    <w:rsid w:val="00B142DB"/>
    <w:rsid w:val="00B32AD4"/>
    <w:rsid w:val="00B331B7"/>
    <w:rsid w:val="00B454F3"/>
    <w:rsid w:val="00B519DC"/>
    <w:rsid w:val="00B53063"/>
    <w:rsid w:val="00B576BB"/>
    <w:rsid w:val="00B63690"/>
    <w:rsid w:val="00B862F9"/>
    <w:rsid w:val="00BE3B72"/>
    <w:rsid w:val="00BF4C73"/>
    <w:rsid w:val="00C04B57"/>
    <w:rsid w:val="00C34B89"/>
    <w:rsid w:val="00C3716A"/>
    <w:rsid w:val="00C43F6C"/>
    <w:rsid w:val="00C84AE6"/>
    <w:rsid w:val="00C96645"/>
    <w:rsid w:val="00CA134C"/>
    <w:rsid w:val="00CA3029"/>
    <w:rsid w:val="00CB57CD"/>
    <w:rsid w:val="00CC4143"/>
    <w:rsid w:val="00CC542C"/>
    <w:rsid w:val="00CF0F3E"/>
    <w:rsid w:val="00D2193F"/>
    <w:rsid w:val="00D23994"/>
    <w:rsid w:val="00D23ECB"/>
    <w:rsid w:val="00D25D2B"/>
    <w:rsid w:val="00D54398"/>
    <w:rsid w:val="00D65AF7"/>
    <w:rsid w:val="00D84217"/>
    <w:rsid w:val="00DA0923"/>
    <w:rsid w:val="00DA12DF"/>
    <w:rsid w:val="00DA2523"/>
    <w:rsid w:val="00DB57C7"/>
    <w:rsid w:val="00DD4D32"/>
    <w:rsid w:val="00DD7448"/>
    <w:rsid w:val="00DF646B"/>
    <w:rsid w:val="00E0123F"/>
    <w:rsid w:val="00E04198"/>
    <w:rsid w:val="00E13802"/>
    <w:rsid w:val="00E42B0A"/>
    <w:rsid w:val="00E43BB8"/>
    <w:rsid w:val="00E754D1"/>
    <w:rsid w:val="00E832B8"/>
    <w:rsid w:val="00E83B99"/>
    <w:rsid w:val="00E90EC2"/>
    <w:rsid w:val="00E92B81"/>
    <w:rsid w:val="00E96382"/>
    <w:rsid w:val="00EC1838"/>
    <w:rsid w:val="00ED1E3E"/>
    <w:rsid w:val="00EE0C59"/>
    <w:rsid w:val="00F1135F"/>
    <w:rsid w:val="00F40849"/>
    <w:rsid w:val="00F4393F"/>
    <w:rsid w:val="00F45D51"/>
    <w:rsid w:val="00F615D8"/>
    <w:rsid w:val="00F62CA2"/>
    <w:rsid w:val="00F9058A"/>
    <w:rsid w:val="00FA06C5"/>
    <w:rsid w:val="00FA0E4E"/>
    <w:rsid w:val="00FD5E0D"/>
    <w:rsid w:val="00F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DB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563C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563C6A"/>
    <w:pPr>
      <w:shd w:val="clear" w:color="auto" w:fill="FFFFFF"/>
      <w:spacing w:before="300" w:after="660" w:line="24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397F0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AA4EB7"/>
    <w:pPr>
      <w:shd w:val="clear" w:color="auto" w:fill="FFFFFF"/>
      <w:spacing w:after="0" w:line="0" w:lineRule="atLeast"/>
      <w:jc w:val="both"/>
    </w:pPr>
    <w:rPr>
      <w:rFonts w:ascii="MS Reference Sans Serif" w:eastAsia="MS Reference Sans Serif" w:hAnsi="MS Reference Sans Serif" w:cs="MS Reference Sans Serif"/>
      <w:spacing w:val="-10"/>
      <w:sz w:val="16"/>
      <w:szCs w:val="16"/>
      <w:lang w:eastAsia="ru-RU"/>
    </w:rPr>
  </w:style>
  <w:style w:type="paragraph" w:customStyle="1" w:styleId="ConsPlusNormal">
    <w:name w:val="ConsPlusNormal"/>
    <w:rsid w:val="00AA4E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DB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563C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563C6A"/>
    <w:pPr>
      <w:shd w:val="clear" w:color="auto" w:fill="FFFFFF"/>
      <w:spacing w:before="300" w:after="660" w:line="24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397F0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AA4EB7"/>
    <w:pPr>
      <w:shd w:val="clear" w:color="auto" w:fill="FFFFFF"/>
      <w:spacing w:after="0" w:line="0" w:lineRule="atLeast"/>
      <w:jc w:val="both"/>
    </w:pPr>
    <w:rPr>
      <w:rFonts w:ascii="MS Reference Sans Serif" w:eastAsia="MS Reference Sans Serif" w:hAnsi="MS Reference Sans Serif" w:cs="MS Reference Sans Serif"/>
      <w:spacing w:val="-10"/>
      <w:sz w:val="16"/>
      <w:szCs w:val="16"/>
      <w:lang w:eastAsia="ru-RU"/>
    </w:rPr>
  </w:style>
  <w:style w:type="paragraph" w:customStyle="1" w:styleId="ConsPlusNormal">
    <w:name w:val="ConsPlusNormal"/>
    <w:rsid w:val="00AA4E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5902E-4D2A-422A-B1C8-B8E61165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Олефиренко Любовь Валентиновна</dc:creator>
  <cp:lastModifiedBy>Мальцева Елена Александровна</cp:lastModifiedBy>
  <cp:revision>29</cp:revision>
  <cp:lastPrinted>2018-10-05T07:08:00Z</cp:lastPrinted>
  <dcterms:created xsi:type="dcterms:W3CDTF">2017-10-04T07:18:00Z</dcterms:created>
  <dcterms:modified xsi:type="dcterms:W3CDTF">2018-10-31T11:22:00Z</dcterms:modified>
</cp:coreProperties>
</file>