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19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087750" w:rsidRDefault="00087750" w:rsidP="00367F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проведения общественного обсуждения проекта решения Думы Шпаковского муниципального округа Ставропольского края </w:t>
      </w:r>
      <w:r w:rsidR="00367FDD">
        <w:rPr>
          <w:rFonts w:ascii="Times New Roman" w:hAnsi="Times New Roman" w:cs="Times New Roman"/>
          <w:sz w:val="28"/>
          <w:szCs w:val="28"/>
        </w:rPr>
        <w:t>«</w:t>
      </w:r>
      <w:r w:rsidR="00367FDD" w:rsidRPr="00367FDD">
        <w:rPr>
          <w:rFonts w:ascii="Times New Roman" w:hAnsi="Times New Roman" w:cs="Times New Roman"/>
          <w:sz w:val="28"/>
          <w:szCs w:val="28"/>
        </w:rPr>
        <w:t>О внесении изменения в решение Думы Шпаковского муниципального округа Ставропольского края от 25 августа 2021 г. № 218 «О мерах по реализации в аппарате Думы Шпаковского муниципального округа Ставропольского края отдельных положений Федерального закона «О противодействии коррупции»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Период проведения общественного обсуждения: с 2</w:t>
      </w:r>
      <w:r w:rsidR="00C863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C863B0">
        <w:rPr>
          <w:rFonts w:ascii="Times New Roman" w:hAnsi="Times New Roman" w:cs="Times New Roman"/>
          <w:sz w:val="28"/>
          <w:szCs w:val="28"/>
        </w:rPr>
        <w:t>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863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по 07 </w:t>
      </w:r>
      <w:r w:rsidR="00C863B0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863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67FDD" w:rsidRDefault="00087750" w:rsidP="0036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 общественного обсуждения: проект решения Думы Шпаковского муниципального округа Ставропольского края «</w:t>
      </w:r>
      <w:r w:rsidR="00367FDD" w:rsidRPr="00367FDD">
        <w:rPr>
          <w:rFonts w:ascii="Times New Roman" w:hAnsi="Times New Roman" w:cs="Times New Roman"/>
          <w:sz w:val="28"/>
          <w:szCs w:val="28"/>
        </w:rPr>
        <w:t>О внесении изменения в решение Думы Шпаковского муниципального округа Ставропольского края от 25 августа 2021 г. № 218 «О мерах по реализации в аппарате Думы Шпаковского муниципального округа Ставропольского края отдельных положений Федерального закона «О противодействии коррупции»</w:t>
      </w:r>
      <w:r w:rsidR="00367FDD">
        <w:rPr>
          <w:rFonts w:ascii="Times New Roman" w:hAnsi="Times New Roman" w:cs="Times New Roman"/>
          <w:sz w:val="28"/>
          <w:szCs w:val="28"/>
        </w:rPr>
        <w:t>.</w:t>
      </w:r>
    </w:p>
    <w:p w:rsidR="00087750" w:rsidRDefault="00087750" w:rsidP="0036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аппарат Думы Шпаковского муниципального округа Ставропольского края.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 информирования общественности:</w:t>
      </w:r>
      <w:r w:rsidRPr="0008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решения Думы Шпаковского муниципального округа Ставропольского края «</w:t>
      </w:r>
      <w:r w:rsidR="002A01D4" w:rsidRPr="002A01D4">
        <w:rPr>
          <w:rFonts w:ascii="Times New Roman" w:hAnsi="Times New Roman" w:cs="Times New Roman"/>
          <w:sz w:val="28"/>
          <w:szCs w:val="28"/>
        </w:rPr>
        <w:t>О мерах по реализации в аппарате Думы Шпаковского муниципального округа Ставропольского края отдельных положений Федерального закона</w:t>
      </w:r>
      <w:r w:rsidR="00367FDD">
        <w:rPr>
          <w:rFonts w:ascii="Times New Roman" w:hAnsi="Times New Roman" w:cs="Times New Roman"/>
          <w:sz w:val="28"/>
          <w:szCs w:val="28"/>
        </w:rPr>
        <w:t xml:space="preserve"> </w:t>
      </w:r>
      <w:r w:rsidR="002A01D4">
        <w:rPr>
          <w:rFonts w:ascii="Times New Roman" w:hAnsi="Times New Roman" w:cs="Times New Roman"/>
          <w:sz w:val="28"/>
          <w:szCs w:val="28"/>
        </w:rPr>
        <w:t>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размещен на официальном сайте Думы Шпаковского муниципального округа Ставр</w:t>
      </w:r>
      <w:r w:rsidR="00C863B0">
        <w:rPr>
          <w:rFonts w:ascii="Times New Roman" w:hAnsi="Times New Roman" w:cs="Times New Roman"/>
          <w:sz w:val="28"/>
          <w:szCs w:val="28"/>
        </w:rPr>
        <w:t>опольского края в информационно-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 в подразделе «Общественные обсуждения проектов нормативных правовых актов» раздела «Документы».</w:t>
      </w:r>
    </w:p>
    <w:p w:rsidR="00087750" w:rsidRDefault="00087750" w:rsidP="0036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общественного обсуждения замечаний и предложений по проекту решения Думы Шпаковского муниципального округа Ставропольского края «</w:t>
      </w:r>
      <w:r w:rsidR="00367FDD" w:rsidRPr="00367FDD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Думы Шпаковского муниципального округа Ставропольского края от 25 августа 2021 г. № 218 </w:t>
      </w:r>
      <w:r w:rsidR="00367FDD">
        <w:rPr>
          <w:rFonts w:ascii="Times New Roman" w:hAnsi="Times New Roman" w:cs="Times New Roman"/>
          <w:sz w:val="28"/>
          <w:szCs w:val="28"/>
        </w:rPr>
        <w:br/>
      </w:r>
      <w:r w:rsidR="00367FDD" w:rsidRPr="00367FDD">
        <w:rPr>
          <w:rFonts w:ascii="Times New Roman" w:hAnsi="Times New Roman" w:cs="Times New Roman"/>
          <w:sz w:val="28"/>
          <w:szCs w:val="28"/>
        </w:rPr>
        <w:t xml:space="preserve">«О мерах по реализации в аппарате Думы Шпаковского муниципального округа Ставропольского края отдельных положений Федерального закона </w:t>
      </w:r>
      <w:r w:rsidR="00367FDD">
        <w:rPr>
          <w:rFonts w:ascii="Times New Roman" w:hAnsi="Times New Roman" w:cs="Times New Roman"/>
          <w:sz w:val="28"/>
          <w:szCs w:val="28"/>
        </w:rPr>
        <w:br/>
      </w:r>
      <w:r w:rsidR="00367FDD" w:rsidRPr="00367FDD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367FDD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367FDD" w:rsidRDefault="00367FDD" w:rsidP="0036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C863B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775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87750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C863B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863B0">
        <w:rPr>
          <w:rFonts w:ascii="Times New Roman" w:hAnsi="Times New Roman" w:cs="Times New Roman"/>
          <w:sz w:val="28"/>
          <w:szCs w:val="28"/>
        </w:rPr>
        <w:t>С.В.Печкуров</w:t>
      </w:r>
      <w:proofErr w:type="spellEnd"/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P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87750" w:rsidRPr="00087750" w:rsidSect="0008775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50"/>
    <w:rsid w:val="00046924"/>
    <w:rsid w:val="00087750"/>
    <w:rsid w:val="00135626"/>
    <w:rsid w:val="002A01D4"/>
    <w:rsid w:val="002C3928"/>
    <w:rsid w:val="002D5AA3"/>
    <w:rsid w:val="00333BA3"/>
    <w:rsid w:val="00367FDD"/>
    <w:rsid w:val="00527558"/>
    <w:rsid w:val="00604254"/>
    <w:rsid w:val="006F22B1"/>
    <w:rsid w:val="009168C7"/>
    <w:rsid w:val="00AC64EF"/>
    <w:rsid w:val="00C863B0"/>
    <w:rsid w:val="00D65019"/>
    <w:rsid w:val="00DD55A3"/>
    <w:rsid w:val="00E6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F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F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Костина Е В</cp:lastModifiedBy>
  <cp:revision>7</cp:revision>
  <cp:lastPrinted>2022-01-26T07:07:00Z</cp:lastPrinted>
  <dcterms:created xsi:type="dcterms:W3CDTF">2022-01-25T06:09:00Z</dcterms:created>
  <dcterms:modified xsi:type="dcterms:W3CDTF">2022-01-26T07:07:00Z</dcterms:modified>
</cp:coreProperties>
</file>