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2455CC" w:rsidRPr="001E4E78" w:rsidTr="004F634E">
        <w:tc>
          <w:tcPr>
            <w:tcW w:w="5778" w:type="dxa"/>
          </w:tcPr>
          <w:p w:rsidR="002455CC" w:rsidRPr="001E4E78" w:rsidRDefault="002455CC" w:rsidP="00B550F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455CC" w:rsidRPr="001E4E78" w:rsidRDefault="000C347E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969C9">
              <w:rPr>
                <w:sz w:val="28"/>
                <w:szCs w:val="28"/>
              </w:rPr>
              <w:t xml:space="preserve"> 2</w:t>
            </w:r>
          </w:p>
          <w:p w:rsidR="0000217B" w:rsidRDefault="000C347E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2455CC" w:rsidRPr="001E4E78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ю</w:t>
            </w:r>
            <w:r w:rsidR="0000217B">
              <w:rPr>
                <w:sz w:val="28"/>
                <w:szCs w:val="28"/>
              </w:rPr>
              <w:t xml:space="preserve"> </w:t>
            </w:r>
            <w:r w:rsidR="0098749F">
              <w:rPr>
                <w:sz w:val="28"/>
                <w:szCs w:val="28"/>
              </w:rPr>
              <w:t>Думы</w:t>
            </w:r>
            <w:r w:rsidR="0000217B">
              <w:rPr>
                <w:sz w:val="28"/>
                <w:szCs w:val="28"/>
              </w:rPr>
              <w:t xml:space="preserve"> Шпаковского</w:t>
            </w:r>
          </w:p>
          <w:p w:rsidR="0000217B" w:rsidRDefault="0000217B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98749F">
              <w:rPr>
                <w:sz w:val="28"/>
                <w:szCs w:val="28"/>
              </w:rPr>
              <w:t>округа</w:t>
            </w:r>
          </w:p>
          <w:p w:rsidR="002455CC" w:rsidRDefault="0000217B" w:rsidP="00787725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2455CC" w:rsidRPr="001E4E78" w:rsidRDefault="00526C06" w:rsidP="00526C06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455CC" w:rsidRPr="001E4E7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</w:t>
            </w:r>
            <w:r w:rsidR="002455CC">
              <w:rPr>
                <w:sz w:val="28"/>
                <w:szCs w:val="28"/>
              </w:rPr>
              <w:t xml:space="preserve"> </w:t>
            </w:r>
            <w:r w:rsidR="00F6216D">
              <w:rPr>
                <w:sz w:val="28"/>
                <w:szCs w:val="28"/>
              </w:rPr>
              <w:t>дека</w:t>
            </w:r>
            <w:r w:rsidR="0098749F">
              <w:rPr>
                <w:sz w:val="28"/>
                <w:szCs w:val="28"/>
              </w:rPr>
              <w:t>бря</w:t>
            </w:r>
            <w:r w:rsidR="002455CC" w:rsidRPr="001E4E78">
              <w:rPr>
                <w:sz w:val="28"/>
                <w:szCs w:val="28"/>
              </w:rPr>
              <w:t xml:space="preserve"> 20</w:t>
            </w:r>
            <w:r w:rsidR="0098749F">
              <w:rPr>
                <w:sz w:val="28"/>
                <w:szCs w:val="28"/>
              </w:rPr>
              <w:t>2</w:t>
            </w:r>
            <w:r w:rsidR="00F6216D">
              <w:rPr>
                <w:sz w:val="28"/>
                <w:szCs w:val="28"/>
              </w:rPr>
              <w:t>1</w:t>
            </w:r>
            <w:r w:rsidR="002455CC" w:rsidRPr="001E4E7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="002455C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297</w:t>
            </w:r>
          </w:p>
        </w:tc>
      </w:tr>
    </w:tbl>
    <w:p w:rsidR="002455CC" w:rsidRDefault="002455CC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00217B" w:rsidRPr="0000217B" w:rsidRDefault="0000217B" w:rsidP="002455CC">
      <w:pPr>
        <w:shd w:val="clear" w:color="auto" w:fill="FFFFFF"/>
        <w:jc w:val="center"/>
        <w:rPr>
          <w:bCs/>
          <w:spacing w:val="-10"/>
          <w:sz w:val="28"/>
          <w:szCs w:val="28"/>
        </w:rPr>
      </w:pPr>
    </w:p>
    <w:p w:rsidR="002455CC" w:rsidRPr="009442A8" w:rsidRDefault="003A5189" w:rsidP="0000217B">
      <w:pPr>
        <w:shd w:val="clear" w:color="auto" w:fill="FFFFFF"/>
        <w:spacing w:line="240" w:lineRule="exact"/>
        <w:jc w:val="center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ШТАТНАЯ ЧИСЛЕННОСТЬ</w:t>
      </w:r>
    </w:p>
    <w:p w:rsidR="002455CC" w:rsidRDefault="002455CC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</w:t>
      </w:r>
      <w:r w:rsidRPr="009442A8">
        <w:rPr>
          <w:bCs/>
          <w:spacing w:val="-1"/>
          <w:sz w:val="28"/>
          <w:szCs w:val="28"/>
        </w:rPr>
        <w:t>онтрольно-счетно</w:t>
      </w:r>
      <w:r w:rsidR="000C347E">
        <w:rPr>
          <w:bCs/>
          <w:spacing w:val="-1"/>
          <w:sz w:val="28"/>
          <w:szCs w:val="28"/>
        </w:rPr>
        <w:t>го</w:t>
      </w:r>
      <w:r w:rsidRPr="009442A8">
        <w:rPr>
          <w:bCs/>
          <w:spacing w:val="-1"/>
          <w:sz w:val="28"/>
          <w:szCs w:val="28"/>
        </w:rPr>
        <w:t xml:space="preserve"> орган</w:t>
      </w:r>
      <w:r w:rsidR="000C347E">
        <w:rPr>
          <w:bCs/>
          <w:spacing w:val="-1"/>
          <w:sz w:val="28"/>
          <w:szCs w:val="28"/>
        </w:rPr>
        <w:t>а</w:t>
      </w:r>
      <w:r w:rsidR="003A5189">
        <w:rPr>
          <w:bCs/>
          <w:spacing w:val="-1"/>
          <w:sz w:val="28"/>
          <w:szCs w:val="28"/>
        </w:rPr>
        <w:t xml:space="preserve"> </w:t>
      </w:r>
      <w:r w:rsidRPr="009442A8">
        <w:rPr>
          <w:bCs/>
          <w:spacing w:val="-1"/>
          <w:sz w:val="28"/>
          <w:szCs w:val="28"/>
        </w:rPr>
        <w:t xml:space="preserve">Шпаковского муниципального </w:t>
      </w:r>
      <w:r w:rsidR="0098749F">
        <w:rPr>
          <w:bCs/>
          <w:spacing w:val="-1"/>
          <w:sz w:val="28"/>
          <w:szCs w:val="28"/>
        </w:rPr>
        <w:t>округа</w:t>
      </w:r>
      <w:r w:rsidRPr="009442A8">
        <w:rPr>
          <w:bCs/>
          <w:spacing w:val="-1"/>
          <w:sz w:val="28"/>
          <w:szCs w:val="28"/>
        </w:rPr>
        <w:t xml:space="preserve"> Ставропольского края</w:t>
      </w:r>
    </w:p>
    <w:p w:rsidR="003A5189" w:rsidRDefault="003A5189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</w:p>
    <w:p w:rsidR="003A5189" w:rsidRDefault="003A5189" w:rsidP="0000217B">
      <w:pPr>
        <w:shd w:val="clear" w:color="auto" w:fill="FFFFFF"/>
        <w:spacing w:line="240" w:lineRule="exact"/>
        <w:jc w:val="center"/>
        <w:rPr>
          <w:bCs/>
          <w:spacing w:val="-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3A5189" w:rsidRPr="007D0B45" w:rsidTr="007D0B45">
        <w:trPr>
          <w:trHeight w:val="486"/>
        </w:trPr>
        <w:tc>
          <w:tcPr>
            <w:tcW w:w="4927" w:type="dxa"/>
            <w:vAlign w:val="center"/>
          </w:tcPr>
          <w:p w:rsidR="003A5189" w:rsidRPr="007D0B45" w:rsidRDefault="003A5189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Наименование должности</w:t>
            </w:r>
          </w:p>
        </w:tc>
        <w:tc>
          <w:tcPr>
            <w:tcW w:w="4927" w:type="dxa"/>
            <w:vAlign w:val="center"/>
          </w:tcPr>
          <w:p w:rsidR="003A5189" w:rsidRPr="007D0B45" w:rsidRDefault="003A5189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Штатная численность, ед.</w:t>
            </w:r>
          </w:p>
        </w:tc>
      </w:tr>
      <w:tr w:rsidR="003A5189" w:rsidRPr="007D0B45" w:rsidTr="007D0B45">
        <w:trPr>
          <w:trHeight w:val="423"/>
        </w:trPr>
        <w:tc>
          <w:tcPr>
            <w:tcW w:w="4927" w:type="dxa"/>
            <w:vAlign w:val="center"/>
          </w:tcPr>
          <w:p w:rsidR="003A5189" w:rsidRPr="007D0B45" w:rsidRDefault="003A5189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Председатель</w:t>
            </w:r>
            <w:r w:rsidR="004C0780">
              <w:rPr>
                <w:bCs/>
                <w:spacing w:val="-2"/>
                <w:sz w:val="24"/>
                <w:szCs w:val="28"/>
              </w:rPr>
              <w:t xml:space="preserve"> Контрольно-счетного органа</w:t>
            </w:r>
          </w:p>
        </w:tc>
        <w:tc>
          <w:tcPr>
            <w:tcW w:w="4927" w:type="dxa"/>
            <w:vAlign w:val="center"/>
          </w:tcPr>
          <w:p w:rsidR="003A5189" w:rsidRPr="007D0B45" w:rsidRDefault="003A5189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A5189" w:rsidRPr="007D0B45" w:rsidTr="007D0B45">
        <w:trPr>
          <w:trHeight w:val="698"/>
        </w:trPr>
        <w:tc>
          <w:tcPr>
            <w:tcW w:w="9854" w:type="dxa"/>
            <w:gridSpan w:val="2"/>
            <w:vAlign w:val="center"/>
          </w:tcPr>
          <w:p w:rsidR="007D0B45" w:rsidRDefault="003A5189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Аппарат Контрольно-счетного органа Шпаковского муниципального округа</w:t>
            </w:r>
          </w:p>
          <w:p w:rsidR="003A5189" w:rsidRPr="007D0B45" w:rsidRDefault="003A5189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Ставропольского края</w:t>
            </w:r>
          </w:p>
        </w:tc>
      </w:tr>
      <w:tr w:rsidR="00F6216D" w:rsidRPr="00F6216D" w:rsidTr="002C0CBA">
        <w:trPr>
          <w:trHeight w:val="410"/>
        </w:trPr>
        <w:tc>
          <w:tcPr>
            <w:tcW w:w="9854" w:type="dxa"/>
            <w:gridSpan w:val="2"/>
            <w:vAlign w:val="center"/>
          </w:tcPr>
          <w:p w:rsidR="00F6216D" w:rsidRDefault="00F6216D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F6216D">
              <w:rPr>
                <w:bCs/>
                <w:spacing w:val="-2"/>
                <w:sz w:val="24"/>
                <w:szCs w:val="28"/>
              </w:rPr>
              <w:t>Должности муниципальной службы</w:t>
            </w:r>
          </w:p>
        </w:tc>
      </w:tr>
      <w:tr w:rsidR="00F6216D" w:rsidRPr="007D0B45" w:rsidTr="007D0B45">
        <w:trPr>
          <w:trHeight w:val="410"/>
        </w:trPr>
        <w:tc>
          <w:tcPr>
            <w:tcW w:w="4927" w:type="dxa"/>
            <w:vAlign w:val="center"/>
          </w:tcPr>
          <w:p w:rsidR="00F6216D" w:rsidRPr="007D0B45" w:rsidRDefault="00F6216D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 xml:space="preserve">Управляющий делами </w:t>
            </w:r>
          </w:p>
        </w:tc>
        <w:tc>
          <w:tcPr>
            <w:tcW w:w="4927" w:type="dxa"/>
            <w:vAlign w:val="center"/>
          </w:tcPr>
          <w:p w:rsidR="00F6216D" w:rsidRDefault="00F6216D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A5189" w:rsidRPr="007D0B45" w:rsidTr="007D0B45">
        <w:trPr>
          <w:trHeight w:val="410"/>
        </w:trPr>
        <w:tc>
          <w:tcPr>
            <w:tcW w:w="4927" w:type="dxa"/>
            <w:vAlign w:val="center"/>
          </w:tcPr>
          <w:p w:rsidR="003A5189" w:rsidRPr="007D0B45" w:rsidRDefault="003A5189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Инспектор</w:t>
            </w:r>
            <w:r w:rsidR="004C0780">
              <w:rPr>
                <w:bCs/>
                <w:spacing w:val="-2"/>
                <w:sz w:val="24"/>
                <w:szCs w:val="28"/>
              </w:rPr>
              <w:t xml:space="preserve"> Контрольно-счетного органа</w:t>
            </w:r>
          </w:p>
        </w:tc>
        <w:tc>
          <w:tcPr>
            <w:tcW w:w="4927" w:type="dxa"/>
            <w:vAlign w:val="center"/>
          </w:tcPr>
          <w:p w:rsidR="003A5189" w:rsidRPr="007D0B45" w:rsidRDefault="00F6216D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4C0780" w:rsidRPr="007D0B45" w:rsidTr="007D0B45">
        <w:trPr>
          <w:trHeight w:val="410"/>
        </w:trPr>
        <w:tc>
          <w:tcPr>
            <w:tcW w:w="4927" w:type="dxa"/>
            <w:vAlign w:val="center"/>
          </w:tcPr>
          <w:p w:rsidR="004C0780" w:rsidRPr="007D0B45" w:rsidRDefault="004C0780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Инспектор Контрольно-счетного органа – главный бухгалтер</w:t>
            </w:r>
          </w:p>
        </w:tc>
        <w:tc>
          <w:tcPr>
            <w:tcW w:w="4927" w:type="dxa"/>
            <w:vAlign w:val="center"/>
          </w:tcPr>
          <w:p w:rsidR="004C0780" w:rsidRPr="007D0B45" w:rsidRDefault="004C0780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4C0780" w:rsidRPr="007D0B45" w:rsidTr="007D0B45">
        <w:trPr>
          <w:trHeight w:val="410"/>
        </w:trPr>
        <w:tc>
          <w:tcPr>
            <w:tcW w:w="4927" w:type="dxa"/>
            <w:vAlign w:val="center"/>
          </w:tcPr>
          <w:p w:rsidR="004C0780" w:rsidRDefault="004C0780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Главный специалист</w:t>
            </w:r>
          </w:p>
        </w:tc>
        <w:tc>
          <w:tcPr>
            <w:tcW w:w="4927" w:type="dxa"/>
            <w:vAlign w:val="center"/>
          </w:tcPr>
          <w:p w:rsidR="004C0780" w:rsidRPr="007D0B45" w:rsidRDefault="004C0780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F6216D" w:rsidRPr="00F6216D" w:rsidTr="005402C2">
        <w:trPr>
          <w:trHeight w:val="417"/>
        </w:trPr>
        <w:tc>
          <w:tcPr>
            <w:tcW w:w="9854" w:type="dxa"/>
            <w:gridSpan w:val="2"/>
            <w:vAlign w:val="center"/>
          </w:tcPr>
          <w:p w:rsidR="00F6216D" w:rsidRPr="007D0B45" w:rsidRDefault="00F6216D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F6216D">
              <w:rPr>
                <w:bCs/>
                <w:spacing w:val="-2"/>
                <w:sz w:val="24"/>
                <w:szCs w:val="28"/>
              </w:rPr>
              <w:t>Должности, не являющиеся должностями муниципальной службы</w:t>
            </w:r>
          </w:p>
        </w:tc>
      </w:tr>
      <w:tr w:rsidR="003A5189" w:rsidRPr="007D0B45" w:rsidTr="007D0B45">
        <w:trPr>
          <w:trHeight w:val="417"/>
        </w:trPr>
        <w:tc>
          <w:tcPr>
            <w:tcW w:w="4927" w:type="dxa"/>
            <w:vAlign w:val="center"/>
          </w:tcPr>
          <w:p w:rsidR="003A5189" w:rsidRPr="007D0B45" w:rsidRDefault="007D0B45" w:rsidP="00F6216D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 xml:space="preserve">Старший </w:t>
            </w:r>
            <w:r w:rsidR="00F6216D">
              <w:rPr>
                <w:bCs/>
                <w:spacing w:val="-2"/>
                <w:sz w:val="24"/>
                <w:szCs w:val="28"/>
              </w:rPr>
              <w:t>бухгалтер-ревизор</w:t>
            </w:r>
          </w:p>
        </w:tc>
        <w:tc>
          <w:tcPr>
            <w:tcW w:w="4927" w:type="dxa"/>
            <w:vAlign w:val="center"/>
          </w:tcPr>
          <w:p w:rsidR="003A5189" w:rsidRPr="007D0B45" w:rsidRDefault="007D0B45" w:rsidP="007D0B45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7D0B45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A5189" w:rsidRPr="007D0B45" w:rsidTr="003A5189">
        <w:tc>
          <w:tcPr>
            <w:tcW w:w="4927" w:type="dxa"/>
          </w:tcPr>
          <w:p w:rsidR="003A5189" w:rsidRPr="007D0B45" w:rsidRDefault="007D0B45" w:rsidP="007D0B45">
            <w:pPr>
              <w:spacing w:line="240" w:lineRule="exact"/>
              <w:jc w:val="righ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Итого</w:t>
            </w:r>
            <w:r w:rsidR="00F6216D">
              <w:rPr>
                <w:bCs/>
                <w:spacing w:val="-2"/>
                <w:sz w:val="24"/>
                <w:szCs w:val="28"/>
              </w:rPr>
              <w:t xml:space="preserve"> по аппарату</w:t>
            </w:r>
          </w:p>
        </w:tc>
        <w:tc>
          <w:tcPr>
            <w:tcW w:w="4927" w:type="dxa"/>
          </w:tcPr>
          <w:p w:rsidR="003A5189" w:rsidRPr="007D0B45" w:rsidRDefault="004C0780" w:rsidP="0000217B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5</w:t>
            </w:r>
          </w:p>
        </w:tc>
      </w:tr>
      <w:tr w:rsidR="003A5189" w:rsidRPr="007D0B45" w:rsidTr="003A5189">
        <w:tc>
          <w:tcPr>
            <w:tcW w:w="4927" w:type="dxa"/>
          </w:tcPr>
          <w:p w:rsidR="003A5189" w:rsidRPr="007D0B45" w:rsidRDefault="007D0B45" w:rsidP="007D0B45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Всего</w:t>
            </w:r>
          </w:p>
        </w:tc>
        <w:tc>
          <w:tcPr>
            <w:tcW w:w="4927" w:type="dxa"/>
          </w:tcPr>
          <w:p w:rsidR="003A5189" w:rsidRPr="007D0B45" w:rsidRDefault="004C0780" w:rsidP="0000217B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>
              <w:rPr>
                <w:bCs/>
                <w:spacing w:val="-2"/>
                <w:sz w:val="24"/>
                <w:szCs w:val="28"/>
              </w:rPr>
              <w:t>6</w:t>
            </w:r>
          </w:p>
        </w:tc>
      </w:tr>
    </w:tbl>
    <w:p w:rsidR="003A5189" w:rsidRDefault="003A5189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2A79E1" w:rsidRDefault="002A79E1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2A79E1" w:rsidRDefault="002A79E1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2A79E1" w:rsidRDefault="002A79E1" w:rsidP="002A79E1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2A79E1" w:rsidTr="002A79E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79E1" w:rsidRDefault="002A79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:rsidR="002A79E1" w:rsidRDefault="002A79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2A79E1" w:rsidRDefault="002A79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A79E1" w:rsidRDefault="002A79E1">
            <w:pPr>
              <w:spacing w:line="240" w:lineRule="exact"/>
              <w:rPr>
                <w:sz w:val="28"/>
                <w:szCs w:val="28"/>
              </w:rPr>
            </w:pPr>
          </w:p>
          <w:p w:rsidR="002A79E1" w:rsidRDefault="002A79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2A79E1" w:rsidRDefault="002A79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С.В.Печкуров</w:t>
            </w:r>
          </w:p>
          <w:p w:rsidR="002A79E1" w:rsidRDefault="002A79E1">
            <w:pPr>
              <w:spacing w:line="240" w:lineRule="exact"/>
              <w:rPr>
                <w:color w:val="FF0000"/>
                <w:sz w:val="28"/>
                <w:szCs w:val="28"/>
              </w:rPr>
            </w:pPr>
          </w:p>
        </w:tc>
      </w:tr>
    </w:tbl>
    <w:p w:rsidR="002A79E1" w:rsidRPr="009442A8" w:rsidRDefault="002A79E1" w:rsidP="0000217B">
      <w:pPr>
        <w:shd w:val="clear" w:color="auto" w:fill="FFFFFF"/>
        <w:spacing w:line="240" w:lineRule="exact"/>
        <w:jc w:val="center"/>
        <w:rPr>
          <w:bCs/>
          <w:spacing w:val="-2"/>
          <w:sz w:val="28"/>
          <w:szCs w:val="28"/>
        </w:rPr>
      </w:pPr>
    </w:p>
    <w:sectPr w:rsidR="002A79E1" w:rsidRPr="009442A8" w:rsidSect="00BD4F44">
      <w:headerReference w:type="defaul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8B" w:rsidRDefault="00F21C8B" w:rsidP="0000217B">
      <w:r>
        <w:separator/>
      </w:r>
    </w:p>
  </w:endnote>
  <w:endnote w:type="continuationSeparator" w:id="0">
    <w:p w:rsidR="00F21C8B" w:rsidRDefault="00F21C8B" w:rsidP="000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8B" w:rsidRDefault="00F21C8B" w:rsidP="0000217B">
      <w:r>
        <w:separator/>
      </w:r>
    </w:p>
  </w:footnote>
  <w:footnote w:type="continuationSeparator" w:id="0">
    <w:p w:rsidR="00F21C8B" w:rsidRDefault="00F21C8B" w:rsidP="0000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B550FE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0C347E">
          <w:rPr>
            <w:noProof/>
            <w:sz w:val="27"/>
            <w:szCs w:val="27"/>
          </w:rPr>
          <w:t>18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2E"/>
    <w:rsid w:val="0000217B"/>
    <w:rsid w:val="000C347E"/>
    <w:rsid w:val="001757CE"/>
    <w:rsid w:val="001C17BF"/>
    <w:rsid w:val="002134E7"/>
    <w:rsid w:val="002455CC"/>
    <w:rsid w:val="002A79E1"/>
    <w:rsid w:val="002F182D"/>
    <w:rsid w:val="003969B3"/>
    <w:rsid w:val="003A5189"/>
    <w:rsid w:val="004907F2"/>
    <w:rsid w:val="004969C9"/>
    <w:rsid w:val="004C0780"/>
    <w:rsid w:val="004F634E"/>
    <w:rsid w:val="00522DB3"/>
    <w:rsid w:val="00526C06"/>
    <w:rsid w:val="00547E6B"/>
    <w:rsid w:val="00587EB4"/>
    <w:rsid w:val="006A4DC5"/>
    <w:rsid w:val="006B1387"/>
    <w:rsid w:val="006B1B88"/>
    <w:rsid w:val="006E538C"/>
    <w:rsid w:val="007411C5"/>
    <w:rsid w:val="007527F7"/>
    <w:rsid w:val="00787725"/>
    <w:rsid w:val="007C1B06"/>
    <w:rsid w:val="007C6873"/>
    <w:rsid w:val="007D0B45"/>
    <w:rsid w:val="008260D5"/>
    <w:rsid w:val="00831C95"/>
    <w:rsid w:val="0084618E"/>
    <w:rsid w:val="008D4CC2"/>
    <w:rsid w:val="0098749F"/>
    <w:rsid w:val="00AB68E2"/>
    <w:rsid w:val="00AE0817"/>
    <w:rsid w:val="00B3085B"/>
    <w:rsid w:val="00B41B4A"/>
    <w:rsid w:val="00B550FE"/>
    <w:rsid w:val="00B864D5"/>
    <w:rsid w:val="00BA3FBF"/>
    <w:rsid w:val="00BB541A"/>
    <w:rsid w:val="00BC68E1"/>
    <w:rsid w:val="00BD4F44"/>
    <w:rsid w:val="00C71D97"/>
    <w:rsid w:val="00CC1457"/>
    <w:rsid w:val="00D5160B"/>
    <w:rsid w:val="00DE7A7E"/>
    <w:rsid w:val="00DF6F7D"/>
    <w:rsid w:val="00E0409F"/>
    <w:rsid w:val="00E30A2E"/>
    <w:rsid w:val="00EC0CBB"/>
    <w:rsid w:val="00F21C8B"/>
    <w:rsid w:val="00F6216D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881C9"/>
  <w15:docId w15:val="{57B4CD7C-FB2F-4179-80D0-2E7765F8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F621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A9B9-62D4-450B-970D-F3586C85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4</cp:revision>
  <cp:lastPrinted>2021-12-20T10:36:00Z</cp:lastPrinted>
  <dcterms:created xsi:type="dcterms:W3CDTF">2021-12-14T13:45:00Z</dcterms:created>
  <dcterms:modified xsi:type="dcterms:W3CDTF">2021-12-20T10:37:00Z</dcterms:modified>
</cp:coreProperties>
</file>